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2" w:rsidRDefault="00236922">
      <w:r>
        <w:t>Pressinbjudan 1 mars</w:t>
      </w:r>
    </w:p>
    <w:p w:rsidR="00595322" w:rsidRPr="00595322" w:rsidRDefault="00595322" w:rsidP="00595322">
      <w:pPr>
        <w:autoSpaceDE w:val="0"/>
        <w:autoSpaceDN w:val="0"/>
        <w:adjustRightInd w:val="0"/>
        <w:spacing w:after="0" w:line="240" w:lineRule="auto"/>
        <w:rPr>
          <w:rFonts w:ascii="Frutiger LT Std 45 Light" w:hAnsi="Frutiger LT Std 45 Light" w:cs="Frutiger LT Std 45 Light"/>
          <w:color w:val="000000"/>
          <w:sz w:val="24"/>
          <w:szCs w:val="24"/>
        </w:rPr>
      </w:pPr>
    </w:p>
    <w:p w:rsidR="007D0C99" w:rsidRDefault="007D0C99" w:rsidP="007D0C99">
      <w:pPr>
        <w:pStyle w:val="Rubrik1"/>
        <w:jc w:val="center"/>
      </w:pPr>
      <w:r>
        <w:t>400 år efter kungamötet: nya broar och relationer till Danmark</w:t>
      </w:r>
    </w:p>
    <w:p w:rsidR="007D0C99" w:rsidRPr="007D0C99" w:rsidRDefault="007D0C99" w:rsidP="007D0C99"/>
    <w:p w:rsidR="007D0C99" w:rsidRPr="003E4582" w:rsidRDefault="007D0C99" w:rsidP="007D0C99">
      <w:pPr>
        <w:rPr>
          <w:sz w:val="24"/>
          <w:szCs w:val="24"/>
        </w:rPr>
      </w:pPr>
      <w:r w:rsidRPr="003E4582">
        <w:rPr>
          <w:sz w:val="24"/>
          <w:szCs w:val="24"/>
        </w:rPr>
        <w:t xml:space="preserve">Med ett näringslivsseminarium på Högskolan i Halmstad </w:t>
      </w:r>
      <w:r w:rsidR="00F3639F" w:rsidRPr="003E4582">
        <w:rPr>
          <w:sz w:val="24"/>
          <w:szCs w:val="24"/>
        </w:rPr>
        <w:t>riktas blickarna</w:t>
      </w:r>
      <w:r w:rsidRPr="003E4582">
        <w:rPr>
          <w:sz w:val="24"/>
          <w:szCs w:val="24"/>
        </w:rPr>
        <w:t xml:space="preserve"> på nya möjligheter i dansk-svensk samverkan.</w:t>
      </w:r>
      <w:r w:rsidR="008B37BA" w:rsidRPr="008B37BA">
        <w:rPr>
          <w:sz w:val="24"/>
          <w:szCs w:val="24"/>
        </w:rPr>
        <w:t xml:space="preserve"> </w:t>
      </w:r>
      <w:r w:rsidR="008B37BA" w:rsidRPr="003E4582">
        <w:rPr>
          <w:sz w:val="24"/>
          <w:szCs w:val="24"/>
        </w:rPr>
        <w:t xml:space="preserve">Programmet har fokus på de nya starka band som nu knyts mellan Halland och Danmark, dels genom samarbetet i organisationen </w:t>
      </w:r>
      <w:proofErr w:type="spellStart"/>
      <w:r w:rsidR="008B37BA" w:rsidRPr="003E4582">
        <w:rPr>
          <w:i/>
          <w:sz w:val="24"/>
          <w:szCs w:val="24"/>
        </w:rPr>
        <w:t>Greater</w:t>
      </w:r>
      <w:proofErr w:type="spellEnd"/>
      <w:r w:rsidR="008B37BA" w:rsidRPr="003E4582">
        <w:rPr>
          <w:i/>
          <w:sz w:val="24"/>
          <w:szCs w:val="24"/>
        </w:rPr>
        <w:t xml:space="preserve"> Copenhagen, </w:t>
      </w:r>
      <w:r w:rsidR="008B37BA" w:rsidRPr="003E4582">
        <w:rPr>
          <w:sz w:val="24"/>
          <w:szCs w:val="24"/>
        </w:rPr>
        <w:t>och dels genom den nya färjelinjen Halmstad-Grenå.</w:t>
      </w:r>
    </w:p>
    <w:p w:rsidR="00F3639F" w:rsidRPr="003E4582" w:rsidRDefault="006E6467" w:rsidP="00F3639F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>—</w:t>
      </w:r>
      <w:r w:rsidR="00F41891" w:rsidRPr="003E4582">
        <w:rPr>
          <w:sz w:val="24"/>
          <w:szCs w:val="24"/>
        </w:rPr>
        <w:t xml:space="preserve"> </w:t>
      </w:r>
      <w:r w:rsidR="007E2554" w:rsidRPr="003E4582">
        <w:rPr>
          <w:sz w:val="24"/>
          <w:szCs w:val="24"/>
        </w:rPr>
        <w:t xml:space="preserve">Seminariet knyter an till det historiska Kungamötet som ägde rum i Halmstad för precis 400 år </w:t>
      </w:r>
      <w:r w:rsidR="00F41891" w:rsidRPr="003E4582">
        <w:rPr>
          <w:sz w:val="24"/>
          <w:szCs w:val="24"/>
        </w:rPr>
        <w:t>sedan</w:t>
      </w:r>
      <w:r w:rsidR="007E2554" w:rsidRPr="003E4582">
        <w:rPr>
          <w:sz w:val="24"/>
          <w:szCs w:val="24"/>
        </w:rPr>
        <w:t>, säger landshövding Lena Sommestad</w:t>
      </w:r>
      <w:r w:rsidR="00002629" w:rsidRPr="003E4582">
        <w:rPr>
          <w:sz w:val="24"/>
          <w:szCs w:val="24"/>
        </w:rPr>
        <w:t>, som har tagit initiativ till seminariet</w:t>
      </w:r>
      <w:r w:rsidR="00EE6E96" w:rsidRPr="003E4582">
        <w:rPr>
          <w:sz w:val="24"/>
          <w:szCs w:val="24"/>
        </w:rPr>
        <w:t>.</w:t>
      </w:r>
      <w:r w:rsidR="00F3639F" w:rsidRPr="003E4582">
        <w:rPr>
          <w:sz w:val="24"/>
          <w:szCs w:val="24"/>
        </w:rPr>
        <w:t xml:space="preserve"> Vi vill erbjuda inspiration och mer kunskap om de nya kopplingarna till Danmark, och om vad de</w:t>
      </w:r>
      <w:r w:rsidR="00F3639F" w:rsidRPr="003E4582">
        <w:rPr>
          <w:i/>
          <w:sz w:val="24"/>
          <w:szCs w:val="24"/>
        </w:rPr>
        <w:t xml:space="preserve"> </w:t>
      </w:r>
      <w:r w:rsidR="00F3639F" w:rsidRPr="003E4582">
        <w:rPr>
          <w:sz w:val="24"/>
          <w:szCs w:val="24"/>
        </w:rPr>
        <w:t xml:space="preserve">kan betyda för Hallands näringsliv. </w:t>
      </w:r>
    </w:p>
    <w:p w:rsidR="00F3639F" w:rsidRPr="003E4582" w:rsidRDefault="00F3639F" w:rsidP="00F41891">
      <w:pPr>
        <w:pStyle w:val="Liststycke"/>
        <w:ind w:left="0"/>
        <w:rPr>
          <w:sz w:val="24"/>
          <w:szCs w:val="24"/>
        </w:rPr>
      </w:pPr>
    </w:p>
    <w:p w:rsidR="006E6467" w:rsidRDefault="007D0C99" w:rsidP="006E6467">
      <w:pPr>
        <w:pStyle w:val="Liststycke"/>
        <w:ind w:left="0"/>
        <w:rPr>
          <w:rFonts w:cs="FrutigerLTStd-Roman"/>
          <w:sz w:val="24"/>
          <w:szCs w:val="24"/>
        </w:rPr>
      </w:pPr>
      <w:r w:rsidRPr="003E4582">
        <w:rPr>
          <w:sz w:val="24"/>
          <w:szCs w:val="24"/>
        </w:rPr>
        <w:t xml:space="preserve">Seminariet gästas bland annat av Danmarks ambassadör i Sverige, Ove </w:t>
      </w:r>
      <w:proofErr w:type="spellStart"/>
      <w:r w:rsidRPr="003E4582">
        <w:rPr>
          <w:sz w:val="24"/>
          <w:szCs w:val="24"/>
        </w:rPr>
        <w:t>Ullerup</w:t>
      </w:r>
      <w:proofErr w:type="spellEnd"/>
      <w:r w:rsidRPr="003E4582">
        <w:rPr>
          <w:sz w:val="24"/>
          <w:szCs w:val="24"/>
        </w:rPr>
        <w:t xml:space="preserve">, och Sveriges ambassadör i Danmark, Fredrik Jörgensen. </w:t>
      </w:r>
      <w:r w:rsidR="006E6467">
        <w:rPr>
          <w:sz w:val="24"/>
          <w:szCs w:val="24"/>
        </w:rPr>
        <w:t xml:space="preserve">Dessutom </w:t>
      </w:r>
      <w:r w:rsidR="004447B5" w:rsidRPr="003E4582">
        <w:rPr>
          <w:rStyle w:val="A0"/>
          <w:sz w:val="24"/>
          <w:szCs w:val="24"/>
        </w:rPr>
        <w:t>deltar</w:t>
      </w:r>
      <w:r w:rsidRPr="003E4582">
        <w:rPr>
          <w:rStyle w:val="A0"/>
          <w:sz w:val="24"/>
          <w:szCs w:val="24"/>
        </w:rPr>
        <w:t xml:space="preserve"> </w:t>
      </w:r>
      <w:r w:rsidR="00F3639F" w:rsidRPr="003E4582">
        <w:rPr>
          <w:rStyle w:val="A0"/>
          <w:sz w:val="24"/>
          <w:szCs w:val="24"/>
        </w:rPr>
        <w:t>bland</w:t>
      </w:r>
      <w:r w:rsidR="006E6467">
        <w:rPr>
          <w:rStyle w:val="A0"/>
          <w:sz w:val="24"/>
          <w:szCs w:val="24"/>
        </w:rPr>
        <w:t xml:space="preserve"> många</w:t>
      </w:r>
      <w:r w:rsidR="00F3639F" w:rsidRPr="003E4582">
        <w:rPr>
          <w:rStyle w:val="A0"/>
          <w:sz w:val="24"/>
          <w:szCs w:val="24"/>
        </w:rPr>
        <w:t xml:space="preserve"> andra</w:t>
      </w:r>
      <w:r w:rsidR="006E6467">
        <w:rPr>
          <w:rStyle w:val="A0"/>
          <w:sz w:val="24"/>
          <w:szCs w:val="24"/>
        </w:rPr>
        <w:t xml:space="preserve"> </w:t>
      </w:r>
      <w:proofErr w:type="spellStart"/>
      <w:r w:rsidR="006E6467" w:rsidRPr="003E4582">
        <w:rPr>
          <w:rStyle w:val="A0"/>
          <w:sz w:val="24"/>
          <w:szCs w:val="24"/>
        </w:rPr>
        <w:t>Öresundsinstitutet</w:t>
      </w:r>
      <w:r w:rsidR="006E6467">
        <w:rPr>
          <w:rStyle w:val="A0"/>
          <w:sz w:val="24"/>
          <w:szCs w:val="24"/>
        </w:rPr>
        <w:t>s</w:t>
      </w:r>
      <w:proofErr w:type="spellEnd"/>
      <w:r w:rsidR="006E6467">
        <w:rPr>
          <w:rStyle w:val="A0"/>
          <w:sz w:val="24"/>
          <w:szCs w:val="24"/>
        </w:rPr>
        <w:t xml:space="preserve"> vd</w:t>
      </w:r>
      <w:r w:rsidR="006E6467" w:rsidRPr="003E4582">
        <w:rPr>
          <w:rStyle w:val="A0"/>
          <w:sz w:val="24"/>
          <w:szCs w:val="24"/>
        </w:rPr>
        <w:t xml:space="preserve"> Johan Wessman</w:t>
      </w:r>
      <w:r w:rsidR="006E6467">
        <w:rPr>
          <w:rStyle w:val="A0"/>
          <w:sz w:val="24"/>
          <w:szCs w:val="24"/>
        </w:rPr>
        <w:t xml:space="preserve"> och</w:t>
      </w:r>
      <w:r w:rsidR="006E6467" w:rsidRPr="003E4582">
        <w:rPr>
          <w:rStyle w:val="A0"/>
          <w:sz w:val="24"/>
          <w:szCs w:val="24"/>
        </w:rPr>
        <w:t xml:space="preserve"> </w:t>
      </w:r>
      <w:r w:rsidR="00F3639F" w:rsidRPr="003E4582">
        <w:rPr>
          <w:rFonts w:cs="FrutigerLTStd-Roman"/>
          <w:sz w:val="24"/>
          <w:szCs w:val="24"/>
        </w:rPr>
        <w:t>Tony Michaelsen, linjechef Sverige-Danmark, Stena Line</w:t>
      </w:r>
      <w:r w:rsidR="006E6467">
        <w:rPr>
          <w:rFonts w:cs="FrutigerLTStd-Roman"/>
          <w:sz w:val="24"/>
          <w:szCs w:val="24"/>
        </w:rPr>
        <w:t>. Han</w:t>
      </w:r>
      <w:r w:rsidR="00F3639F" w:rsidRPr="003E4582">
        <w:rPr>
          <w:rFonts w:cs="FrutigerLTStd-Roman"/>
          <w:sz w:val="24"/>
          <w:szCs w:val="24"/>
        </w:rPr>
        <w:t xml:space="preserve"> </w:t>
      </w:r>
      <w:r w:rsidR="00E81357" w:rsidRPr="003E4582">
        <w:rPr>
          <w:rFonts w:cs="FrutigerLTStd-Roman"/>
          <w:sz w:val="24"/>
          <w:szCs w:val="24"/>
        </w:rPr>
        <w:t>”</w:t>
      </w:r>
      <w:r w:rsidR="00F3639F" w:rsidRPr="003E4582">
        <w:rPr>
          <w:rFonts w:cs="FrutigerLTStd-Roman"/>
          <w:sz w:val="24"/>
          <w:szCs w:val="24"/>
        </w:rPr>
        <w:t>tar oss med</w:t>
      </w:r>
      <w:r w:rsidR="00E81357" w:rsidRPr="003E4582">
        <w:rPr>
          <w:rFonts w:cs="FrutigerLTStd-Roman"/>
          <w:sz w:val="24"/>
          <w:szCs w:val="24"/>
        </w:rPr>
        <w:t>”</w:t>
      </w:r>
      <w:r w:rsidR="00F3639F" w:rsidRPr="003E4582">
        <w:rPr>
          <w:rFonts w:cs="FrutigerLTStd-Roman"/>
          <w:sz w:val="24"/>
          <w:szCs w:val="24"/>
        </w:rPr>
        <w:t xml:space="preserve"> på den nya rutten över Kattegatt</w:t>
      </w:r>
      <w:r w:rsidR="006E6467">
        <w:rPr>
          <w:rFonts w:cs="FrutigerLTStd-Roman"/>
          <w:sz w:val="24"/>
          <w:szCs w:val="24"/>
        </w:rPr>
        <w:t>.</w:t>
      </w:r>
    </w:p>
    <w:p w:rsidR="003E4582" w:rsidRDefault="003E4582" w:rsidP="00F3639F">
      <w:pPr>
        <w:autoSpaceDE w:val="0"/>
        <w:autoSpaceDN w:val="0"/>
        <w:adjustRightInd w:val="0"/>
        <w:spacing w:after="0" w:line="240" w:lineRule="auto"/>
        <w:rPr>
          <w:rStyle w:val="A0"/>
          <w:rFonts w:cs="FrutigerLTStd-Roman"/>
          <w:color w:val="auto"/>
          <w:sz w:val="24"/>
          <w:szCs w:val="24"/>
        </w:rPr>
      </w:pPr>
      <w:r>
        <w:rPr>
          <w:rStyle w:val="A0"/>
          <w:rFonts w:cs="FrutigerLTStd-Roman"/>
          <w:color w:val="auto"/>
          <w:sz w:val="24"/>
          <w:szCs w:val="24"/>
        </w:rPr>
        <w:t>Läs hela programmet och se vilka fler talare som deltar under eftermiddagen.</w:t>
      </w:r>
    </w:p>
    <w:p w:rsidR="003E4582" w:rsidRPr="00EE6E96" w:rsidRDefault="003E4582" w:rsidP="00F3639F">
      <w:pPr>
        <w:autoSpaceDE w:val="0"/>
        <w:autoSpaceDN w:val="0"/>
        <w:adjustRightInd w:val="0"/>
        <w:spacing w:after="0" w:line="240" w:lineRule="auto"/>
        <w:rPr>
          <w:rStyle w:val="A0"/>
          <w:rFonts w:cs="FrutigerLTStd-Roman"/>
          <w:color w:val="auto"/>
          <w:sz w:val="24"/>
          <w:szCs w:val="24"/>
        </w:rPr>
      </w:pPr>
    </w:p>
    <w:p w:rsidR="00F3639F" w:rsidRDefault="003E4582" w:rsidP="00615C98">
      <w:pPr>
        <w:rPr>
          <w:rStyle w:val="A0"/>
          <w:sz w:val="24"/>
          <w:szCs w:val="22"/>
        </w:rPr>
      </w:pPr>
      <w:r w:rsidRPr="003E4582">
        <w:rPr>
          <w:rFonts w:cs="Frutiger LT Std 55 Roman"/>
          <w:sz w:val="24"/>
        </w:rPr>
        <w:t xml:space="preserve">Massmedia är välkomna att besöka seminariet. </w:t>
      </w:r>
    </w:p>
    <w:p w:rsidR="00595322" w:rsidRDefault="008E1FC2" w:rsidP="00250344">
      <w:pPr>
        <w:autoSpaceDE w:val="0"/>
        <w:autoSpaceDN w:val="0"/>
        <w:adjustRightInd w:val="0"/>
        <w:spacing w:after="100" w:line="241" w:lineRule="atLeast"/>
        <w:rPr>
          <w:rFonts w:cs="Frutiger LT Std 55 Roman"/>
          <w:color w:val="211D1E"/>
          <w:sz w:val="24"/>
        </w:rPr>
      </w:pPr>
      <w:r w:rsidRPr="006E6467">
        <w:rPr>
          <w:b/>
          <w:bCs/>
          <w:color w:val="211D1E"/>
          <w:sz w:val="24"/>
        </w:rPr>
        <w:t xml:space="preserve">Dag: </w:t>
      </w:r>
      <w:r w:rsidR="00615C98" w:rsidRPr="006E6467">
        <w:rPr>
          <w:rFonts w:cs="Frutiger LT Std 55 Roman"/>
          <w:color w:val="211D1E"/>
          <w:sz w:val="24"/>
        </w:rPr>
        <w:t>fredagen</w:t>
      </w:r>
      <w:r w:rsidRPr="006E6467">
        <w:rPr>
          <w:rFonts w:cs="Frutiger LT Std 55 Roman"/>
          <w:color w:val="211D1E"/>
          <w:sz w:val="24"/>
        </w:rPr>
        <w:t xml:space="preserve"> den 1 mars</w:t>
      </w:r>
      <w:r w:rsidR="00250344">
        <w:rPr>
          <w:rFonts w:cs="Frutiger LT Std 55 Roman"/>
          <w:color w:val="211D1E"/>
          <w:sz w:val="24"/>
        </w:rPr>
        <w:br/>
      </w:r>
      <w:r w:rsidRPr="006E6467">
        <w:rPr>
          <w:b/>
          <w:bCs/>
          <w:color w:val="211D1E"/>
          <w:sz w:val="24"/>
        </w:rPr>
        <w:t xml:space="preserve">Tid: </w:t>
      </w:r>
      <w:r w:rsidRPr="006E6467">
        <w:rPr>
          <w:rFonts w:cs="Frutiger LT Std 55 Roman"/>
          <w:color w:val="211D1E"/>
          <w:sz w:val="24"/>
        </w:rPr>
        <w:t xml:space="preserve">kl. 14:00 - 16:30 </w:t>
      </w:r>
      <w:r w:rsidR="00250344">
        <w:rPr>
          <w:rFonts w:cs="Frutiger LT Std 55 Roman"/>
          <w:color w:val="211D1E"/>
          <w:sz w:val="24"/>
        </w:rPr>
        <w:br/>
      </w:r>
      <w:r w:rsidRPr="006E6467">
        <w:rPr>
          <w:rFonts w:cs="Frutiger LT Std 45 Light"/>
          <w:b/>
          <w:bCs/>
          <w:color w:val="211D1E"/>
          <w:sz w:val="24"/>
        </w:rPr>
        <w:t xml:space="preserve">Plats: </w:t>
      </w:r>
      <w:proofErr w:type="spellStart"/>
      <w:r w:rsidRPr="006E6467">
        <w:rPr>
          <w:rFonts w:cs="Frutiger LT Std 55 Roman"/>
          <w:color w:val="211D1E"/>
          <w:sz w:val="24"/>
        </w:rPr>
        <w:t>Bærtlingsalen</w:t>
      </w:r>
      <w:proofErr w:type="spellEnd"/>
      <w:r w:rsidRPr="006E6467">
        <w:rPr>
          <w:rFonts w:cs="Frutiger LT Std 55 Roman"/>
          <w:color w:val="211D1E"/>
          <w:sz w:val="24"/>
        </w:rPr>
        <w:t>, Vis</w:t>
      </w:r>
      <w:bookmarkStart w:id="0" w:name="_GoBack"/>
      <w:bookmarkEnd w:id="0"/>
      <w:r w:rsidRPr="006E6467">
        <w:rPr>
          <w:rFonts w:cs="Frutiger LT Std 55 Roman"/>
          <w:color w:val="211D1E"/>
          <w:sz w:val="24"/>
        </w:rPr>
        <w:t>ionen, Högskolan i Halmstad</w:t>
      </w:r>
    </w:p>
    <w:p w:rsidR="006E6467" w:rsidRPr="006E6467" w:rsidRDefault="006E6467" w:rsidP="008E1FC2">
      <w:pPr>
        <w:rPr>
          <w:rFonts w:cs="Frutiger LT Std 55 Roman"/>
          <w:sz w:val="24"/>
        </w:rPr>
      </w:pPr>
    </w:p>
    <w:p w:rsidR="00250344" w:rsidRDefault="00F84999" w:rsidP="00F84999">
      <w:pPr>
        <w:rPr>
          <w:sz w:val="24"/>
        </w:rPr>
      </w:pPr>
      <w:r w:rsidRPr="00F84999">
        <w:rPr>
          <w:sz w:val="24"/>
        </w:rPr>
        <w:t>Kontaktperson för intervju med någon av föredragsh</w:t>
      </w:r>
      <w:r>
        <w:rPr>
          <w:sz w:val="24"/>
        </w:rPr>
        <w:t xml:space="preserve">ållarna eller paneldeltagarna, </w:t>
      </w:r>
      <w:r>
        <w:rPr>
          <w:sz w:val="24"/>
        </w:rPr>
        <w:br/>
      </w:r>
      <w:r w:rsidRPr="00F84999">
        <w:rPr>
          <w:sz w:val="24"/>
        </w:rPr>
        <w:t xml:space="preserve">Julia Jönsson koordinator Destination Halmstad, </w:t>
      </w:r>
      <w:r>
        <w:rPr>
          <w:sz w:val="24"/>
        </w:rPr>
        <w:br/>
      </w:r>
      <w:r w:rsidRPr="00F84999">
        <w:rPr>
          <w:sz w:val="24"/>
        </w:rPr>
        <w:t xml:space="preserve">​070-553 74 28, </w:t>
      </w:r>
      <w:hyperlink r:id="rId5" w:history="1">
        <w:r w:rsidR="00250344" w:rsidRPr="00AD7E07">
          <w:rPr>
            <w:rStyle w:val="Hyperlnk"/>
            <w:sz w:val="24"/>
          </w:rPr>
          <w:t>julia.jonsson@halmstad.se</w:t>
        </w:r>
      </w:hyperlink>
      <w:r w:rsidRPr="00F84999">
        <w:rPr>
          <w:sz w:val="24"/>
        </w:rPr>
        <w:t xml:space="preserve"> </w:t>
      </w:r>
    </w:p>
    <w:p w:rsidR="00F41891" w:rsidRPr="006E6467" w:rsidRDefault="00F41891" w:rsidP="00250344">
      <w:pPr>
        <w:rPr>
          <w:rStyle w:val="A0"/>
          <w:sz w:val="24"/>
          <w:szCs w:val="22"/>
        </w:rPr>
      </w:pPr>
      <w:r w:rsidRPr="006E6467">
        <w:rPr>
          <w:sz w:val="24"/>
        </w:rPr>
        <w:t>Arrangeras i samverkan mellan:</w:t>
      </w:r>
      <w:r w:rsidR="00250344">
        <w:rPr>
          <w:sz w:val="24"/>
        </w:rPr>
        <w:br/>
      </w:r>
      <w:r w:rsidRPr="006E6467">
        <w:rPr>
          <w:sz w:val="24"/>
        </w:rPr>
        <w:t>Destination Halmstad, Länsstyrelsen i Hallands län, Region Halland</w:t>
      </w:r>
      <w:r w:rsidR="006E6467" w:rsidRPr="006E6467">
        <w:rPr>
          <w:sz w:val="24"/>
        </w:rPr>
        <w:t>, Högskolan i Halmstad</w:t>
      </w:r>
      <w:r w:rsidRPr="006E6467">
        <w:rPr>
          <w:sz w:val="24"/>
        </w:rPr>
        <w:t xml:space="preserve"> och Halmstads kommun.</w:t>
      </w:r>
      <w:r w:rsidR="00250344">
        <w:rPr>
          <w:sz w:val="24"/>
        </w:rPr>
        <w:t xml:space="preserve"> </w:t>
      </w:r>
      <w:r w:rsidRPr="006E6467">
        <w:rPr>
          <w:rStyle w:val="A0"/>
          <w:sz w:val="24"/>
          <w:szCs w:val="22"/>
        </w:rPr>
        <w:t>Evenemanget är en del av det dansk-svenska jubileumsåret 2018-2019, #jubileum400, till minne av bland annat Kungamötet i Halmstad 1619.</w:t>
      </w:r>
    </w:p>
    <w:p w:rsidR="00F41891" w:rsidRDefault="00F41891"/>
    <w:sectPr w:rsidR="00F4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LT Std 55 Roman">
    <w:altName w:val="Cambria"/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Roman">
    <w:altName w:val="Calibri"/>
    <w:panose1 w:val="020B0602020204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C93"/>
    <w:multiLevelType w:val="hybridMultilevel"/>
    <w:tmpl w:val="B0ECE00E"/>
    <w:lvl w:ilvl="0" w:tplc="18861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05F"/>
    <w:multiLevelType w:val="hybridMultilevel"/>
    <w:tmpl w:val="2A427252"/>
    <w:lvl w:ilvl="0" w:tplc="C908D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22"/>
    <w:rsid w:val="00002629"/>
    <w:rsid w:val="00236922"/>
    <w:rsid w:val="00250344"/>
    <w:rsid w:val="002F2B0E"/>
    <w:rsid w:val="003E4582"/>
    <w:rsid w:val="004447B5"/>
    <w:rsid w:val="00470542"/>
    <w:rsid w:val="004B30D5"/>
    <w:rsid w:val="00595322"/>
    <w:rsid w:val="00615C98"/>
    <w:rsid w:val="006E14F8"/>
    <w:rsid w:val="006E6467"/>
    <w:rsid w:val="00713C5F"/>
    <w:rsid w:val="007D0C99"/>
    <w:rsid w:val="007E2554"/>
    <w:rsid w:val="008B37BA"/>
    <w:rsid w:val="008E1FC2"/>
    <w:rsid w:val="00926343"/>
    <w:rsid w:val="00C026C7"/>
    <w:rsid w:val="00CE075B"/>
    <w:rsid w:val="00D80ADD"/>
    <w:rsid w:val="00E56689"/>
    <w:rsid w:val="00E81357"/>
    <w:rsid w:val="00EE6E96"/>
    <w:rsid w:val="00F3639F"/>
    <w:rsid w:val="00F41891"/>
    <w:rsid w:val="00F84999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B10B"/>
  <w15:chartTrackingRefBased/>
  <w15:docId w15:val="{963C2459-0334-42D8-AAD8-772C230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5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30D5"/>
    <w:pPr>
      <w:ind w:left="720"/>
      <w:contextualSpacing/>
    </w:pPr>
  </w:style>
  <w:style w:type="paragraph" w:customStyle="1" w:styleId="Default">
    <w:name w:val="Default"/>
    <w:rsid w:val="00595322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9532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95322"/>
    <w:rPr>
      <w:rFonts w:cs="Frutiger LT Std 55 Roman"/>
      <w:color w:val="211D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95322"/>
    <w:pPr>
      <w:spacing w:line="241" w:lineRule="atLeast"/>
    </w:pPr>
    <w:rPr>
      <w:rFonts w:ascii="Frutiger LT Std 45 Light" w:hAnsi="Frutiger LT Std 45 Light" w:cstheme="minorBidi"/>
      <w:color w:val="auto"/>
    </w:rPr>
  </w:style>
  <w:style w:type="character" w:customStyle="1" w:styleId="A2">
    <w:name w:val="A2"/>
    <w:uiPriority w:val="99"/>
    <w:rsid w:val="00595322"/>
    <w:rPr>
      <w:rFonts w:cs="Frutiger LT Std 45 Light"/>
      <w:b/>
      <w:bCs/>
      <w:color w:val="211D1E"/>
      <w:sz w:val="32"/>
      <w:szCs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59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95322"/>
    <w:pPr>
      <w:spacing w:line="241" w:lineRule="atLeast"/>
    </w:pPr>
    <w:rPr>
      <w:rFonts w:ascii="Frutiger LT Std 45 Light" w:hAnsi="Frutiger LT Std 45 Light" w:cstheme="minorBidi"/>
      <w:color w:val="auto"/>
    </w:rPr>
  </w:style>
  <w:style w:type="character" w:customStyle="1" w:styleId="A1">
    <w:name w:val="A1"/>
    <w:uiPriority w:val="99"/>
    <w:rsid w:val="00595322"/>
    <w:rPr>
      <w:rFonts w:ascii="Frutiger LT Std 55 Roman" w:hAnsi="Frutiger LT Std 55 Roman" w:cs="Frutiger LT Std 55 Roman"/>
      <w:color w:val="211D1E"/>
      <w:sz w:val="19"/>
      <w:szCs w:val="19"/>
    </w:rPr>
  </w:style>
  <w:style w:type="character" w:styleId="Hyperlnk">
    <w:name w:val="Hyperlink"/>
    <w:basedOn w:val="Standardstycketeckensnitt"/>
    <w:uiPriority w:val="99"/>
    <w:unhideWhenUsed/>
    <w:rsid w:val="00713C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jonsson@halmsta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251</Words>
  <Characters>1500</Characters>
  <Application>Microsoft Office Word</Application>
  <DocSecurity>0</DocSecurity>
  <Lines>33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Eilind Martina</dc:creator>
  <cp:keywords/>
  <dc:description/>
  <cp:lastModifiedBy>Lasse Partanen</cp:lastModifiedBy>
  <cp:revision>5</cp:revision>
  <dcterms:created xsi:type="dcterms:W3CDTF">2019-02-27T09:03:00Z</dcterms:created>
  <dcterms:modified xsi:type="dcterms:W3CDTF">2019-02-27T13:29:00Z</dcterms:modified>
</cp:coreProperties>
</file>