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CE037E" w:rsidP="00A84F73" w:rsidRDefault="00295964" w14:paraId="11B1E2DD" w14:textId="5B987B2C">
      <w:pPr>
        <w:shd w:val="clear" w:color="auto" w:fill="FFFFFF"/>
        <w:spacing w:line="615" w:lineRule="atLeast"/>
        <w:rPr>
          <w:rFonts w:ascii="Verdana" w:hAnsi="Verdana"/>
          <w:color w:val="2E75B6"/>
          <w:sz w:val="32"/>
          <w:szCs w:val="32"/>
          <w:lang w:val="fi-FI" w:eastAsia="sv-SE"/>
        </w:rPr>
      </w:pPr>
      <w:r w:rsidR="00295964">
        <w:drawing>
          <wp:inline wp14:editId="13D93254" wp14:anchorId="03BA349C">
            <wp:extent cx="5731510" cy="669925"/>
            <wp:effectExtent l="0" t="0" r="2540" b="0"/>
            <wp:docPr id="2028286684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ea6dad8916af4fb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37E" w:rsidP="0095109F" w:rsidRDefault="00CE037E" w14:paraId="7059004A" w14:textId="77777777">
      <w:pPr>
        <w:shd w:val="clear" w:color="auto" w:fill="FFFFFF"/>
        <w:spacing w:line="615" w:lineRule="atLeast"/>
        <w:jc w:val="center"/>
        <w:rPr>
          <w:rFonts w:ascii="Verdana" w:hAnsi="Verdana"/>
          <w:color w:val="2E75B6"/>
          <w:sz w:val="32"/>
          <w:szCs w:val="32"/>
          <w:lang w:val="fi-FI" w:eastAsia="sv-SE"/>
        </w:rPr>
      </w:pPr>
    </w:p>
    <w:p w:rsidR="0095109F" w:rsidP="05756C4A" w:rsidRDefault="0095109F" w14:paraId="024D8CB0" w14:textId="6FD2A9E8">
      <w:pPr>
        <w:pStyle w:val="Normal"/>
        <w:bidi w:val="0"/>
        <w:spacing w:before="0" w:beforeAutospacing="off" w:after="0" w:afterAutospacing="off"/>
        <w:ind w:left="0" w:right="0"/>
        <w:jc w:val="left"/>
        <w:rPr>
          <w:rFonts w:ascii="Calibri" w:hAnsi="Calibri" w:cs="" w:asciiTheme="minorAscii" w:hAnsiTheme="minorAscii" w:cstheme="minorBidi"/>
          <w:b w:val="1"/>
          <w:bCs w:val="1"/>
          <w:sz w:val="28"/>
          <w:szCs w:val="28"/>
          <w:lang w:eastAsia="sv-SE"/>
        </w:rPr>
      </w:pPr>
      <w:r w:rsidRPr="05756C4A" w:rsidR="0095109F">
        <w:rPr>
          <w:rFonts w:ascii="Calibri" w:hAnsi="Calibri" w:cs="" w:asciiTheme="minorAscii" w:hAnsiTheme="minorAscii" w:cstheme="minorBidi"/>
          <w:b w:val="1"/>
          <w:bCs w:val="1"/>
          <w:sz w:val="28"/>
          <w:szCs w:val="28"/>
          <w:lang w:val="fi-FI" w:eastAsia="sv-SE"/>
        </w:rPr>
        <w:t>AI</w:t>
      </w:r>
      <w:r w:rsidRPr="05756C4A" w:rsidR="0095109F">
        <w:rPr>
          <w:rFonts w:ascii="Calibri" w:hAnsi="Calibri" w:cs="" w:asciiTheme="minorAscii" w:hAnsiTheme="minorAscii" w:cstheme="minorBidi"/>
          <w:b w:val="1"/>
          <w:bCs w:val="1"/>
          <w:sz w:val="28"/>
          <w:szCs w:val="28"/>
          <w:lang w:eastAsia="sv-SE"/>
        </w:rPr>
        <w:t>RFRANCE och KLM</w:t>
      </w:r>
      <w:r w:rsidRPr="05756C4A" w:rsidR="667DDF45">
        <w:rPr>
          <w:rFonts w:ascii="Calibri" w:hAnsi="Calibri" w:cs="" w:asciiTheme="minorAscii" w:hAnsiTheme="minorAscii" w:cstheme="minorBidi"/>
          <w:b w:val="1"/>
          <w:bCs w:val="1"/>
          <w:sz w:val="28"/>
          <w:szCs w:val="28"/>
          <w:lang w:eastAsia="sv-SE"/>
        </w:rPr>
        <w:t xml:space="preserve"> tripplar antalet avgångar </w:t>
      </w:r>
      <w:r w:rsidRPr="05756C4A" w:rsidR="2F0F8C9B">
        <w:rPr>
          <w:rFonts w:ascii="Calibri" w:hAnsi="Calibri" w:cs="" w:asciiTheme="minorAscii" w:hAnsiTheme="minorAscii" w:cstheme="minorBidi"/>
          <w:b w:val="1"/>
          <w:bCs w:val="1"/>
          <w:sz w:val="28"/>
          <w:szCs w:val="28"/>
          <w:lang w:eastAsia="sv-SE"/>
        </w:rPr>
        <w:t xml:space="preserve">från Sverige </w:t>
      </w:r>
      <w:r w:rsidRPr="05756C4A" w:rsidR="667DDF45">
        <w:rPr>
          <w:rFonts w:ascii="Calibri" w:hAnsi="Calibri" w:cs="" w:asciiTheme="minorAscii" w:hAnsiTheme="minorAscii" w:cstheme="minorBidi"/>
          <w:b w:val="1"/>
          <w:bCs w:val="1"/>
          <w:sz w:val="28"/>
          <w:szCs w:val="28"/>
          <w:lang w:eastAsia="sv-SE"/>
        </w:rPr>
        <w:t>under sommaren</w:t>
      </w:r>
    </w:p>
    <w:p w:rsidRPr="00594D19" w:rsidR="00CC1177" w:rsidP="00CC1177" w:rsidRDefault="00CC1177" w14:paraId="3A60A32B" w14:textId="77777777">
      <w:pPr>
        <w:shd w:val="clear" w:color="auto" w:fill="FFFFFF" w:themeFill="background1"/>
        <w:spacing w:before="180" w:line="270" w:lineRule="atLeast"/>
        <w:rPr>
          <w:rFonts w:asciiTheme="minorHAnsi" w:hAnsiTheme="minorHAnsi" w:cstheme="minorBidi"/>
          <w:b/>
          <w:bCs/>
          <w:sz w:val="24"/>
          <w:szCs w:val="24"/>
          <w:lang w:eastAsia="sv-SE"/>
        </w:rPr>
      </w:pPr>
    </w:p>
    <w:p w:rsidRPr="00CC1177" w:rsidR="006E7B82" w:rsidP="78E532DC" w:rsidRDefault="006E7B82" w14:paraId="19529155" w14:textId="0449BE10">
      <w:pPr>
        <w:pStyle w:val="Normal"/>
        <w:shd w:val="clear" w:color="auto" w:fill="FFFFFF" w:themeFill="background1"/>
        <w:spacing w:before="180" w:line="270" w:lineRule="atLeast"/>
        <w:rPr>
          <w:rFonts w:ascii="Calibri" w:hAnsi="Calibri" w:cs="" w:asciiTheme="minorAscii" w:hAnsiTheme="minorAscii" w:cstheme="minorBidi"/>
          <w:color w:val="0070C0"/>
          <w:sz w:val="24"/>
          <w:szCs w:val="24"/>
          <w:lang w:eastAsia="sv-SE"/>
        </w:rPr>
      </w:pPr>
      <w:r w:rsidRPr="78E532DC" w:rsidR="00CC1177">
        <w:rPr>
          <w:rFonts w:ascii="Calibri" w:hAnsi="Calibri" w:cs="" w:asciiTheme="minorAscii" w:hAnsiTheme="minorAscii" w:cstheme="minorBidi"/>
          <w:b w:val="1"/>
          <w:bCs w:val="1"/>
          <w:sz w:val="24"/>
          <w:szCs w:val="24"/>
          <w:lang w:eastAsia="sv-SE"/>
        </w:rPr>
        <w:t xml:space="preserve">Air </w:t>
      </w:r>
      <w:proofErr w:type="spellStart"/>
      <w:r w:rsidRPr="78E532DC" w:rsidR="00CC1177">
        <w:rPr>
          <w:rFonts w:ascii="Calibri" w:hAnsi="Calibri" w:cs="" w:asciiTheme="minorAscii" w:hAnsiTheme="minorAscii" w:cstheme="minorBidi"/>
          <w:b w:val="1"/>
          <w:bCs w:val="1"/>
          <w:sz w:val="24"/>
          <w:szCs w:val="24"/>
          <w:lang w:eastAsia="sv-SE"/>
        </w:rPr>
        <w:t>France</w:t>
      </w:r>
      <w:proofErr w:type="spellEnd"/>
      <w:r w:rsidRPr="78E532DC" w:rsidR="00CC1177">
        <w:rPr>
          <w:rFonts w:ascii="Calibri" w:hAnsi="Calibri" w:cs="" w:asciiTheme="minorAscii" w:hAnsiTheme="minorAscii" w:cstheme="minorBidi"/>
          <w:b w:val="1"/>
          <w:bCs w:val="1"/>
          <w:sz w:val="24"/>
          <w:szCs w:val="24"/>
          <w:lang w:eastAsia="sv-SE"/>
        </w:rPr>
        <w:t xml:space="preserve"> och </w:t>
      </w:r>
      <w:r w:rsidRPr="78E532DC" w:rsidR="00CC1177">
        <w:rPr>
          <w:rFonts w:ascii="Calibri" w:hAnsi="Calibri" w:cs="" w:asciiTheme="minorAscii" w:hAnsiTheme="minorAscii" w:cstheme="minorBidi"/>
          <w:b w:val="1"/>
          <w:bCs w:val="1"/>
          <w:sz w:val="24"/>
          <w:szCs w:val="24"/>
          <w:lang w:eastAsia="sv-SE"/>
        </w:rPr>
        <w:t xml:space="preserve">KLM </w:t>
      </w:r>
      <w:r w:rsidRPr="78E532DC" w:rsidR="00CC1177">
        <w:rPr>
          <w:rFonts w:ascii="Calibri" w:hAnsi="Calibri" w:cs="" w:asciiTheme="minorAscii" w:hAnsiTheme="minorAscii" w:cstheme="minorBidi"/>
          <w:b w:val="1"/>
          <w:bCs w:val="1"/>
          <w:sz w:val="24"/>
          <w:szCs w:val="24"/>
          <w:lang w:eastAsia="sv-SE"/>
        </w:rPr>
        <w:t xml:space="preserve">fortsätter att öka antalet avgångar </w:t>
      </w:r>
      <w:r w:rsidRPr="78E532DC" w:rsidR="00CC1177">
        <w:rPr>
          <w:rFonts w:ascii="Calibri" w:hAnsi="Calibri" w:cs="" w:asciiTheme="minorAscii" w:hAnsiTheme="minorAscii" w:cstheme="minorBidi"/>
          <w:b w:val="1"/>
          <w:bCs w:val="1"/>
          <w:sz w:val="24"/>
          <w:szCs w:val="24"/>
          <w:lang w:eastAsia="sv-SE"/>
        </w:rPr>
        <w:t>från Sverige</w:t>
      </w:r>
      <w:r w:rsidRPr="78E532DC" w:rsidR="00CC1177">
        <w:rPr>
          <w:rFonts w:ascii="Calibri" w:hAnsi="Calibri" w:cs="" w:asciiTheme="minorAscii" w:hAnsiTheme="minorAscii" w:cstheme="minorBidi"/>
          <w:b w:val="1"/>
          <w:bCs w:val="1"/>
          <w:sz w:val="24"/>
          <w:szCs w:val="24"/>
          <w:lang w:eastAsia="sv-SE"/>
        </w:rPr>
        <w:t xml:space="preserve"> till hubbarna i Amsterdam och Paris</w:t>
      </w:r>
      <w:r w:rsidRPr="78E532DC" w:rsidR="3EA3964A">
        <w:rPr>
          <w:rFonts w:ascii="Calibri" w:hAnsi="Calibri" w:cs="" w:asciiTheme="minorAscii" w:hAnsiTheme="minorAscii" w:cstheme="minorBidi"/>
          <w:b w:val="1"/>
          <w:bCs w:val="1"/>
          <w:sz w:val="24"/>
          <w:szCs w:val="24"/>
          <w:lang w:eastAsia="sv-SE"/>
        </w:rPr>
        <w:t xml:space="preserve"> och vidare ut i Europa och världen</w:t>
      </w:r>
      <w:r w:rsidRPr="78E532DC" w:rsidR="00CC1177">
        <w:rPr>
          <w:rFonts w:ascii="Calibri" w:hAnsi="Calibri" w:cs="" w:asciiTheme="minorAscii" w:hAnsiTheme="minorAscii" w:cstheme="minorBidi"/>
          <w:b w:val="1"/>
          <w:bCs w:val="1"/>
          <w:sz w:val="24"/>
          <w:szCs w:val="24"/>
          <w:lang w:eastAsia="sv-SE"/>
        </w:rPr>
        <w:t xml:space="preserve">. </w:t>
      </w:r>
      <w:r w:rsidRPr="78E532DC" w:rsidR="13D9325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v-SE"/>
        </w:rPr>
        <w:t xml:space="preserve">I augusti månad har vi 63 avgångar per vecka jämfört med 21 i  mitten av juni.  </w:t>
      </w:r>
      <w:r w:rsidRPr="78E532DC" w:rsidR="2090958B">
        <w:rPr>
          <w:rFonts w:ascii="Calibri" w:hAnsi="Calibri" w:cs="" w:asciiTheme="minorAscii" w:hAnsiTheme="minorAscii" w:cstheme="minorBidi"/>
          <w:b w:val="1"/>
          <w:bCs w:val="1"/>
          <w:sz w:val="24"/>
          <w:szCs w:val="24"/>
          <w:lang w:eastAsia="sv-SE"/>
        </w:rPr>
        <w:t xml:space="preserve">I takt med att världen öppnar upp och efterfrågan </w:t>
      </w:r>
      <w:r w:rsidRPr="78E532DC" w:rsidR="2280035D">
        <w:rPr>
          <w:rFonts w:ascii="Calibri" w:hAnsi="Calibri" w:cs="" w:asciiTheme="minorAscii" w:hAnsiTheme="minorAscii" w:cstheme="minorBidi"/>
          <w:b w:val="1"/>
          <w:bCs w:val="1"/>
          <w:sz w:val="24"/>
          <w:szCs w:val="24"/>
          <w:lang w:eastAsia="sv-SE"/>
        </w:rPr>
        <w:t>ökar</w:t>
      </w:r>
      <w:r w:rsidRPr="78E532DC" w:rsidR="2090958B">
        <w:rPr>
          <w:rFonts w:ascii="Calibri" w:hAnsi="Calibri" w:cs="" w:asciiTheme="minorAscii" w:hAnsiTheme="minorAscii" w:cstheme="minorBidi"/>
          <w:b w:val="1"/>
          <w:bCs w:val="1"/>
          <w:sz w:val="24"/>
          <w:szCs w:val="24"/>
          <w:lang w:eastAsia="sv-SE"/>
        </w:rPr>
        <w:t xml:space="preserve"> anpassar Air </w:t>
      </w:r>
      <w:proofErr w:type="spellStart"/>
      <w:r w:rsidRPr="78E532DC" w:rsidR="2090958B">
        <w:rPr>
          <w:rFonts w:ascii="Calibri" w:hAnsi="Calibri" w:cs="" w:asciiTheme="minorAscii" w:hAnsiTheme="minorAscii" w:cstheme="minorBidi"/>
          <w:b w:val="1"/>
          <w:bCs w:val="1"/>
          <w:sz w:val="24"/>
          <w:szCs w:val="24"/>
          <w:lang w:eastAsia="sv-SE"/>
        </w:rPr>
        <w:t>France</w:t>
      </w:r>
      <w:proofErr w:type="spellEnd"/>
      <w:r w:rsidRPr="78E532DC" w:rsidR="2090958B">
        <w:rPr>
          <w:rFonts w:ascii="Calibri" w:hAnsi="Calibri" w:cs="" w:asciiTheme="minorAscii" w:hAnsiTheme="minorAscii" w:cstheme="minorBidi"/>
          <w:b w:val="1"/>
          <w:bCs w:val="1"/>
          <w:sz w:val="24"/>
          <w:szCs w:val="24"/>
          <w:lang w:eastAsia="sv-SE"/>
        </w:rPr>
        <w:t xml:space="preserve"> och KLM sin kapacitet. </w:t>
      </w:r>
      <w:r w:rsidRPr="78E532DC" w:rsidR="25FB2C98">
        <w:rPr>
          <w:rFonts w:ascii="Calibri" w:hAnsi="Calibri" w:cs="" w:asciiTheme="minorAscii" w:hAnsiTheme="minorAscii" w:cstheme="minorBidi"/>
          <w:b w:val="1"/>
          <w:bCs w:val="1"/>
          <w:sz w:val="24"/>
          <w:szCs w:val="24"/>
          <w:lang w:eastAsia="sv-SE"/>
        </w:rPr>
        <w:t xml:space="preserve">Under sommaren kommer cirka 80 % av Air </w:t>
      </w:r>
      <w:proofErr w:type="spellStart"/>
      <w:r w:rsidRPr="78E532DC" w:rsidR="25FB2C98">
        <w:rPr>
          <w:rFonts w:ascii="Calibri" w:hAnsi="Calibri" w:cs="" w:asciiTheme="minorAscii" w:hAnsiTheme="minorAscii" w:cstheme="minorBidi"/>
          <w:b w:val="1"/>
          <w:bCs w:val="1"/>
          <w:sz w:val="24"/>
          <w:szCs w:val="24"/>
          <w:lang w:eastAsia="sv-SE"/>
        </w:rPr>
        <w:t>France</w:t>
      </w:r>
      <w:proofErr w:type="spellEnd"/>
      <w:r w:rsidRPr="78E532DC" w:rsidR="25FB2C98">
        <w:rPr>
          <w:rFonts w:ascii="Calibri" w:hAnsi="Calibri" w:cs="" w:asciiTheme="minorAscii" w:hAnsiTheme="minorAscii" w:cstheme="minorBidi"/>
          <w:b w:val="1"/>
          <w:bCs w:val="1"/>
          <w:sz w:val="24"/>
          <w:szCs w:val="24"/>
          <w:lang w:eastAsia="sv-SE"/>
        </w:rPr>
        <w:t xml:space="preserve"> och KLMs totala antal destinationer vara återupprättade. </w:t>
      </w:r>
    </w:p>
    <w:p w:rsidR="05756C4A" w:rsidP="05756C4A" w:rsidRDefault="05756C4A" w14:paraId="4452CC36" w14:textId="42A17425">
      <w:pPr>
        <w:pStyle w:val="Normal"/>
        <w:shd w:val="clear" w:color="auto" w:fill="FFFFFF" w:themeFill="background1"/>
        <w:spacing w:before="180" w:line="270" w:lineRule="atLeast"/>
        <w:rPr>
          <w:rFonts w:ascii="Calibri" w:hAnsi="Calibri" w:cs="" w:asciiTheme="minorAscii" w:hAnsiTheme="minorAscii" w:cstheme="minorBidi"/>
          <w:b w:val="1"/>
          <w:bCs w:val="1"/>
          <w:sz w:val="24"/>
          <w:szCs w:val="24"/>
          <w:lang w:eastAsia="sv-SE"/>
        </w:rPr>
      </w:pPr>
    </w:p>
    <w:p w:rsidRPr="00181CC6" w:rsidR="00CC1177" w:rsidP="05756C4A" w:rsidRDefault="00CC1177" w14:paraId="4C4AB443" w14:textId="592164C8">
      <w:pPr>
        <w:shd w:val="clear" w:color="auto" w:fill="FFFFFF" w:themeFill="background1"/>
        <w:spacing w:before="180" w:line="270" w:lineRule="atLeast"/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</w:pPr>
      <w:r w:rsidRPr="05756C4A" w:rsidR="00CC1177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>“</w:t>
      </w:r>
      <w:r w:rsidRPr="05756C4A" w:rsidR="00CC1177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>Vi ser</w:t>
      </w:r>
      <w:r w:rsidRPr="05756C4A" w:rsidR="7FE4BEB0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 xml:space="preserve"> </w:t>
      </w:r>
      <w:r w:rsidRPr="05756C4A" w:rsidR="00530D32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>tydlig</w:t>
      </w:r>
      <w:r w:rsidRPr="05756C4A" w:rsidR="511E8F28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>t</w:t>
      </w:r>
      <w:r w:rsidRPr="05756C4A" w:rsidR="00530D32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 xml:space="preserve"> </w:t>
      </w:r>
      <w:r w:rsidRPr="05756C4A" w:rsidR="16D0DBE1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 xml:space="preserve">att </w:t>
      </w:r>
      <w:r w:rsidRPr="05756C4A" w:rsidR="006E7B82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 xml:space="preserve">intresset för att </w:t>
      </w:r>
      <w:r w:rsidRPr="05756C4A" w:rsidR="4948918D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>resa</w:t>
      </w:r>
      <w:r w:rsidRPr="05756C4A" w:rsidR="006E7B82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 xml:space="preserve"> </w:t>
      </w:r>
      <w:r w:rsidRPr="05756C4A" w:rsidR="00530D32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>ökar.</w:t>
      </w:r>
      <w:r w:rsidRPr="05756C4A" w:rsidR="00530D32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 xml:space="preserve"> </w:t>
      </w:r>
      <w:r w:rsidRPr="05756C4A" w:rsidR="3506C984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 xml:space="preserve">Sökvolymerna har </w:t>
      </w:r>
      <w:r w:rsidRPr="05756C4A" w:rsidR="3126C436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 xml:space="preserve">stegrats </w:t>
      </w:r>
      <w:r w:rsidRPr="05756C4A" w:rsidR="3506C984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>markant den senaste tiden. Så</w:t>
      </w:r>
      <w:r w:rsidRPr="05756C4A" w:rsidR="657B5C98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 xml:space="preserve"> i</w:t>
      </w:r>
      <w:r w:rsidRPr="05756C4A" w:rsidR="3506C984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 xml:space="preserve"> takt med att världen öppnar upp och efterfrågan ökar anpassar vi </w:t>
      </w:r>
      <w:r w:rsidRPr="05756C4A" w:rsidR="6356ACB8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>v</w:t>
      </w:r>
      <w:r w:rsidRPr="05756C4A" w:rsidR="3506C984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 xml:space="preserve">årt erbjudande. </w:t>
      </w:r>
      <w:r w:rsidRPr="05756C4A" w:rsidR="00530D32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 xml:space="preserve">I slutet av mars </w:t>
      </w:r>
      <w:r w:rsidRPr="05756C4A" w:rsidR="72EC569F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 xml:space="preserve">erbjöd vi </w:t>
      </w:r>
      <w:r w:rsidRPr="05756C4A" w:rsidR="00634782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>3 dagliga flighter från Sverige</w:t>
      </w:r>
      <w:r w:rsidRPr="05756C4A" w:rsidR="65FF8EB9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 xml:space="preserve">, nu under sommaren går vi från </w:t>
      </w:r>
      <w:r w:rsidRPr="05756C4A" w:rsidR="006E7B82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>2</w:t>
      </w:r>
      <w:r w:rsidRPr="05756C4A" w:rsidR="337FCBB1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>1</w:t>
      </w:r>
      <w:r w:rsidRPr="05756C4A" w:rsidR="006E7B82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 xml:space="preserve"> till 63 avgångar</w:t>
      </w:r>
      <w:r w:rsidRPr="05756C4A" w:rsidR="00181CC6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 xml:space="preserve"> i veckan </w:t>
      </w:r>
      <w:r w:rsidRPr="05756C4A" w:rsidR="006E7B82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>för att möte den ökade efterfrågan.</w:t>
      </w:r>
      <w:r w:rsidRPr="05756C4A" w:rsidR="6AF7BC90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 xml:space="preserve"> Vi vill finnas där </w:t>
      </w:r>
      <w:r w:rsidRPr="05756C4A" w:rsidR="4888C19E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>för alla våra kunder som vill och behöver resa genom att erbjuda en säker</w:t>
      </w:r>
      <w:r w:rsidRPr="05756C4A" w:rsidR="61D93E09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 xml:space="preserve"> </w:t>
      </w:r>
      <w:r w:rsidRPr="05756C4A" w:rsidR="6AF7BC90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>och hållbar</w:t>
      </w:r>
      <w:r w:rsidRPr="05756C4A" w:rsidR="16036ACE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 xml:space="preserve"> resa</w:t>
      </w:r>
      <w:r w:rsidRPr="05756C4A" w:rsidR="6AF7BC90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 xml:space="preserve">, </w:t>
      </w:r>
      <w:r w:rsidRPr="05756C4A" w:rsidR="00181CC6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 xml:space="preserve">säger Martin Kotte, </w:t>
      </w:r>
      <w:proofErr w:type="spellStart"/>
      <w:r w:rsidRPr="05756C4A" w:rsidR="6419F8C5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>S</w:t>
      </w:r>
      <w:r w:rsidRPr="05756C4A" w:rsidR="00181CC6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>ales</w:t>
      </w:r>
      <w:proofErr w:type="spellEnd"/>
      <w:r w:rsidRPr="05756C4A" w:rsidR="00181CC6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 xml:space="preserve"> manager Air </w:t>
      </w:r>
      <w:proofErr w:type="spellStart"/>
      <w:r w:rsidRPr="05756C4A" w:rsidR="00CC1177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>France</w:t>
      </w:r>
      <w:proofErr w:type="spellEnd"/>
      <w:r w:rsidRPr="05756C4A" w:rsidR="00CC1177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 xml:space="preserve"> KLM, </w:t>
      </w:r>
      <w:r w:rsidRPr="05756C4A" w:rsidR="00181CC6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>Sverige</w:t>
      </w:r>
      <w:r w:rsidRPr="05756C4A" w:rsidR="7C847433">
        <w:rPr>
          <w:rFonts w:ascii="Calibri" w:hAnsi="Calibri" w:cs="" w:asciiTheme="minorAscii" w:hAnsiTheme="minorAscii" w:cstheme="minorBidi"/>
          <w:sz w:val="24"/>
          <w:szCs w:val="24"/>
          <w:lang w:eastAsia="sv-SE"/>
        </w:rPr>
        <w:t>”.</w:t>
      </w:r>
    </w:p>
    <w:p w:rsidRPr="00181CC6" w:rsidR="00CC1177" w:rsidP="05756C4A" w:rsidRDefault="00CC1177" w14:paraId="68F23CCA" w14:noSpellErr="1" w14:textId="39252466">
      <w:pPr>
        <w:shd w:val="clear" w:color="auto" w:fill="FFFFFF" w:themeFill="background1"/>
        <w:spacing w:before="180" w:after="180" w:line="270" w:lineRule="atLeast"/>
        <w:rPr>
          <w:rFonts w:ascii="Calibri" w:hAnsi="Calibri" w:cs="" w:asciiTheme="minorAscii" w:hAnsiTheme="minorAscii" w:cstheme="minorBidi"/>
        </w:rPr>
      </w:pPr>
    </w:p>
    <w:p w:rsidRPr="00181CC6" w:rsidR="00CC1177" w:rsidP="00CC1177" w:rsidRDefault="00181CC6" w14:paraId="3012F20B" w14:textId="6FC3E3C2">
      <w:pPr>
        <w:shd w:val="clear" w:color="auto" w:fill="FFFFFF" w:themeFill="background1"/>
        <w:spacing w:after="269"/>
        <w:rPr>
          <w:rFonts w:eastAsia="Times New Roman" w:asciiTheme="minorHAnsi" w:hAnsiTheme="minorHAnsi" w:cstheme="minorBidi"/>
          <w:b/>
          <w:bCs/>
          <w:sz w:val="24"/>
          <w:szCs w:val="24"/>
          <w:lang w:eastAsia="sv-SE"/>
        </w:rPr>
      </w:pPr>
      <w:r w:rsidRPr="00181CC6">
        <w:rPr>
          <w:rFonts w:eastAsia="Times New Roman" w:asciiTheme="minorHAnsi" w:hAnsiTheme="minorHAnsi" w:cstheme="minorBidi"/>
          <w:b/>
          <w:bCs/>
          <w:sz w:val="24"/>
          <w:szCs w:val="24"/>
          <w:lang w:eastAsia="sv-SE"/>
        </w:rPr>
        <w:t>AIRFRANCE och</w:t>
      </w:r>
      <w:r w:rsidRPr="00181CC6" w:rsidR="00CC1177">
        <w:rPr>
          <w:rFonts w:eastAsia="Times New Roman" w:asciiTheme="minorHAnsi" w:hAnsiTheme="minorHAnsi" w:cstheme="minorBidi"/>
          <w:b/>
          <w:bCs/>
          <w:sz w:val="24"/>
          <w:szCs w:val="24"/>
          <w:lang w:eastAsia="sv-SE"/>
        </w:rPr>
        <w:t xml:space="preserve"> KLM </w:t>
      </w:r>
      <w:r w:rsidRPr="00181CC6">
        <w:rPr>
          <w:rFonts w:eastAsia="Times New Roman" w:asciiTheme="minorHAnsi" w:hAnsiTheme="minorHAnsi" w:cstheme="minorBidi"/>
          <w:b/>
          <w:bCs/>
          <w:sz w:val="24"/>
          <w:szCs w:val="24"/>
          <w:lang w:eastAsia="sv-SE"/>
        </w:rPr>
        <w:t>avgångar från Sverige</w:t>
      </w:r>
      <w:r w:rsidR="006E7B82">
        <w:rPr>
          <w:rFonts w:eastAsia="Times New Roman" w:asciiTheme="minorHAnsi" w:hAnsiTheme="minorHAnsi" w:cstheme="minorBidi"/>
          <w:b/>
          <w:bCs/>
          <w:sz w:val="24"/>
          <w:szCs w:val="24"/>
          <w:lang w:eastAsia="sv-SE"/>
        </w:rPr>
        <w:t xml:space="preserve"> under juli och augusti månad</w:t>
      </w:r>
      <w:r w:rsidRPr="00181CC6" w:rsidR="00CC1177">
        <w:rPr>
          <w:rFonts w:eastAsia="Times New Roman" w:asciiTheme="minorHAnsi" w:hAnsiTheme="minorHAnsi" w:cstheme="minorBidi"/>
          <w:b/>
          <w:bCs/>
          <w:sz w:val="24"/>
          <w:szCs w:val="24"/>
          <w:lang w:eastAsia="sv-SE"/>
        </w:rPr>
        <w:t xml:space="preserve">: </w:t>
      </w:r>
    </w:p>
    <w:p w:rsidRPr="00181CC6" w:rsidR="00181CC6" w:rsidP="00181CC6" w:rsidRDefault="00181CC6" w14:paraId="452AF7E9" w14:textId="2C04164B">
      <w:pPr>
        <w:pStyle w:val="ListParagraph"/>
        <w:numPr>
          <w:ilvl w:val="0"/>
          <w:numId w:val="2"/>
        </w:numPr>
        <w:shd w:val="clear" w:color="auto" w:fill="FFFFFF"/>
        <w:spacing w:after="269"/>
        <w:rPr>
          <w:rFonts w:eastAsia="Times New Roman" w:asciiTheme="minorHAnsi" w:hAnsiTheme="minorHAnsi" w:cstheme="minorHAnsi"/>
          <w:sz w:val="24"/>
          <w:szCs w:val="24"/>
          <w:lang w:eastAsia="sv-SE"/>
        </w:rPr>
      </w:pPr>
      <w:r w:rsidRPr="00181CC6"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Flyg från Göteborg till Amsterdam: från 7 till </w:t>
      </w:r>
      <w:r w:rsidRPr="00181CC6"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21 </w:t>
      </w:r>
      <w:r w:rsidRPr="00181CC6"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flyg </w:t>
      </w:r>
      <w:r>
        <w:rPr>
          <w:rFonts w:eastAsia="Times New Roman" w:asciiTheme="minorHAnsi" w:hAnsiTheme="minorHAnsi" w:cstheme="minorHAnsi"/>
          <w:sz w:val="24"/>
          <w:szCs w:val="24"/>
          <w:lang w:eastAsia="sv-SE"/>
        </w:rPr>
        <w:t>i</w:t>
      </w:r>
      <w:r w:rsidRPr="00181CC6">
        <w:rPr>
          <w:rFonts w:eastAsia="Times New Roman" w:asciiTheme="minorHAnsi" w:hAnsiTheme="minorHAnsi" w:cstheme="minorHAnsi"/>
          <w:sz w:val="24"/>
          <w:szCs w:val="24"/>
          <w:lang w:eastAsia="sv-SE"/>
        </w:rPr>
        <w:t xml:space="preserve"> veckan </w:t>
      </w:r>
    </w:p>
    <w:p w:rsidRPr="00181CC6" w:rsidR="00181CC6" w:rsidP="05756C4A" w:rsidRDefault="00181CC6" w14:paraId="032C647D" w14:textId="1B8F9693">
      <w:pPr>
        <w:pStyle w:val="ListParagraph"/>
        <w:numPr>
          <w:ilvl w:val="0"/>
          <w:numId w:val="2"/>
        </w:numPr>
        <w:shd w:val="clear" w:color="auto" w:fill="FFFFFF" w:themeFill="background1"/>
        <w:spacing w:after="269"/>
        <w:rPr>
          <w:rFonts w:ascii="Calibri" w:hAnsi="Calibri" w:eastAsia="Times New Roman" w:cs="Calibri" w:asciiTheme="minorAscii" w:hAnsiTheme="minorAscii" w:cstheme="minorAscii"/>
          <w:sz w:val="24"/>
          <w:szCs w:val="24"/>
          <w:lang w:eastAsia="sv-SE"/>
        </w:rPr>
      </w:pPr>
      <w:r w:rsidRPr="05756C4A" w:rsidR="00181CC6">
        <w:rPr>
          <w:rFonts w:ascii="Calibri" w:hAnsi="Calibri" w:eastAsia="Times New Roman" w:cs="Calibri" w:asciiTheme="minorAscii" w:hAnsiTheme="minorAscii" w:cstheme="minorAscii"/>
          <w:sz w:val="24"/>
          <w:szCs w:val="24"/>
          <w:lang w:eastAsia="sv-SE"/>
        </w:rPr>
        <w:t xml:space="preserve">Flyg från </w:t>
      </w:r>
      <w:r w:rsidRPr="05756C4A" w:rsidR="00181CC6">
        <w:rPr>
          <w:rFonts w:ascii="Calibri" w:hAnsi="Calibri" w:eastAsia="Times New Roman" w:cs="Calibri" w:asciiTheme="minorAscii" w:hAnsiTheme="minorAscii" w:cstheme="minorAscii"/>
          <w:sz w:val="24"/>
          <w:szCs w:val="24"/>
          <w:lang w:eastAsia="sv-SE"/>
        </w:rPr>
        <w:t xml:space="preserve">Stockholm </w:t>
      </w:r>
      <w:r w:rsidRPr="05756C4A" w:rsidR="00181CC6">
        <w:rPr>
          <w:rFonts w:ascii="Calibri" w:hAnsi="Calibri" w:eastAsia="Times New Roman" w:cs="Calibri" w:asciiTheme="minorAscii" w:hAnsiTheme="minorAscii" w:cstheme="minorAscii"/>
          <w:sz w:val="24"/>
          <w:szCs w:val="24"/>
          <w:lang w:eastAsia="sv-SE"/>
        </w:rPr>
        <w:t xml:space="preserve">till Amsterdam: från </w:t>
      </w:r>
      <w:r w:rsidRPr="05756C4A" w:rsidR="3BF6E356">
        <w:rPr>
          <w:rFonts w:ascii="Calibri" w:hAnsi="Calibri" w:eastAsia="Times New Roman" w:cs="Calibri" w:asciiTheme="minorAscii" w:hAnsiTheme="minorAscii" w:cstheme="minorAscii"/>
          <w:sz w:val="24"/>
          <w:szCs w:val="24"/>
          <w:lang w:eastAsia="sv-SE"/>
        </w:rPr>
        <w:t>7</w:t>
      </w:r>
      <w:r w:rsidRPr="05756C4A" w:rsidR="00181CC6">
        <w:rPr>
          <w:rFonts w:ascii="Calibri" w:hAnsi="Calibri" w:eastAsia="Times New Roman" w:cs="Calibri" w:asciiTheme="minorAscii" w:hAnsiTheme="minorAscii" w:cstheme="minorAscii"/>
          <w:sz w:val="24"/>
          <w:szCs w:val="24"/>
          <w:lang w:eastAsia="sv-SE"/>
        </w:rPr>
        <w:t xml:space="preserve"> till 21 flyg </w:t>
      </w:r>
      <w:r w:rsidRPr="05756C4A" w:rsidR="00181CC6">
        <w:rPr>
          <w:rFonts w:ascii="Calibri" w:hAnsi="Calibri" w:eastAsia="Times New Roman" w:cs="Calibri" w:asciiTheme="minorAscii" w:hAnsiTheme="minorAscii" w:cstheme="minorAscii"/>
          <w:sz w:val="24"/>
          <w:szCs w:val="24"/>
          <w:lang w:eastAsia="sv-SE"/>
        </w:rPr>
        <w:t>i</w:t>
      </w:r>
      <w:r w:rsidRPr="05756C4A" w:rsidR="00181CC6">
        <w:rPr>
          <w:rFonts w:ascii="Calibri" w:hAnsi="Calibri" w:eastAsia="Times New Roman" w:cs="Calibri" w:asciiTheme="minorAscii" w:hAnsiTheme="minorAscii" w:cstheme="minorAscii"/>
          <w:sz w:val="24"/>
          <w:szCs w:val="24"/>
          <w:lang w:eastAsia="sv-SE"/>
        </w:rPr>
        <w:t xml:space="preserve"> veckan </w:t>
      </w:r>
    </w:p>
    <w:p w:rsidRPr="00181CC6" w:rsidR="00181CC6" w:rsidP="05756C4A" w:rsidRDefault="00181CC6" w14:paraId="5917BC11" w14:textId="2360F943">
      <w:pPr>
        <w:pStyle w:val="ListParagraph"/>
        <w:numPr>
          <w:ilvl w:val="0"/>
          <w:numId w:val="2"/>
        </w:numPr>
        <w:shd w:val="clear" w:color="auto" w:fill="FFFFFF" w:themeFill="background1"/>
        <w:spacing w:after="269"/>
        <w:rPr>
          <w:rFonts w:ascii="Calibri" w:hAnsi="Calibri" w:eastAsia="Times New Roman" w:cs="Calibri" w:asciiTheme="minorAscii" w:hAnsiTheme="minorAscii" w:cstheme="minorAscii"/>
          <w:sz w:val="24"/>
          <w:szCs w:val="24"/>
          <w:lang w:eastAsia="sv-SE"/>
        </w:rPr>
      </w:pPr>
      <w:r w:rsidRPr="05756C4A" w:rsidR="00181CC6">
        <w:rPr>
          <w:rFonts w:ascii="Calibri" w:hAnsi="Calibri" w:eastAsia="Times New Roman" w:cs="Calibri" w:asciiTheme="minorAscii" w:hAnsiTheme="minorAscii" w:cstheme="minorAscii"/>
          <w:sz w:val="24"/>
          <w:szCs w:val="24"/>
          <w:lang w:eastAsia="sv-SE"/>
        </w:rPr>
        <w:t xml:space="preserve">Flyg från </w:t>
      </w:r>
      <w:r w:rsidRPr="05756C4A" w:rsidR="00181CC6">
        <w:rPr>
          <w:rFonts w:ascii="Calibri" w:hAnsi="Calibri" w:eastAsia="Times New Roman" w:cs="Calibri" w:asciiTheme="minorAscii" w:hAnsiTheme="minorAscii" w:cstheme="minorAscii"/>
          <w:sz w:val="24"/>
          <w:szCs w:val="24"/>
          <w:lang w:eastAsia="sv-SE"/>
        </w:rPr>
        <w:t xml:space="preserve">Stockholm till Paris: </w:t>
      </w:r>
      <w:r w:rsidRPr="05756C4A" w:rsidR="00181CC6">
        <w:rPr>
          <w:rFonts w:ascii="Calibri" w:hAnsi="Calibri" w:eastAsia="Times New Roman" w:cs="Calibri" w:asciiTheme="minorAscii" w:hAnsiTheme="minorAscii" w:cstheme="minorAscii"/>
          <w:sz w:val="24"/>
          <w:szCs w:val="24"/>
          <w:lang w:eastAsia="sv-SE"/>
        </w:rPr>
        <w:t xml:space="preserve">från </w:t>
      </w:r>
      <w:r w:rsidRPr="05756C4A" w:rsidR="24BD0483">
        <w:rPr>
          <w:rFonts w:ascii="Calibri" w:hAnsi="Calibri" w:eastAsia="Times New Roman" w:cs="Calibri" w:asciiTheme="minorAscii" w:hAnsiTheme="minorAscii" w:cstheme="minorAscii"/>
          <w:sz w:val="24"/>
          <w:szCs w:val="24"/>
          <w:lang w:eastAsia="sv-SE"/>
        </w:rPr>
        <w:t>7</w:t>
      </w:r>
      <w:r w:rsidRPr="05756C4A" w:rsidR="00181CC6">
        <w:rPr>
          <w:rFonts w:ascii="Calibri" w:hAnsi="Calibri" w:eastAsia="Times New Roman" w:cs="Calibri" w:asciiTheme="minorAscii" w:hAnsiTheme="minorAscii" w:cstheme="minorAscii"/>
          <w:sz w:val="24"/>
          <w:szCs w:val="24"/>
          <w:lang w:eastAsia="sv-SE"/>
        </w:rPr>
        <w:t xml:space="preserve"> till 21 flyg </w:t>
      </w:r>
      <w:r w:rsidRPr="05756C4A" w:rsidR="00181CC6">
        <w:rPr>
          <w:rFonts w:ascii="Calibri" w:hAnsi="Calibri" w:eastAsia="Times New Roman" w:cs="Calibri" w:asciiTheme="minorAscii" w:hAnsiTheme="minorAscii" w:cstheme="minorAscii"/>
          <w:sz w:val="24"/>
          <w:szCs w:val="24"/>
          <w:lang w:eastAsia="sv-SE"/>
        </w:rPr>
        <w:t>i</w:t>
      </w:r>
      <w:r w:rsidRPr="05756C4A" w:rsidR="00181CC6">
        <w:rPr>
          <w:rFonts w:ascii="Calibri" w:hAnsi="Calibri" w:eastAsia="Times New Roman" w:cs="Calibri" w:asciiTheme="minorAscii" w:hAnsiTheme="minorAscii" w:cstheme="minorAscii"/>
          <w:sz w:val="24"/>
          <w:szCs w:val="24"/>
          <w:lang w:eastAsia="sv-SE"/>
        </w:rPr>
        <w:t xml:space="preserve"> veckan </w:t>
      </w:r>
    </w:p>
    <w:p w:rsidR="00836D37" w:rsidP="05756C4A" w:rsidRDefault="00836D37" w14:paraId="672480E9" w14:textId="6A60D1B7">
      <w:pPr>
        <w:pStyle w:val="Normal"/>
        <w:spacing w:after="269"/>
        <w:rPr>
          <w:rFonts w:ascii="Calibri" w:hAnsi="Calibri" w:eastAsia="Times New Roman" w:cs="" w:asciiTheme="minorAscii" w:hAnsiTheme="minorAscii" w:cstheme="minorBidi"/>
          <w:sz w:val="24"/>
          <w:szCs w:val="24"/>
          <w:lang w:eastAsia="sv-SE"/>
        </w:rPr>
      </w:pPr>
      <w:r w:rsidRPr="05756C4A" w:rsidR="2D2F0EFE">
        <w:rPr>
          <w:rFonts w:ascii="Calibri" w:hAnsi="Calibri" w:eastAsia="Times New Roman" w:cs="" w:asciiTheme="minorAscii" w:hAnsiTheme="minorAscii" w:cstheme="minorBidi"/>
          <w:sz w:val="24"/>
          <w:szCs w:val="24"/>
          <w:lang w:eastAsia="sv-SE"/>
        </w:rPr>
        <w:t xml:space="preserve">Just nu </w:t>
      </w:r>
      <w:r w:rsidRPr="05756C4A" w:rsidR="2F0A3C44">
        <w:rPr>
          <w:rFonts w:ascii="Calibri" w:hAnsi="Calibri" w:eastAsia="Times New Roman" w:cs="" w:asciiTheme="minorAscii" w:hAnsiTheme="minorAscii" w:cstheme="minorBidi"/>
          <w:sz w:val="24"/>
          <w:szCs w:val="24"/>
          <w:lang w:eastAsia="sv-SE"/>
        </w:rPr>
        <w:t>är efterfrågan st</w:t>
      </w:r>
      <w:r w:rsidRPr="05756C4A" w:rsidR="55CC519C">
        <w:rPr>
          <w:rFonts w:ascii="Calibri" w:hAnsi="Calibri" w:eastAsia="Times New Roman" w:cs="" w:asciiTheme="minorAscii" w:hAnsiTheme="minorAscii" w:cstheme="minorBidi"/>
          <w:sz w:val="24"/>
          <w:szCs w:val="24"/>
          <w:lang w:eastAsia="sv-SE"/>
        </w:rPr>
        <w:t xml:space="preserve">or på </w:t>
      </w:r>
      <w:r w:rsidRPr="05756C4A" w:rsidR="00CD20D7">
        <w:rPr>
          <w:rFonts w:ascii="Calibri" w:hAnsi="Calibri" w:eastAsia="Times New Roman" w:cs="" w:asciiTheme="minorAscii" w:hAnsiTheme="minorAscii" w:cstheme="minorBidi"/>
          <w:sz w:val="24"/>
          <w:szCs w:val="24"/>
          <w:lang w:eastAsia="sv-SE"/>
        </w:rPr>
        <w:t xml:space="preserve">resor till </w:t>
      </w:r>
      <w:r w:rsidRPr="05756C4A" w:rsidR="00181CC6">
        <w:rPr>
          <w:rFonts w:ascii="Calibri" w:hAnsi="Calibri" w:eastAsia="Times New Roman" w:cs="" w:asciiTheme="minorAscii" w:hAnsiTheme="minorAscii" w:cstheme="minorBidi"/>
          <w:sz w:val="24"/>
          <w:szCs w:val="24"/>
          <w:lang w:eastAsia="sv-SE"/>
        </w:rPr>
        <w:t>södra Europa som till exempel Grekland, Kroatien, Frankrike,</w:t>
      </w:r>
      <w:r w:rsidRPr="05756C4A" w:rsidR="00181CC6">
        <w:rPr>
          <w:rFonts w:ascii="Calibri" w:hAnsi="Calibri" w:eastAsia="Times New Roman" w:cs="" w:asciiTheme="minorAscii" w:hAnsiTheme="minorAscii" w:cstheme="minorBidi"/>
          <w:sz w:val="24"/>
          <w:szCs w:val="24"/>
          <w:lang w:eastAsia="sv-SE"/>
        </w:rPr>
        <w:t xml:space="preserve"> Italien, Spanien och Portugal</w:t>
      </w:r>
      <w:r w:rsidRPr="05756C4A" w:rsidR="00CD20D7">
        <w:rPr>
          <w:rFonts w:ascii="Calibri" w:hAnsi="Calibri" w:eastAsia="Times New Roman" w:cs="" w:asciiTheme="minorAscii" w:hAnsiTheme="minorAscii" w:cstheme="minorBidi"/>
          <w:sz w:val="24"/>
          <w:szCs w:val="24"/>
          <w:lang w:eastAsia="sv-SE"/>
        </w:rPr>
        <w:t xml:space="preserve">. </w:t>
      </w:r>
      <w:r w:rsidRPr="05756C4A" w:rsidR="4204F6A0">
        <w:rPr>
          <w:rFonts w:ascii="Calibri" w:hAnsi="Calibri" w:eastAsia="Times New Roman" w:cs="" w:asciiTheme="minorAscii" w:hAnsiTheme="minorAscii" w:cstheme="minorBidi"/>
          <w:sz w:val="24"/>
          <w:szCs w:val="24"/>
          <w:lang w:eastAsia="sv-SE"/>
        </w:rPr>
        <w:t>I och med de</w:t>
      </w:r>
      <w:r w:rsidRPr="05756C4A" w:rsidR="3F06E23F">
        <w:rPr>
          <w:rFonts w:ascii="Calibri" w:hAnsi="Calibri" w:eastAsia="Times New Roman" w:cs="" w:asciiTheme="minorAscii" w:hAnsiTheme="minorAscii" w:cstheme="minorBidi"/>
          <w:sz w:val="24"/>
          <w:szCs w:val="24"/>
          <w:lang w:eastAsia="sv-SE"/>
        </w:rPr>
        <w:t xml:space="preserve">t </w:t>
      </w:r>
      <w:r w:rsidRPr="05756C4A" w:rsidR="4204F6A0">
        <w:rPr>
          <w:rFonts w:ascii="Calibri" w:hAnsi="Calibri" w:eastAsia="Times New Roman" w:cs="" w:asciiTheme="minorAscii" w:hAnsiTheme="minorAscii" w:cstheme="minorBidi"/>
          <w:sz w:val="24"/>
          <w:szCs w:val="24"/>
          <w:lang w:eastAsia="sv-SE"/>
        </w:rPr>
        <w:t xml:space="preserve">kraftigt utökade antalet flygavgångar ges nu svenskarna goda möjligheter att bland annat ta sig till dessa populära resmål. </w:t>
      </w:r>
      <w:bookmarkStart w:name="_GoBack" w:id="0"/>
      <w:bookmarkEnd w:id="0"/>
      <w:r w:rsidRPr="05756C4A" w:rsidR="06BB6B27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För svenskar med närhet till Köpenhamn erbjuder vi även där kraftigt utökad kapacitet. Där går vi från 14 avgångar per vecka i juni till hela 49 per vecka under augusti.  </w:t>
      </w:r>
      <w:r w:rsidRPr="05756C4A" w:rsidR="515F6DBC">
        <w:rPr>
          <w:rFonts w:ascii="Calibri" w:hAnsi="Calibri" w:eastAsia="Times New Roman" w:cs="" w:asciiTheme="minorAscii" w:hAnsiTheme="minorAscii" w:cstheme="minorBidi"/>
          <w:sz w:val="24"/>
          <w:szCs w:val="24"/>
          <w:lang w:eastAsia="sv-SE"/>
        </w:rPr>
        <w:t xml:space="preserve">Alla flyg och avgångar kan bokas på </w:t>
      </w:r>
      <w:proofErr w:type="spellStart"/>
      <w:r w:rsidRPr="05756C4A" w:rsidR="515F6DBC">
        <w:rPr>
          <w:rFonts w:ascii="Calibri" w:hAnsi="Calibri" w:eastAsia="Times New Roman" w:cs="" w:asciiTheme="minorAscii" w:hAnsiTheme="minorAscii" w:cstheme="minorBidi"/>
          <w:sz w:val="24"/>
          <w:szCs w:val="24"/>
          <w:lang w:eastAsia="sv-SE"/>
        </w:rPr>
        <w:t>airfrance</w:t>
      </w:r>
      <w:proofErr w:type="spellEnd"/>
      <w:r w:rsidRPr="05756C4A" w:rsidR="515F6DBC">
        <w:rPr>
          <w:rFonts w:ascii="Calibri" w:hAnsi="Calibri" w:eastAsia="Times New Roman" w:cs="" w:asciiTheme="minorAscii" w:hAnsiTheme="minorAscii" w:cstheme="minorBidi"/>
          <w:sz w:val="24"/>
          <w:szCs w:val="24"/>
          <w:lang w:eastAsia="sv-SE"/>
        </w:rPr>
        <w:t>.se och klm.se.</w:t>
      </w:r>
      <w:proofErr w:type="spellStart"/>
      <w:proofErr w:type="spellEnd"/>
      <w:proofErr w:type="spellStart"/>
      <w:proofErr w:type="spellEnd"/>
      <w:proofErr w:type="spellStart"/>
      <w:proofErr w:type="spellEnd"/>
    </w:p>
    <w:p w:rsidR="00836D37" w:rsidP="05756C4A" w:rsidRDefault="00836D37" w14:paraId="4B7C1D5D" w14:textId="13275A1F">
      <w:pPr>
        <w:pStyle w:val="Normal"/>
        <w:spacing w:after="269"/>
        <w:rPr>
          <w:rFonts w:ascii="Calibri" w:hAnsi="Calibri" w:eastAsia="Times New Roman" w:cs="" w:asciiTheme="minorAscii" w:hAnsiTheme="minorAscii" w:cstheme="minorBidi"/>
          <w:sz w:val="24"/>
          <w:szCs w:val="24"/>
          <w:lang w:eastAsia="sv-SE"/>
        </w:rPr>
      </w:pPr>
    </w:p>
    <w:p w:rsidR="00836D37" w:rsidP="05756C4A" w:rsidRDefault="00836D37" w14:paraId="595D987D" w14:textId="570B535A">
      <w:pPr>
        <w:spacing w:after="269"/>
        <w:rPr>
          <w:rFonts w:ascii="Calibri" w:hAnsi="Calibri" w:eastAsia="Times New Roman" w:cs="" w:asciiTheme="minorAscii" w:hAnsiTheme="minorAscii" w:cstheme="minorBidi"/>
          <w:b w:val="0"/>
          <w:bCs w:val="0"/>
          <w:sz w:val="24"/>
          <w:szCs w:val="24"/>
          <w:lang w:eastAsia="sv-SE"/>
        </w:rPr>
      </w:pPr>
      <w:r w:rsidRPr="05756C4A" w:rsidR="1152B991">
        <w:rPr>
          <w:rFonts w:ascii="Calibri" w:hAnsi="Calibri" w:eastAsia="Times New Roman" w:cs="" w:asciiTheme="minorAscii" w:hAnsiTheme="minorAscii" w:cstheme="minorBidi"/>
          <w:b w:val="0"/>
          <w:bCs w:val="0"/>
          <w:sz w:val="24"/>
          <w:szCs w:val="24"/>
          <w:lang w:eastAsia="sv-SE"/>
        </w:rPr>
        <w:t xml:space="preserve">“Vi vill att det ska kännas tryggt och säkert för våra passagerare att resa. </w:t>
      </w:r>
      <w:r w:rsidRPr="05756C4A" w:rsidR="318DBC74">
        <w:rPr>
          <w:rFonts w:ascii="Calibri" w:hAnsi="Calibri" w:eastAsia="Times New Roman" w:cs="" w:asciiTheme="minorAscii" w:hAnsiTheme="minorAscii" w:cstheme="minorBidi"/>
          <w:b w:val="0"/>
          <w:bCs w:val="0"/>
          <w:sz w:val="24"/>
          <w:szCs w:val="24"/>
          <w:lang w:eastAsia="sv-SE"/>
        </w:rPr>
        <w:t xml:space="preserve">Vi har därför noga </w:t>
      </w:r>
      <w:r w:rsidRPr="05756C4A" w:rsidR="1C15B6F9">
        <w:rPr>
          <w:rFonts w:ascii="Calibri" w:hAnsi="Calibri" w:eastAsia="Times New Roman" w:cs="" w:asciiTheme="minorAscii" w:hAnsiTheme="minorAscii" w:cstheme="minorBidi"/>
          <w:b w:val="0"/>
          <w:bCs w:val="0"/>
          <w:sz w:val="24"/>
          <w:szCs w:val="24"/>
          <w:lang w:eastAsia="sv-SE"/>
        </w:rPr>
        <w:t xml:space="preserve">sett över hygienen </w:t>
      </w:r>
      <w:r w:rsidRPr="05756C4A" w:rsidR="4D3753CC">
        <w:rPr>
          <w:rFonts w:ascii="Calibri" w:hAnsi="Calibri" w:eastAsia="Times New Roman" w:cs="" w:asciiTheme="minorAscii" w:hAnsiTheme="minorAscii" w:cstheme="minorBidi"/>
          <w:b w:val="0"/>
          <w:bCs w:val="0"/>
          <w:sz w:val="24"/>
          <w:szCs w:val="24"/>
          <w:lang w:eastAsia="sv-SE"/>
        </w:rPr>
        <w:t>på</w:t>
      </w:r>
      <w:r w:rsidRPr="05756C4A" w:rsidR="318DBC74">
        <w:rPr>
          <w:rFonts w:ascii="Calibri" w:hAnsi="Calibri" w:eastAsia="Times New Roman" w:cs="" w:asciiTheme="minorAscii" w:hAnsiTheme="minorAscii" w:cstheme="minorBidi"/>
          <w:b w:val="0"/>
          <w:bCs w:val="0"/>
          <w:sz w:val="24"/>
          <w:szCs w:val="24"/>
          <w:lang w:eastAsia="sv-SE"/>
        </w:rPr>
        <w:t xml:space="preserve"> </w:t>
      </w:r>
      <w:r w:rsidRPr="05756C4A" w:rsidR="59FC25AA">
        <w:rPr>
          <w:rFonts w:ascii="Calibri" w:hAnsi="Calibri" w:eastAsia="Times New Roman" w:cs="" w:asciiTheme="minorAscii" w:hAnsiTheme="minorAscii" w:cstheme="minorBidi"/>
          <w:b w:val="0"/>
          <w:bCs w:val="0"/>
          <w:sz w:val="24"/>
          <w:szCs w:val="24"/>
          <w:lang w:eastAsia="sv-SE"/>
        </w:rPr>
        <w:t xml:space="preserve">alla </w:t>
      </w:r>
      <w:r w:rsidRPr="05756C4A" w:rsidR="318DBC74">
        <w:rPr>
          <w:rFonts w:ascii="Calibri" w:hAnsi="Calibri" w:eastAsia="Times New Roman" w:cs="" w:asciiTheme="minorAscii" w:hAnsiTheme="minorAscii" w:cstheme="minorBidi"/>
          <w:b w:val="0"/>
          <w:bCs w:val="0"/>
          <w:sz w:val="24"/>
          <w:szCs w:val="24"/>
          <w:lang w:eastAsia="sv-SE"/>
        </w:rPr>
        <w:t xml:space="preserve">våra flygningar, från </w:t>
      </w:r>
      <w:r w:rsidRPr="05756C4A" w:rsidR="03ED15AD">
        <w:rPr>
          <w:rFonts w:ascii="Calibri" w:hAnsi="Calibri" w:eastAsia="Times New Roman" w:cs="" w:asciiTheme="minorAscii" w:hAnsiTheme="minorAscii" w:cstheme="minorBidi"/>
          <w:b w:val="0"/>
          <w:bCs w:val="0"/>
          <w:sz w:val="24"/>
          <w:szCs w:val="24"/>
          <w:lang w:eastAsia="sv-SE"/>
        </w:rPr>
        <w:t xml:space="preserve">check-in till ankomst. </w:t>
      </w:r>
      <w:r w:rsidRPr="05756C4A" w:rsidR="62C5A1DF">
        <w:rPr>
          <w:rFonts w:ascii="Calibri" w:hAnsi="Calibri" w:eastAsia="Times New Roman" w:cs="" w:asciiTheme="minorAscii" w:hAnsiTheme="minorAscii" w:cstheme="minorBidi"/>
          <w:b w:val="0"/>
          <w:bCs w:val="0"/>
          <w:sz w:val="24"/>
          <w:szCs w:val="24"/>
          <w:lang w:eastAsia="sv-SE"/>
        </w:rPr>
        <w:t xml:space="preserve">Vi har </w:t>
      </w:r>
      <w:r w:rsidRPr="05756C4A" w:rsidR="03EB84C3">
        <w:rPr>
          <w:rFonts w:ascii="Calibri" w:hAnsi="Calibri" w:eastAsia="Times New Roman" w:cs="" w:asciiTheme="minorAscii" w:hAnsiTheme="minorAscii" w:cstheme="minorBidi"/>
          <w:b w:val="0"/>
          <w:bCs w:val="0"/>
          <w:sz w:val="24"/>
          <w:szCs w:val="24"/>
          <w:lang w:eastAsia="sv-SE"/>
        </w:rPr>
        <w:t>även</w:t>
      </w:r>
      <w:r w:rsidRPr="05756C4A" w:rsidR="62C5A1DF">
        <w:rPr>
          <w:rFonts w:ascii="Calibri" w:hAnsi="Calibri" w:eastAsia="Times New Roman" w:cs="" w:asciiTheme="minorAscii" w:hAnsiTheme="minorAscii" w:cstheme="minorBidi"/>
          <w:b w:val="0"/>
          <w:bCs w:val="0"/>
          <w:sz w:val="24"/>
          <w:szCs w:val="24"/>
          <w:lang w:eastAsia="sv-SE"/>
        </w:rPr>
        <w:t xml:space="preserve"> infört väldigt flexibla </w:t>
      </w:r>
      <w:r w:rsidRPr="05756C4A" w:rsidR="33DE04F9">
        <w:rPr>
          <w:rFonts w:ascii="Calibri" w:hAnsi="Calibri" w:eastAsia="Times New Roman" w:cs="" w:asciiTheme="minorAscii" w:hAnsiTheme="minorAscii" w:cstheme="minorBidi"/>
          <w:b w:val="0"/>
          <w:bCs w:val="0"/>
          <w:sz w:val="24"/>
          <w:szCs w:val="24"/>
          <w:lang w:eastAsia="sv-SE"/>
        </w:rPr>
        <w:t>boknings</w:t>
      </w:r>
      <w:r w:rsidRPr="05756C4A" w:rsidR="62C5A1DF">
        <w:rPr>
          <w:rFonts w:ascii="Calibri" w:hAnsi="Calibri" w:eastAsia="Times New Roman" w:cs="" w:asciiTheme="minorAscii" w:hAnsiTheme="minorAscii" w:cstheme="minorBidi"/>
          <w:b w:val="0"/>
          <w:bCs w:val="0"/>
          <w:sz w:val="24"/>
          <w:szCs w:val="24"/>
          <w:lang w:eastAsia="sv-SE"/>
        </w:rPr>
        <w:t xml:space="preserve">villkor så att våra passagerare </w:t>
      </w:r>
      <w:r w:rsidRPr="05756C4A" w:rsidR="722DDD35">
        <w:rPr>
          <w:rFonts w:ascii="Calibri" w:hAnsi="Calibri" w:eastAsia="Times New Roman" w:cs="" w:asciiTheme="minorAscii" w:hAnsiTheme="minorAscii" w:cstheme="minorBidi"/>
          <w:b w:val="0"/>
          <w:bCs w:val="0"/>
          <w:sz w:val="24"/>
          <w:szCs w:val="24"/>
          <w:lang w:eastAsia="sv-SE"/>
        </w:rPr>
        <w:t xml:space="preserve">har </w:t>
      </w:r>
      <w:r w:rsidRPr="05756C4A" w:rsidR="1729A5AE">
        <w:rPr>
          <w:rFonts w:ascii="Calibri" w:hAnsi="Calibri" w:eastAsia="Times New Roman" w:cs="" w:asciiTheme="minorAscii" w:hAnsiTheme="minorAscii" w:cstheme="minorBidi"/>
          <w:b w:val="0"/>
          <w:bCs w:val="0"/>
          <w:sz w:val="24"/>
          <w:szCs w:val="24"/>
          <w:lang w:eastAsia="sv-SE"/>
        </w:rPr>
        <w:t xml:space="preserve">möjlighet boka om sin resa eller får pengarna tillbaka om </w:t>
      </w:r>
      <w:r w:rsidRPr="05756C4A" w:rsidR="722DDD35">
        <w:rPr>
          <w:rFonts w:ascii="Calibri" w:hAnsi="Calibri" w:eastAsia="Times New Roman" w:cs="" w:asciiTheme="minorAscii" w:hAnsiTheme="minorAscii" w:cstheme="minorBidi"/>
          <w:b w:val="0"/>
          <w:bCs w:val="0"/>
          <w:sz w:val="24"/>
          <w:szCs w:val="24"/>
          <w:lang w:eastAsia="sv-SE"/>
        </w:rPr>
        <w:t>någonting händer, säger Martin Kotte”.</w:t>
      </w:r>
    </w:p>
    <w:p w:rsidR="00836D37" w:rsidP="05756C4A" w:rsidRDefault="00836D37" w14:paraId="4557054B" w14:textId="25236E33">
      <w:pPr>
        <w:spacing w:after="269"/>
        <w:rPr>
          <w:rFonts w:ascii="Calibri" w:hAnsi="Calibri" w:eastAsia="Times New Roman" w:cs="" w:asciiTheme="minorAscii" w:hAnsiTheme="minorAscii" w:cstheme="minorBidi"/>
          <w:sz w:val="24"/>
          <w:szCs w:val="24"/>
          <w:lang w:eastAsia="sv-SE"/>
        </w:rPr>
      </w:pPr>
      <w:r w:rsidRPr="05756C4A" w:rsidR="00836D37">
        <w:rPr>
          <w:rFonts w:ascii="Calibri" w:hAnsi="Calibri" w:eastAsia="Times New Roman" w:cs="" w:asciiTheme="minorAscii" w:hAnsiTheme="minorAscii" w:cstheme="minorBidi"/>
          <w:b w:val="1"/>
          <w:bCs w:val="1"/>
          <w:sz w:val="24"/>
          <w:szCs w:val="24"/>
          <w:lang w:eastAsia="sv-SE"/>
        </w:rPr>
        <w:t>Ombokningsregler</w:t>
      </w:r>
      <w:r w:rsidRPr="05756C4A" w:rsidR="00836D37">
        <w:rPr>
          <w:rFonts w:ascii="Calibri" w:hAnsi="Calibri" w:eastAsia="Times New Roman" w:cs="" w:asciiTheme="minorAscii" w:hAnsiTheme="minorAscii" w:cstheme="minorBidi"/>
          <w:b w:val="1"/>
          <w:bCs w:val="1"/>
          <w:color w:val="0070C0"/>
          <w:sz w:val="24"/>
          <w:szCs w:val="24"/>
          <w:lang w:eastAsia="sv-SE"/>
        </w:rPr>
        <w:t>:</w:t>
      </w:r>
      <w:r w:rsidRPr="05756C4A" w:rsidR="00836D37">
        <w:rPr>
          <w:rFonts w:ascii="Calibri" w:hAnsi="Calibri" w:eastAsia="Times New Roman" w:cs="" w:asciiTheme="minorAscii" w:hAnsiTheme="minorAscii" w:cstheme="minorBidi"/>
          <w:color w:val="auto"/>
          <w:sz w:val="24"/>
          <w:szCs w:val="24"/>
          <w:lang w:eastAsia="sv-SE"/>
        </w:rPr>
        <w:t xml:space="preserve"> </w:t>
      </w:r>
      <w:r w:rsidRPr="05756C4A" w:rsidR="00836D37">
        <w:rPr>
          <w:rFonts w:ascii="Calibri" w:hAnsi="Calibri" w:cs="" w:asciiTheme="minorAscii" w:hAnsiTheme="minorAscii" w:cstheme="minorBidi"/>
          <w:color w:val="auto"/>
        </w:rPr>
        <w:t xml:space="preserve">Det ska kännas tryggt att flyga med Air </w:t>
      </w:r>
      <w:proofErr w:type="spellStart"/>
      <w:r w:rsidRPr="05756C4A" w:rsidR="00836D37">
        <w:rPr>
          <w:rFonts w:ascii="Calibri" w:hAnsi="Calibri" w:cs="" w:asciiTheme="minorAscii" w:hAnsiTheme="minorAscii" w:cstheme="minorBidi"/>
          <w:color w:val="auto"/>
        </w:rPr>
        <w:t>France</w:t>
      </w:r>
      <w:proofErr w:type="spellEnd"/>
      <w:r w:rsidRPr="05756C4A" w:rsidR="00836D37">
        <w:rPr>
          <w:rFonts w:ascii="Calibri" w:hAnsi="Calibri" w:cs="" w:asciiTheme="minorAscii" w:hAnsiTheme="minorAscii" w:cstheme="minorBidi"/>
          <w:color w:val="auto"/>
        </w:rPr>
        <w:t xml:space="preserve"> och KLM </w:t>
      </w:r>
      <w:r w:rsidRPr="05756C4A" w:rsidR="00836D37">
        <w:rPr>
          <w:rFonts w:ascii="Calibri" w:hAnsi="Calibri" w:cs="" w:asciiTheme="minorAscii" w:hAnsiTheme="minorAscii" w:cstheme="minorBidi"/>
          <w:color w:val="auto"/>
        </w:rPr>
        <w:t xml:space="preserve">från </w:t>
      </w:r>
      <w:r w:rsidRPr="05756C4A" w:rsidR="00836D37">
        <w:rPr>
          <w:rFonts w:ascii="Calibri" w:hAnsi="Calibri" w:cs="" w:asciiTheme="minorAscii" w:hAnsiTheme="minorAscii" w:cstheme="minorBidi"/>
        </w:rPr>
        <w:t>bokning till</w:t>
      </w:r>
      <w:r w:rsidRPr="05756C4A" w:rsidR="006E7B82">
        <w:rPr>
          <w:rFonts w:ascii="Calibri" w:hAnsi="Calibri" w:cs="" w:asciiTheme="minorAscii" w:hAnsiTheme="minorAscii" w:cstheme="minorBidi"/>
        </w:rPr>
        <w:t xml:space="preserve"> </w:t>
      </w:r>
      <w:r w:rsidRPr="05756C4A" w:rsidR="006E7B82">
        <w:rPr>
          <w:rFonts w:ascii="Calibri" w:hAnsi="Calibri" w:cs="" w:asciiTheme="minorAscii" w:hAnsiTheme="minorAscii" w:cstheme="minorBidi"/>
        </w:rPr>
        <w:t xml:space="preserve">att du landar på destinationen. </w:t>
      </w:r>
      <w:r w:rsidRPr="05756C4A" w:rsidR="000A47BA">
        <w:rPr>
          <w:rFonts w:ascii="Calibri" w:hAnsi="Calibri" w:cs="" w:asciiTheme="minorAscii" w:hAnsiTheme="minorAscii" w:cstheme="minorBidi"/>
        </w:rPr>
        <w:t xml:space="preserve">Därför erbjuder vi </w:t>
      </w:r>
      <w:r w:rsidRPr="05756C4A" w:rsidR="006E7B82">
        <w:rPr>
          <w:rFonts w:ascii="Calibri" w:hAnsi="Calibri" w:cs="" w:asciiTheme="minorAscii" w:hAnsiTheme="minorAscii" w:cstheme="minorBidi"/>
        </w:rPr>
        <w:t xml:space="preserve">just nu extra </w:t>
      </w:r>
      <w:r w:rsidRPr="05756C4A" w:rsidR="000A47BA">
        <w:rPr>
          <w:rFonts w:ascii="Calibri" w:hAnsi="Calibri" w:cs="" w:asciiTheme="minorAscii" w:hAnsiTheme="minorAscii" w:cstheme="minorBidi"/>
        </w:rPr>
        <w:t>fl</w:t>
      </w:r>
      <w:r w:rsidRPr="05756C4A" w:rsidR="006E7B82">
        <w:rPr>
          <w:rFonts w:ascii="Calibri" w:hAnsi="Calibri" w:eastAsia="Times New Roman" w:cs="" w:asciiTheme="minorAscii" w:hAnsiTheme="minorAscii" w:cstheme="minorBidi"/>
          <w:sz w:val="24"/>
          <w:szCs w:val="24"/>
          <w:lang w:eastAsia="sv-SE"/>
        </w:rPr>
        <w:t xml:space="preserve">exibla </w:t>
      </w:r>
      <w:r w:rsidRPr="05756C4A" w:rsidR="000A47BA">
        <w:rPr>
          <w:rFonts w:ascii="Calibri" w:hAnsi="Calibri" w:eastAsia="Times New Roman" w:cs="" w:asciiTheme="minorAscii" w:hAnsiTheme="minorAscii" w:cstheme="minorBidi"/>
          <w:sz w:val="24"/>
          <w:szCs w:val="24"/>
          <w:lang w:eastAsia="sv-SE"/>
        </w:rPr>
        <w:t>bokningsregler</w:t>
      </w:r>
      <w:r w:rsidRPr="05756C4A" w:rsidR="00836D37">
        <w:rPr>
          <w:rFonts w:ascii="Calibri" w:hAnsi="Calibri" w:eastAsia="Times New Roman" w:cs="" w:asciiTheme="minorAscii" w:hAnsiTheme="minorAscii" w:cstheme="minorBidi"/>
          <w:sz w:val="24"/>
          <w:szCs w:val="24"/>
          <w:lang w:eastAsia="sv-SE"/>
        </w:rPr>
        <w:t xml:space="preserve">. </w:t>
      </w:r>
      <w:r w:rsidRPr="05756C4A" w:rsidR="00836D37">
        <w:rPr>
          <w:rFonts w:ascii="Calibri" w:hAnsi="Calibri" w:eastAsia="Times New Roman" w:cs="" w:asciiTheme="minorAscii" w:hAnsiTheme="minorAscii" w:cstheme="minorBidi"/>
          <w:sz w:val="24"/>
          <w:szCs w:val="24"/>
          <w:lang w:eastAsia="sv-SE"/>
        </w:rPr>
        <w:t xml:space="preserve">Du kan </w:t>
      </w:r>
      <w:r w:rsidRPr="05756C4A" w:rsidR="133A4322">
        <w:rPr>
          <w:rFonts w:ascii="Calibri" w:hAnsi="Calibri" w:eastAsia="Times New Roman" w:cs="" w:asciiTheme="minorAscii" w:hAnsiTheme="minorAscii" w:cstheme="minorBidi"/>
          <w:sz w:val="24"/>
          <w:szCs w:val="24"/>
          <w:lang w:eastAsia="sv-SE"/>
        </w:rPr>
        <w:t xml:space="preserve">fritt </w:t>
      </w:r>
      <w:r w:rsidRPr="05756C4A" w:rsidR="00836D37">
        <w:rPr>
          <w:rFonts w:ascii="Calibri" w:hAnsi="Calibri" w:eastAsia="Times New Roman" w:cs="" w:asciiTheme="minorAscii" w:hAnsiTheme="minorAscii" w:cstheme="minorBidi"/>
          <w:sz w:val="24"/>
          <w:szCs w:val="24"/>
          <w:lang w:eastAsia="sv-SE"/>
        </w:rPr>
        <w:t xml:space="preserve">byta datum eller destination utan kostnad. </w:t>
      </w:r>
      <w:r w:rsidRPr="05756C4A" w:rsidR="692AEC58">
        <w:rPr>
          <w:rFonts w:ascii="Calibri" w:hAnsi="Calibri" w:eastAsia="Times New Roman" w:cs="" w:asciiTheme="minorAscii" w:hAnsiTheme="minorAscii" w:cstheme="minorBidi"/>
          <w:sz w:val="24"/>
          <w:szCs w:val="24"/>
          <w:lang w:eastAsia="sv-SE"/>
        </w:rPr>
        <w:t>Den</w:t>
      </w:r>
      <w:r w:rsidRPr="05756C4A" w:rsidR="0722737F">
        <w:rPr>
          <w:rFonts w:ascii="Calibri" w:hAnsi="Calibri" w:eastAsia="Times New Roman" w:cs="" w:asciiTheme="minorAscii" w:hAnsiTheme="minorAscii" w:cstheme="minorBidi"/>
          <w:sz w:val="24"/>
          <w:szCs w:val="24"/>
          <w:lang w:eastAsia="sv-SE"/>
        </w:rPr>
        <w:t xml:space="preserve"> som drabbats av ett inställt flyg kan välja att boka om sin resa, få en voucher med upp till 15 % extra värde eller få pengarna tillbaka</w:t>
      </w:r>
      <w:r w:rsidRPr="05756C4A" w:rsidR="00836D37">
        <w:rPr>
          <w:rFonts w:ascii="Calibri" w:hAnsi="Calibri" w:eastAsia="Times New Roman" w:cs="" w:asciiTheme="minorAscii" w:hAnsiTheme="minorAscii" w:cstheme="minorBidi"/>
          <w:sz w:val="24"/>
          <w:szCs w:val="24"/>
          <w:lang w:eastAsia="sv-SE"/>
        </w:rPr>
        <w:t>.</w:t>
      </w:r>
      <w:r w:rsidRPr="05756C4A" w:rsidR="00836D37">
        <w:rPr>
          <w:rFonts w:ascii="Calibri" w:hAnsi="Calibri" w:eastAsia="Times New Roman" w:cs="" w:asciiTheme="minorAscii" w:hAnsiTheme="minorAscii" w:cstheme="minorBidi"/>
          <w:sz w:val="24"/>
          <w:szCs w:val="24"/>
          <w:lang w:eastAsia="sv-SE"/>
        </w:rPr>
        <w:t xml:space="preserve"> </w:t>
      </w:r>
    </w:p>
    <w:p w:rsidRPr="00594D19" w:rsidR="00310EB7" w:rsidP="05756C4A" w:rsidRDefault="00594D19" w14:paraId="1AD98A47" w14:textId="5E37BF29">
      <w:pPr>
        <w:pStyle w:val="xgmail-m4419122319170822979xmsonormal"/>
        <w:textAlignment w:val="baseline"/>
        <w:rPr>
          <w:rFonts w:ascii="Calibri" w:hAnsi="Calibri" w:cs="" w:asciiTheme="minorAscii" w:hAnsiTheme="minorAscii" w:cstheme="minorBidi"/>
          <w:color w:val="000000" w:themeColor="text1" w:themeTint="FF" w:themeShade="FF"/>
          <w:lang w:val="en-GB"/>
        </w:rPr>
      </w:pPr>
      <w:r w:rsidRPr="05756C4A" w:rsidR="000A47BA">
        <w:rPr>
          <w:rFonts w:ascii="Calibri" w:hAnsi="Calibri" w:cs="" w:asciiTheme="minorAscii" w:hAnsiTheme="minorAscii" w:cstheme="minorBidi"/>
          <w:b w:val="1"/>
          <w:bCs w:val="1"/>
        </w:rPr>
        <w:t>H</w:t>
      </w:r>
      <w:r w:rsidRPr="05756C4A" w:rsidR="00836D37">
        <w:rPr>
          <w:rFonts w:ascii="Calibri" w:hAnsi="Calibri" w:cs="" w:asciiTheme="minorAscii" w:hAnsiTheme="minorAscii" w:cstheme="minorBidi"/>
          <w:b w:val="1"/>
          <w:bCs w:val="1"/>
        </w:rPr>
        <w:t>älsa och trygghet</w:t>
      </w:r>
      <w:r w:rsidRPr="05756C4A" w:rsidR="00836D37">
        <w:rPr>
          <w:rFonts w:ascii="Calibri" w:hAnsi="Calibri" w:cs="" w:asciiTheme="minorAscii" w:hAnsiTheme="minorAscii" w:cstheme="minorBidi"/>
          <w:b w:val="1"/>
          <w:bCs w:val="1"/>
          <w:color w:val="0070C0"/>
        </w:rPr>
        <w:t>:</w:t>
      </w:r>
      <w:r w:rsidRPr="05756C4A" w:rsidR="00836D37">
        <w:rPr>
          <w:rFonts w:ascii="Calibri" w:hAnsi="Calibri" w:cs="" w:asciiTheme="minorAscii" w:hAnsiTheme="minorAscii" w:cstheme="minorBidi"/>
          <w:color w:val="0070C0"/>
        </w:rPr>
        <w:t xml:space="preserve"> </w:t>
      </w:r>
      <w:r w:rsidRPr="05756C4A" w:rsidR="6A6765AE">
        <w:rPr>
          <w:rFonts w:ascii="Calibri" w:hAnsi="Calibri" w:cs="" w:asciiTheme="minorAscii" w:hAnsiTheme="minorAscii" w:cstheme="minorBidi"/>
          <w:color w:val="auto"/>
        </w:rPr>
        <w:t>Våra resenärers säkerhet är vår främsta prioritet</w:t>
      </w:r>
      <w:r w:rsidRPr="05756C4A" w:rsidR="3486D87B">
        <w:rPr>
          <w:rFonts w:ascii="Calibri" w:hAnsi="Calibri" w:cs="" w:asciiTheme="minorAscii" w:hAnsiTheme="minorAscii" w:cstheme="minorBidi"/>
          <w:color w:val="auto"/>
        </w:rPr>
        <w:t xml:space="preserve">, varför vi vidtagit en rad </w:t>
      </w:r>
      <w:r w:rsidRPr="05756C4A" w:rsidR="3486D87B">
        <w:rPr>
          <w:rFonts w:ascii="Calibri" w:hAnsi="Calibri" w:cs="" w:asciiTheme="minorAscii" w:hAnsiTheme="minorAscii" w:cstheme="minorBidi"/>
          <w:color w:val="auto"/>
        </w:rPr>
        <w:t xml:space="preserve">åtgärder </w:t>
      </w:r>
      <w:r w:rsidRPr="05756C4A" w:rsidR="00594D19">
        <w:rPr>
          <w:rFonts w:ascii="Calibri" w:hAnsi="Calibri" w:cs="" w:asciiTheme="minorAscii" w:hAnsiTheme="minorAscii" w:cstheme="minorBidi"/>
          <w:color w:val="auto"/>
        </w:rPr>
        <w:t xml:space="preserve">från </w:t>
      </w:r>
      <w:r w:rsidRPr="05756C4A" w:rsidR="00E36911">
        <w:rPr>
          <w:rFonts w:ascii="Calibri" w:hAnsi="Calibri" w:cs="" w:asciiTheme="minorAscii" w:hAnsiTheme="minorAscii" w:cstheme="minorBidi"/>
          <w:color w:val="auto"/>
        </w:rPr>
        <w:t xml:space="preserve">check-in till ankomst på destinationen. </w:t>
      </w:r>
      <w:r w:rsidRPr="05756C4A" w:rsidR="55B46CCE">
        <w:rPr>
          <w:rFonts w:ascii="Calibri" w:hAnsi="Calibri" w:cs="" w:asciiTheme="minorAscii" w:hAnsiTheme="minorAscii" w:cstheme="minorBidi"/>
          <w:color w:val="auto"/>
        </w:rPr>
        <w:t>Flygplanen</w:t>
      </w:r>
      <w:r w:rsidRPr="05756C4A" w:rsidR="7D4EBB66">
        <w:rPr>
          <w:rFonts w:ascii="Calibri" w:hAnsi="Calibri" w:cs="" w:asciiTheme="minorAscii" w:hAnsiTheme="minorAscii" w:cstheme="minorBidi"/>
          <w:color w:val="auto"/>
        </w:rPr>
        <w:t xml:space="preserve"> </w:t>
      </w:r>
      <w:r w:rsidRPr="05756C4A" w:rsidR="7D4EBB66">
        <w:rPr>
          <w:rFonts w:ascii="Calibri" w:hAnsi="Calibri" w:cs="" w:asciiTheme="minorAscii" w:hAnsiTheme="minorAscii" w:cstheme="minorBidi"/>
          <w:color w:val="auto"/>
        </w:rPr>
        <w:t>städas extra noggrant och desinficeras dagligen. Vi</w:t>
      </w:r>
      <w:r w:rsidRPr="05756C4A" w:rsidR="00E36911">
        <w:rPr>
          <w:rFonts w:ascii="Calibri" w:hAnsi="Calibri" w:cs="" w:asciiTheme="minorAscii" w:hAnsiTheme="minorAscii" w:cstheme="minorBidi"/>
        </w:rPr>
        <w:t xml:space="preserve"> minimerar </w:t>
      </w:r>
      <w:r w:rsidRPr="05756C4A" w:rsidR="7DD34122">
        <w:rPr>
          <w:rFonts w:ascii="Calibri" w:hAnsi="Calibri" w:cs="" w:asciiTheme="minorAscii" w:hAnsiTheme="minorAscii" w:cstheme="minorBidi"/>
        </w:rPr>
        <w:t xml:space="preserve">också </w:t>
      </w:r>
      <w:r w:rsidRPr="05756C4A" w:rsidR="00E36911">
        <w:rPr>
          <w:rFonts w:ascii="Calibri" w:hAnsi="Calibri" w:cs="" w:asciiTheme="minorAscii" w:hAnsiTheme="minorAscii" w:cstheme="minorBidi"/>
        </w:rPr>
        <w:t>kontakterna mellan passagerare och personal.</w:t>
      </w:r>
      <w:r w:rsidRPr="05756C4A" w:rsidR="050138FC">
        <w:rPr>
          <w:rFonts w:ascii="Calibri" w:hAnsi="Calibri" w:cs="" w:asciiTheme="minorAscii" w:hAnsiTheme="minorAscii" w:cstheme="minorBidi"/>
        </w:rPr>
        <w:t xml:space="preserve"> Luften ombord byts ut kontinuerligt och strömmar från taket ner mot golvet för att möj</w:t>
      </w:r>
      <w:r w:rsidRPr="05756C4A" w:rsidR="7533FB97">
        <w:rPr>
          <w:rFonts w:ascii="Calibri" w:hAnsi="Calibri" w:cs="" w:asciiTheme="minorAscii" w:hAnsiTheme="minorAscii" w:cstheme="minorBidi"/>
        </w:rPr>
        <w:t xml:space="preserve">liggöra det mest effektiva luftflödet, vi renar även luften genom </w:t>
      </w:r>
      <w:proofErr w:type="spellStart"/>
      <w:r w:rsidRPr="05756C4A" w:rsidR="7533FB97">
        <w:rPr>
          <w:rFonts w:ascii="Calibri" w:hAnsi="Calibri" w:cs="" w:asciiTheme="minorAscii" w:hAnsiTheme="minorAscii" w:cstheme="minorBidi"/>
        </w:rPr>
        <w:t>sk</w:t>
      </w:r>
      <w:proofErr w:type="spellEnd"/>
      <w:r w:rsidRPr="05756C4A" w:rsidR="7533FB97">
        <w:rPr>
          <w:rFonts w:ascii="Calibri" w:hAnsi="Calibri" w:cs="" w:asciiTheme="minorAscii" w:hAnsiTheme="minorAscii" w:cstheme="minorBidi"/>
        </w:rPr>
        <w:t xml:space="preserve"> H</w:t>
      </w:r>
      <w:r w:rsidRPr="05756C4A" w:rsidR="00E36911">
        <w:rPr>
          <w:rFonts w:ascii="Calibri" w:hAnsi="Calibri" w:cs="" w:asciiTheme="minorAscii" w:hAnsiTheme="minorAscii" w:cstheme="minorBidi"/>
        </w:rPr>
        <w:t xml:space="preserve">EPA filter </w:t>
      </w:r>
      <w:r w:rsidRPr="05756C4A" w:rsidR="78186F83">
        <w:rPr>
          <w:rFonts w:ascii="Calibri" w:hAnsi="Calibri" w:cs="" w:asciiTheme="minorAscii" w:hAnsiTheme="minorAscii" w:cstheme="minorBidi"/>
        </w:rPr>
        <w:t xml:space="preserve">som effektivt stoppar </w:t>
      </w:r>
      <w:r w:rsidRPr="05756C4A" w:rsidR="00E36911">
        <w:rPr>
          <w:rFonts w:ascii="Calibri" w:hAnsi="Calibri" w:cs="" w:asciiTheme="minorAscii" w:hAnsiTheme="minorAscii" w:cstheme="minorBidi"/>
        </w:rPr>
        <w:t xml:space="preserve">99,99% av </w:t>
      </w:r>
      <w:r w:rsidRPr="05756C4A" w:rsidR="00E36911">
        <w:rPr>
          <w:rFonts w:ascii="Calibri" w:hAnsi="Calibri" w:cs="" w:asciiTheme="minorAscii" w:hAnsiTheme="minorAscii" w:cstheme="minorBidi"/>
        </w:rPr>
        <w:t xml:space="preserve">alla </w:t>
      </w:r>
      <w:r w:rsidRPr="05756C4A" w:rsidR="00E36911">
        <w:rPr>
          <w:rFonts w:ascii="Calibri" w:hAnsi="Calibri" w:cs="" w:asciiTheme="minorAscii" w:hAnsiTheme="minorAscii" w:cstheme="minorBidi"/>
        </w:rPr>
        <w:t>bakterier och virus</w:t>
      </w:r>
      <w:r w:rsidRPr="05756C4A" w:rsidR="21100450">
        <w:rPr>
          <w:rFonts w:ascii="Calibri" w:hAnsi="Calibri" w:cs="" w:asciiTheme="minorAscii" w:hAnsiTheme="minorAscii" w:cstheme="minorBidi"/>
        </w:rPr>
        <w:t xml:space="preserve">. </w:t>
      </w:r>
      <w:r w:rsidRPr="05756C4A" w:rsidR="261C2069">
        <w:rPr>
          <w:rFonts w:ascii="Calibri" w:hAnsi="Calibri" w:cs="" w:asciiTheme="minorAscii" w:hAnsiTheme="minorAscii" w:cstheme="minorBidi"/>
        </w:rPr>
        <w:t xml:space="preserve">Både passagerare och personal ombord måste bära ansiktsmask. Passagerare måste </w:t>
      </w:r>
      <w:r w:rsidRPr="05756C4A" w:rsidR="6250C015">
        <w:rPr>
          <w:rFonts w:ascii="Calibri" w:hAnsi="Calibri" w:cs="" w:asciiTheme="minorAscii" w:hAnsiTheme="minorAscii" w:cstheme="minorBidi"/>
        </w:rPr>
        <w:t>ta</w:t>
      </w:r>
      <w:r w:rsidRPr="05756C4A" w:rsidR="261C2069">
        <w:rPr>
          <w:rFonts w:ascii="Calibri" w:hAnsi="Calibri" w:cs="" w:asciiTheme="minorAscii" w:hAnsiTheme="minorAscii" w:cstheme="minorBidi"/>
        </w:rPr>
        <w:t xml:space="preserve"> med egen mask för hela flygresan. </w:t>
      </w:r>
      <w:r w:rsidRPr="05756C4A" w:rsidR="00E36911">
        <w:rPr>
          <w:rFonts w:ascii="Calibri" w:hAnsi="Calibri" w:cs="" w:asciiTheme="minorAscii" w:hAnsiTheme="minorAscii" w:cstheme="minorBidi"/>
        </w:rPr>
        <w:t xml:space="preserve">Vi rekommenderar </w:t>
      </w:r>
      <w:r w:rsidRPr="05756C4A" w:rsidR="53AB3BFE">
        <w:rPr>
          <w:rFonts w:ascii="Calibri" w:hAnsi="Calibri" w:cs="" w:asciiTheme="minorAscii" w:hAnsiTheme="minorAscii" w:cstheme="minorBidi"/>
        </w:rPr>
        <w:t xml:space="preserve">också </w:t>
      </w:r>
      <w:r w:rsidRPr="05756C4A" w:rsidR="00E36911">
        <w:rPr>
          <w:rFonts w:ascii="Calibri" w:hAnsi="Calibri" w:cs="" w:asciiTheme="minorAscii" w:hAnsiTheme="minorAscii" w:cstheme="minorBidi"/>
        </w:rPr>
        <w:t>våra passagerare att ko</w:t>
      </w:r>
      <w:r w:rsidRPr="05756C4A" w:rsidR="0F235A5D">
        <w:rPr>
          <w:rFonts w:ascii="Calibri" w:hAnsi="Calibri" w:cs="" w:asciiTheme="minorAscii" w:hAnsiTheme="minorAscii" w:cstheme="minorBidi"/>
        </w:rPr>
        <w:t>ntrollera</w:t>
      </w:r>
      <w:r w:rsidRPr="05756C4A" w:rsidR="2BF379D8">
        <w:rPr>
          <w:rFonts w:ascii="Calibri" w:hAnsi="Calibri" w:cs="" w:asciiTheme="minorAscii" w:hAnsiTheme="minorAscii" w:cstheme="minorBidi"/>
        </w:rPr>
        <w:t xml:space="preserve"> de officiella myndigheternas hemsidor för att säkerställa vad som gäller </w:t>
      </w:r>
      <w:r w:rsidRPr="05756C4A" w:rsidR="00E36911">
        <w:rPr>
          <w:rFonts w:ascii="Calibri" w:hAnsi="Calibri" w:cs="" w:asciiTheme="minorAscii" w:hAnsiTheme="minorAscii" w:cstheme="minorBidi"/>
        </w:rPr>
        <w:t>angående hälsa, hälsodeklarationer, pass, visum, karantän mm innan avresan</w:t>
      </w:r>
      <w:r w:rsidRPr="05756C4A" w:rsidR="0095109F">
        <w:rPr>
          <w:rFonts w:ascii="Calibri" w:hAnsi="Calibri" w:cs="" w:asciiTheme="minorAscii" w:hAnsiTheme="minorAscii" w:cstheme="minorBidi"/>
        </w:rPr>
        <w:t xml:space="preserve"> för alla de länder som ingår i resan. </w:t>
      </w:r>
      <w:r w:rsidRPr="05756C4A" w:rsidR="00594D19">
        <w:rPr>
          <w:rFonts w:ascii="Calibri" w:hAnsi="Calibri" w:cs="Calibri" w:asciiTheme="minorAscii" w:hAnsiTheme="minorAscii" w:cstheme="minorAscii"/>
        </w:rPr>
        <w:t xml:space="preserve">Senaste nytt </w:t>
      </w:r>
      <w:r w:rsidRPr="05756C4A" w:rsidR="00CD20D7">
        <w:rPr>
          <w:rFonts w:ascii="Calibri" w:hAnsi="Calibri" w:cs="Calibri" w:asciiTheme="minorAscii" w:hAnsiTheme="minorAscii" w:cstheme="minorAscii"/>
        </w:rPr>
        <w:t xml:space="preserve">finns alltid </w:t>
      </w:r>
      <w:r w:rsidRPr="05756C4A" w:rsidR="00594D19">
        <w:rPr>
          <w:rFonts w:ascii="Calibri" w:hAnsi="Calibri" w:cs="Calibri" w:asciiTheme="minorAscii" w:hAnsiTheme="minorAscii" w:cstheme="minorAscii"/>
        </w:rPr>
        <w:t xml:space="preserve">på </w:t>
      </w:r>
      <w:r w:rsidRPr="05756C4A" w:rsidR="008F2719">
        <w:rPr>
          <w:rFonts w:ascii="Calibri" w:hAnsi="Calibri" w:cs="Calibri" w:asciiTheme="minorAscii" w:hAnsiTheme="minorAscii" w:cstheme="minorAscii"/>
        </w:rPr>
        <w:t>airfrance</w:t>
      </w:r>
      <w:r w:rsidRPr="05756C4A" w:rsidR="008F2719">
        <w:rPr>
          <w:rFonts w:ascii="Calibri" w:hAnsi="Calibri" w:cs="Calibri" w:asciiTheme="minorAscii" w:hAnsiTheme="minorAscii" w:cstheme="minorAscii"/>
        </w:rPr>
        <w:t>.</w:t>
      </w:r>
      <w:r w:rsidRPr="05756C4A" w:rsidR="00594D19">
        <w:rPr>
          <w:rFonts w:ascii="Calibri" w:hAnsi="Calibri" w:cs="Calibri" w:asciiTheme="minorAscii" w:hAnsiTheme="minorAscii" w:cstheme="minorAscii"/>
        </w:rPr>
        <w:t>se</w:t>
      </w:r>
      <w:r w:rsidRPr="05756C4A" w:rsidR="008F2719">
        <w:rPr>
          <w:rFonts w:ascii="Calibri" w:hAnsi="Calibri" w:cs="Calibri" w:asciiTheme="minorAscii" w:hAnsiTheme="minorAscii" w:cstheme="minorAscii"/>
        </w:rPr>
        <w:t>, klm.</w:t>
      </w:r>
      <w:r w:rsidRPr="05756C4A" w:rsidR="00594D19">
        <w:rPr>
          <w:rFonts w:ascii="Calibri" w:hAnsi="Calibri" w:cs="Calibri" w:asciiTheme="minorAscii" w:hAnsiTheme="minorAscii" w:cstheme="minorAscii"/>
        </w:rPr>
        <w:t>se</w:t>
      </w:r>
      <w:r w:rsidRPr="05756C4A" w:rsidR="008F2719">
        <w:rPr>
          <w:rFonts w:ascii="Calibri" w:hAnsi="Calibri" w:cs="Calibri" w:asciiTheme="minorAscii" w:hAnsiTheme="minorAscii" w:cstheme="minorAscii"/>
        </w:rPr>
        <w:t xml:space="preserve"> </w:t>
      </w:r>
      <w:r w:rsidRPr="05756C4A" w:rsidR="00594D19">
        <w:rPr>
          <w:rFonts w:ascii="Calibri" w:hAnsi="Calibri" w:cs="Calibri" w:asciiTheme="minorAscii" w:hAnsiTheme="minorAscii" w:cstheme="minorAscii"/>
        </w:rPr>
        <w:t xml:space="preserve">eller i våra </w:t>
      </w:r>
      <w:proofErr w:type="spellStart"/>
      <w:r w:rsidRPr="05756C4A" w:rsidR="00594D19">
        <w:rPr>
          <w:rFonts w:ascii="Calibri" w:hAnsi="Calibri" w:cs="Calibri" w:asciiTheme="minorAscii" w:hAnsiTheme="minorAscii" w:cstheme="minorAscii"/>
        </w:rPr>
        <w:t>appar</w:t>
      </w:r>
      <w:proofErr w:type="spellEnd"/>
      <w:r w:rsidRPr="05756C4A" w:rsidR="00594D19">
        <w:rPr>
          <w:rFonts w:ascii="Calibri" w:hAnsi="Calibri" w:cs="Calibri" w:asciiTheme="minorAscii" w:hAnsiTheme="minorAscii" w:cstheme="minorAscii"/>
        </w:rPr>
        <w:t xml:space="preserve">. </w:t>
      </w:r>
      <w:proofErr w:type="spellStart"/>
      <w:proofErr w:type="spellEnd"/>
    </w:p>
    <w:p w:rsidR="05756C4A" w:rsidP="05756C4A" w:rsidRDefault="05756C4A" w14:paraId="42989196" w14:textId="3BBD8671">
      <w:pPr>
        <w:pStyle w:val="xgmail-m4419122319170822979xmsonormal"/>
        <w:rPr>
          <w:rFonts w:ascii="Calibri" w:hAnsi="Calibri" w:cs="Calibri" w:asciiTheme="minorAscii" w:hAnsiTheme="minorAscii" w:cstheme="minorAscii"/>
        </w:rPr>
      </w:pPr>
    </w:p>
    <w:p w:rsidRPr="00054EE0" w:rsidR="00CE037E" w:rsidP="00CE037E" w:rsidRDefault="00594D19" w14:paraId="45C80004" w14:textId="726DD388">
      <w:pPr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För frågor, kontakta: </w:t>
      </w:r>
    </w:p>
    <w:p w:rsidRPr="00054EE0" w:rsidR="00CE037E" w:rsidP="00CE037E" w:rsidRDefault="00CE037E" w14:paraId="24B5662F" w14:textId="77777777">
      <w:pPr>
        <w:rPr>
          <w:rFonts w:asciiTheme="minorHAnsi" w:hAnsiTheme="minorHAnsi" w:cstheme="minorHAnsi"/>
          <w:sz w:val="24"/>
          <w:szCs w:val="24"/>
          <w:lang w:val="nb-NO"/>
        </w:rPr>
      </w:pPr>
      <w:r w:rsidRPr="00054EE0">
        <w:rPr>
          <w:rFonts w:asciiTheme="minorHAnsi" w:hAnsiTheme="minorHAnsi" w:cstheme="minorHAnsi"/>
          <w:sz w:val="24"/>
          <w:szCs w:val="24"/>
          <w:lang w:val="nb-NO"/>
        </w:rPr>
        <w:t>Carina Bergqvist, Brand Manager and PR, AIRFRANCE KLM,</w:t>
      </w:r>
    </w:p>
    <w:p w:rsidRPr="00054EE0" w:rsidR="00E332AD" w:rsidRDefault="00CE037E" w14:paraId="383D0EE5" w14:textId="7A6260F5">
      <w:pPr>
        <w:rPr>
          <w:rFonts w:asciiTheme="minorHAnsi" w:hAnsiTheme="minorHAnsi" w:cstheme="minorHAnsi"/>
          <w:sz w:val="24"/>
          <w:szCs w:val="24"/>
          <w:lang w:val="en-US"/>
        </w:rPr>
      </w:pPr>
      <w:r w:rsidRPr="05756C4A" w:rsidR="00CE037E">
        <w:rPr>
          <w:rFonts w:ascii="Calibri" w:hAnsi="Calibri" w:cs="Calibri" w:asciiTheme="minorAscii" w:hAnsiTheme="minorAscii" w:cstheme="minorAscii"/>
          <w:sz w:val="24"/>
          <w:szCs w:val="24"/>
          <w:lang w:val="en-US"/>
        </w:rPr>
        <w:t xml:space="preserve">Phone: 0046 76 878 75 59, mail: </w:t>
      </w:r>
      <w:hyperlink r:id="R19acd6ba8f8541c9">
        <w:r w:rsidRPr="05756C4A" w:rsidR="00CE037E">
          <w:rPr>
            <w:rStyle w:val="Hyperlink"/>
            <w:rFonts w:ascii="Calibri" w:hAnsi="Calibri" w:cs="Calibri" w:asciiTheme="minorAscii" w:hAnsiTheme="minorAscii" w:cstheme="minorAscii"/>
            <w:color w:val="auto"/>
            <w:sz w:val="24"/>
            <w:szCs w:val="24"/>
            <w:lang w:val="en-US"/>
          </w:rPr>
          <w:t>carina.bergqvist@klm.com</w:t>
        </w:r>
      </w:hyperlink>
      <w:r w:rsidRPr="05756C4A" w:rsidR="00CE037E">
        <w:rPr>
          <w:rFonts w:ascii="Calibri" w:hAnsi="Calibri" w:cs="Calibri" w:asciiTheme="minorAscii" w:hAnsiTheme="minorAscii" w:cstheme="minorAscii"/>
          <w:sz w:val="24"/>
          <w:szCs w:val="24"/>
          <w:lang w:val="en-US"/>
        </w:rPr>
        <w:t xml:space="preserve"> </w:t>
      </w:r>
    </w:p>
    <w:p w:rsidR="05756C4A" w:rsidP="05756C4A" w:rsidRDefault="05756C4A" w14:paraId="1D45B4A6" w14:textId="60DA78FB">
      <w:pPr>
        <w:pStyle w:val="Normal"/>
        <w:rPr>
          <w:rFonts w:ascii="Calibri" w:hAnsi="Calibri" w:cs="Calibri" w:asciiTheme="minorAscii" w:hAnsiTheme="minorAscii" w:cstheme="minorAscii"/>
          <w:sz w:val="24"/>
          <w:szCs w:val="24"/>
          <w:lang w:val="en-US"/>
        </w:rPr>
      </w:pPr>
    </w:p>
    <w:p w:rsidR="05756C4A" w:rsidP="05756C4A" w:rsidRDefault="05756C4A" w14:paraId="19C22C32" w14:textId="19EF1606">
      <w:pPr>
        <w:pStyle w:val="Normal"/>
        <w:rPr>
          <w:rFonts w:ascii="Calibri" w:hAnsi="Calibri" w:cs="Calibri" w:asciiTheme="minorAscii" w:hAnsiTheme="minorAscii" w:cstheme="minorAscii"/>
          <w:sz w:val="24"/>
          <w:szCs w:val="24"/>
          <w:lang w:val="en-US"/>
        </w:rPr>
      </w:pPr>
    </w:p>
    <w:sectPr w:rsidRPr="00054EE0" w:rsidR="00E332AD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34508"/>
    <w:multiLevelType w:val="hybridMultilevel"/>
    <w:tmpl w:val="C0505F90"/>
    <w:lvl w:ilvl="0" w:tplc="4E00D916">
      <w:start w:val="11"/>
      <w:numFmt w:val="bullet"/>
      <w:lvlText w:val="-"/>
      <w:lvlJc w:val="left"/>
      <w:pPr>
        <w:ind w:left="360" w:hanging="360"/>
      </w:pPr>
      <w:rPr>
        <w:rFonts w:hint="default" w:ascii="Lucida Sans Unicode" w:hAnsi="Lucida Sans Unicode" w:eastAsia="Times New Roman" w:cs="Lucida Sans Unicod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2D56461"/>
    <w:multiLevelType w:val="hybridMultilevel"/>
    <w:tmpl w:val="6CE2A6BC"/>
    <w:lvl w:ilvl="0" w:tplc="FB8E23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084A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E070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9214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06C7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BA54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1A4D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7407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2A5B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73"/>
    <w:rsid w:val="00001A4D"/>
    <w:rsid w:val="00054EE0"/>
    <w:rsid w:val="000A47BA"/>
    <w:rsid w:val="000A61D7"/>
    <w:rsid w:val="000C5532"/>
    <w:rsid w:val="00181CC6"/>
    <w:rsid w:val="001C3097"/>
    <w:rsid w:val="001D5898"/>
    <w:rsid w:val="00295964"/>
    <w:rsid w:val="00310EB7"/>
    <w:rsid w:val="00330EE6"/>
    <w:rsid w:val="003406C2"/>
    <w:rsid w:val="00426797"/>
    <w:rsid w:val="00481C30"/>
    <w:rsid w:val="004A7587"/>
    <w:rsid w:val="004E73D3"/>
    <w:rsid w:val="005045AD"/>
    <w:rsid w:val="00530D32"/>
    <w:rsid w:val="00594D19"/>
    <w:rsid w:val="005A4EF3"/>
    <w:rsid w:val="005D03CC"/>
    <w:rsid w:val="00634782"/>
    <w:rsid w:val="00665B46"/>
    <w:rsid w:val="006E7B82"/>
    <w:rsid w:val="006F1C6A"/>
    <w:rsid w:val="00733832"/>
    <w:rsid w:val="00836D37"/>
    <w:rsid w:val="008F2719"/>
    <w:rsid w:val="0095109F"/>
    <w:rsid w:val="009824A4"/>
    <w:rsid w:val="009936F8"/>
    <w:rsid w:val="009C0136"/>
    <w:rsid w:val="00A84F73"/>
    <w:rsid w:val="00AC7D83"/>
    <w:rsid w:val="00AF0685"/>
    <w:rsid w:val="00C60498"/>
    <w:rsid w:val="00CB6F1F"/>
    <w:rsid w:val="00CC1177"/>
    <w:rsid w:val="00CD20D7"/>
    <w:rsid w:val="00CE037E"/>
    <w:rsid w:val="00D74943"/>
    <w:rsid w:val="00D95872"/>
    <w:rsid w:val="00DB369C"/>
    <w:rsid w:val="00E332AD"/>
    <w:rsid w:val="00E36911"/>
    <w:rsid w:val="00E82DD2"/>
    <w:rsid w:val="00EE6CC1"/>
    <w:rsid w:val="00F27D58"/>
    <w:rsid w:val="00FB3B82"/>
    <w:rsid w:val="018B3528"/>
    <w:rsid w:val="031DC336"/>
    <w:rsid w:val="03EB84C3"/>
    <w:rsid w:val="03ED15AD"/>
    <w:rsid w:val="050138FC"/>
    <w:rsid w:val="05470C6D"/>
    <w:rsid w:val="05756C4A"/>
    <w:rsid w:val="05A112A8"/>
    <w:rsid w:val="06A48F40"/>
    <w:rsid w:val="06BB6B27"/>
    <w:rsid w:val="0722737F"/>
    <w:rsid w:val="0A085486"/>
    <w:rsid w:val="0B22A560"/>
    <w:rsid w:val="0C2699D9"/>
    <w:rsid w:val="0D04B529"/>
    <w:rsid w:val="0DD015C4"/>
    <w:rsid w:val="0DDED110"/>
    <w:rsid w:val="0F235A5D"/>
    <w:rsid w:val="1152B991"/>
    <w:rsid w:val="123A4AC0"/>
    <w:rsid w:val="127849E6"/>
    <w:rsid w:val="132385AD"/>
    <w:rsid w:val="133A4322"/>
    <w:rsid w:val="13D93254"/>
    <w:rsid w:val="14607748"/>
    <w:rsid w:val="1543F809"/>
    <w:rsid w:val="16036ACE"/>
    <w:rsid w:val="16A4D122"/>
    <w:rsid w:val="16D0DBE1"/>
    <w:rsid w:val="1729A5AE"/>
    <w:rsid w:val="197F739E"/>
    <w:rsid w:val="19BDC3B5"/>
    <w:rsid w:val="1A36F29B"/>
    <w:rsid w:val="1A9138B0"/>
    <w:rsid w:val="1B00CC06"/>
    <w:rsid w:val="1C15B6F9"/>
    <w:rsid w:val="1FDBC5AC"/>
    <w:rsid w:val="2090958B"/>
    <w:rsid w:val="21100450"/>
    <w:rsid w:val="2280035D"/>
    <w:rsid w:val="22FE6CF1"/>
    <w:rsid w:val="237229EC"/>
    <w:rsid w:val="238D5935"/>
    <w:rsid w:val="24BD0483"/>
    <w:rsid w:val="24E31E42"/>
    <w:rsid w:val="25FB2C98"/>
    <w:rsid w:val="261C2069"/>
    <w:rsid w:val="2640C518"/>
    <w:rsid w:val="26DABB2C"/>
    <w:rsid w:val="28F5C1AE"/>
    <w:rsid w:val="28F952C5"/>
    <w:rsid w:val="28FD3BE9"/>
    <w:rsid w:val="2BF379D8"/>
    <w:rsid w:val="2C58A3EC"/>
    <w:rsid w:val="2CBD0A9C"/>
    <w:rsid w:val="2D14A1BA"/>
    <w:rsid w:val="2D2F0EFE"/>
    <w:rsid w:val="2F0A3C44"/>
    <w:rsid w:val="2F0F8C9B"/>
    <w:rsid w:val="2F56150F"/>
    <w:rsid w:val="3126C436"/>
    <w:rsid w:val="318DBC74"/>
    <w:rsid w:val="3214F461"/>
    <w:rsid w:val="33321F24"/>
    <w:rsid w:val="337FCBB1"/>
    <w:rsid w:val="33DE04F9"/>
    <w:rsid w:val="3486D87B"/>
    <w:rsid w:val="348C440A"/>
    <w:rsid w:val="3506C984"/>
    <w:rsid w:val="3670B2F3"/>
    <w:rsid w:val="37B63961"/>
    <w:rsid w:val="38D11AB9"/>
    <w:rsid w:val="38F42CB4"/>
    <w:rsid w:val="39A8AA38"/>
    <w:rsid w:val="3BF6E356"/>
    <w:rsid w:val="3EA3964A"/>
    <w:rsid w:val="3F06E23F"/>
    <w:rsid w:val="3F7BE05C"/>
    <w:rsid w:val="40F8461D"/>
    <w:rsid w:val="417816AA"/>
    <w:rsid w:val="41B392CD"/>
    <w:rsid w:val="4204F6A0"/>
    <w:rsid w:val="42307C10"/>
    <w:rsid w:val="42759784"/>
    <w:rsid w:val="4297553A"/>
    <w:rsid w:val="42ED88B2"/>
    <w:rsid w:val="43B1B53C"/>
    <w:rsid w:val="43F1EEAD"/>
    <w:rsid w:val="451179F1"/>
    <w:rsid w:val="459ACE7F"/>
    <w:rsid w:val="461D438A"/>
    <w:rsid w:val="46609276"/>
    <w:rsid w:val="482FA4A3"/>
    <w:rsid w:val="4888C19E"/>
    <w:rsid w:val="48D20A84"/>
    <w:rsid w:val="4948918D"/>
    <w:rsid w:val="497DF2CE"/>
    <w:rsid w:val="49F1ADBF"/>
    <w:rsid w:val="4A7C55C2"/>
    <w:rsid w:val="4BED80FC"/>
    <w:rsid w:val="4BF9F429"/>
    <w:rsid w:val="4D3753CC"/>
    <w:rsid w:val="4D9220B2"/>
    <w:rsid w:val="4ECAEBA7"/>
    <w:rsid w:val="4FA26B98"/>
    <w:rsid w:val="4FAA4902"/>
    <w:rsid w:val="511E8F28"/>
    <w:rsid w:val="515F6DBC"/>
    <w:rsid w:val="53002C04"/>
    <w:rsid w:val="53AB3BFE"/>
    <w:rsid w:val="53B8B4F4"/>
    <w:rsid w:val="543AEFD6"/>
    <w:rsid w:val="551E8442"/>
    <w:rsid w:val="55ADCC97"/>
    <w:rsid w:val="55B46CCE"/>
    <w:rsid w:val="55CC519C"/>
    <w:rsid w:val="56540744"/>
    <w:rsid w:val="57C77F02"/>
    <w:rsid w:val="5849B17B"/>
    <w:rsid w:val="59ED5EA3"/>
    <w:rsid w:val="59FC25AA"/>
    <w:rsid w:val="5AE523C4"/>
    <w:rsid w:val="5B43B40E"/>
    <w:rsid w:val="5C75FE8E"/>
    <w:rsid w:val="5CC8BE28"/>
    <w:rsid w:val="5DE45F18"/>
    <w:rsid w:val="6133354F"/>
    <w:rsid w:val="613C1860"/>
    <w:rsid w:val="61D93E09"/>
    <w:rsid w:val="62422AD2"/>
    <w:rsid w:val="62496421"/>
    <w:rsid w:val="6250C015"/>
    <w:rsid w:val="6273FD61"/>
    <w:rsid w:val="62C5A1DF"/>
    <w:rsid w:val="6356ACB8"/>
    <w:rsid w:val="6419F8C5"/>
    <w:rsid w:val="6488C24F"/>
    <w:rsid w:val="65052CC9"/>
    <w:rsid w:val="657B5C98"/>
    <w:rsid w:val="6599164B"/>
    <w:rsid w:val="65FF8EB9"/>
    <w:rsid w:val="667DDF45"/>
    <w:rsid w:val="67DD25F8"/>
    <w:rsid w:val="6810931F"/>
    <w:rsid w:val="68C2326B"/>
    <w:rsid w:val="692AEC58"/>
    <w:rsid w:val="69F4CD05"/>
    <w:rsid w:val="6A6765AE"/>
    <w:rsid w:val="6AF7BC90"/>
    <w:rsid w:val="6B145A30"/>
    <w:rsid w:val="6F3CAFAD"/>
    <w:rsid w:val="6FF146E8"/>
    <w:rsid w:val="7099B404"/>
    <w:rsid w:val="712CAE1C"/>
    <w:rsid w:val="71F511A3"/>
    <w:rsid w:val="722DDD35"/>
    <w:rsid w:val="72BFC82F"/>
    <w:rsid w:val="72EC569F"/>
    <w:rsid w:val="73B2EB6A"/>
    <w:rsid w:val="743D7D04"/>
    <w:rsid w:val="7533FB97"/>
    <w:rsid w:val="7553DA15"/>
    <w:rsid w:val="75F533B8"/>
    <w:rsid w:val="7686E378"/>
    <w:rsid w:val="76CC53BD"/>
    <w:rsid w:val="78186F83"/>
    <w:rsid w:val="78A81C08"/>
    <w:rsid w:val="78E532DC"/>
    <w:rsid w:val="7A6E5F14"/>
    <w:rsid w:val="7AFF2D05"/>
    <w:rsid w:val="7BB4763F"/>
    <w:rsid w:val="7C847433"/>
    <w:rsid w:val="7C92B51A"/>
    <w:rsid w:val="7CF75865"/>
    <w:rsid w:val="7D4EBB66"/>
    <w:rsid w:val="7DD34122"/>
    <w:rsid w:val="7EE5D2FE"/>
    <w:rsid w:val="7FE4B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503C"/>
  <w15:chartTrackingRefBased/>
  <w15:docId w15:val="{AF88C05C-A8E2-4124-A023-644413CA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84F7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C5532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sv-S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4F7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84F73"/>
    <w:pPr>
      <w:spacing w:after="160" w:line="252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4F73"/>
    <w:rPr>
      <w:b/>
      <w:bCs/>
    </w:rPr>
  </w:style>
  <w:style w:type="paragraph" w:styleId="NormalWeb">
    <w:name w:val="Normal (Web)"/>
    <w:basedOn w:val="Normal"/>
    <w:uiPriority w:val="99"/>
    <w:unhideWhenUsed/>
    <w:rsid w:val="00E82DD2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Heading1Char" w:customStyle="1">
    <w:name w:val="Heading 1 Char"/>
    <w:basedOn w:val="DefaultParagraphFont"/>
    <w:link w:val="Heading1"/>
    <w:uiPriority w:val="9"/>
    <w:rsid w:val="000C5532"/>
    <w:rPr>
      <w:rFonts w:ascii="Times New Roman" w:hAnsi="Times New Roman" w:eastAsia="Times New Roman" w:cs="Times New Roman"/>
      <w:b/>
      <w:bCs/>
      <w:kern w:val="36"/>
      <w:sz w:val="48"/>
      <w:szCs w:val="48"/>
      <w:lang w:eastAsia="sv-SE"/>
    </w:rPr>
  </w:style>
  <w:style w:type="paragraph" w:styleId="xgmail-m4419122319170822979xmsonormal" w:customStyle="1">
    <w:name w:val="x_gmail-m_4419122319170822979xmsonormal"/>
    <w:basedOn w:val="Normal"/>
    <w:rsid w:val="006F1C6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carina.bergqvist@klm.com" TargetMode="External" Id="R19acd6ba8f8541c9" /><Relationship Type="http://schemas.openxmlformats.org/officeDocument/2006/relationships/image" Target="/media/image3.jpg" Id="Rea6dad8916af4f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2D6BF45FB42459C0CA943D1DF0602" ma:contentTypeVersion="11" ma:contentTypeDescription="Create a new document." ma:contentTypeScope="" ma:versionID="d7ce5f10b16795f0b11fe0fba0d862c1">
  <xsd:schema xmlns:xsd="http://www.w3.org/2001/XMLSchema" xmlns:xs="http://www.w3.org/2001/XMLSchema" xmlns:p="http://schemas.microsoft.com/office/2006/metadata/properties" xmlns:ns2="3e4d9db2-ca68-4283-a2e7-f216aca9e6b3" xmlns:ns3="d4794943-1a1a-460f-a8b2-d8e5914dd88e" targetNamespace="http://schemas.microsoft.com/office/2006/metadata/properties" ma:root="true" ma:fieldsID="8fb6611631ff642f981e7f816560049c" ns2:_="" ns3:_="">
    <xsd:import namespace="3e4d9db2-ca68-4283-a2e7-f216aca9e6b3"/>
    <xsd:import namespace="d4794943-1a1a-460f-a8b2-d8e5914dd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d9db2-ca68-4283-a2e7-f216aca9e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94943-1a1a-460f-a8b2-d8e5914dd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81495-C226-4914-9A5B-53A2F2690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1609E-2193-4639-A539-C9826E999485}"/>
</file>

<file path=customXml/itemProps3.xml><?xml version="1.0" encoding="utf-8"?>
<ds:datastoreItem xmlns:ds="http://schemas.openxmlformats.org/officeDocument/2006/customXml" ds:itemID="{414B5ACB-5215-49E6-98D0-31B6A3082A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Air France KLM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Bergqvist, Carina (STO PC MK) - KLM</dc:creator>
  <keywords/>
  <dc:description/>
  <lastModifiedBy>Bergqvist, Carina (STO PC MK) - KLM</lastModifiedBy>
  <revision>6</revision>
  <dcterms:created xsi:type="dcterms:W3CDTF">2020-06-24T07:44:00.0000000Z</dcterms:created>
  <dcterms:modified xsi:type="dcterms:W3CDTF">2020-07-01T16:31:19.5918454Z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0x0101009232D6BF45FB42459C0CA943D1DF0602</vt:lpwstr>
  </property>
</Properties>
</file>