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2E9" w:rsidRDefault="008F540A" w:rsidP="00D33F1A">
      <w:pPr>
        <w:spacing w:after="160"/>
        <w:rPr>
          <w:rFonts w:ascii="Calibri" w:hAnsi="Calibri"/>
          <w:bCs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-228600</wp:posOffset>
            </wp:positionV>
            <wp:extent cx="2520315" cy="426085"/>
            <wp:effectExtent l="0" t="0" r="0" b="0"/>
            <wp:wrapTight wrapText="bothSides">
              <wp:wrapPolygon edited="0">
                <wp:start x="163" y="0"/>
                <wp:lineTo x="0" y="5794"/>
                <wp:lineTo x="0" y="19314"/>
                <wp:lineTo x="5388" y="20280"/>
                <wp:lineTo x="21224" y="20280"/>
                <wp:lineTo x="21388" y="19314"/>
                <wp:lineTo x="21388" y="966"/>
                <wp:lineTo x="20408" y="0"/>
                <wp:lineTo x="163" y="0"/>
              </wp:wrapPolygon>
            </wp:wrapTight>
            <wp:docPr id="1" name="Picture 1" descr="AFI_Logo_left_Primary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I_Logo_left_Primary_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11FB" w:rsidRPr="00A002E9" w:rsidRDefault="004D02AE" w:rsidP="00D33F1A">
      <w:pPr>
        <w:spacing w:after="160"/>
        <w:rPr>
          <w:rFonts w:ascii="Calibri" w:hAnsi="Calibri"/>
          <w:bCs/>
        </w:rPr>
      </w:pPr>
      <w:r>
        <w:rPr>
          <w:rFonts w:ascii="Calibri" w:hAnsi="Calibri"/>
          <w:b/>
        </w:rPr>
        <w:t>13</w:t>
      </w:r>
      <w:bookmarkStart w:id="0" w:name="_GoBack"/>
      <w:bookmarkEnd w:id="0"/>
      <w:r w:rsidR="00B933EE">
        <w:rPr>
          <w:rFonts w:ascii="Calibri" w:hAnsi="Calibri"/>
          <w:b/>
        </w:rPr>
        <w:t xml:space="preserve"> de junho de 2018</w:t>
      </w:r>
    </w:p>
    <w:p w:rsidR="003430CA" w:rsidRPr="0040461B" w:rsidRDefault="00B933EE" w:rsidP="003430CA">
      <w:pPr>
        <w:spacing w:after="16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COMUNICADO À IMPRENSA</w:t>
      </w:r>
    </w:p>
    <w:p w:rsidR="00D92880" w:rsidRPr="0040461B" w:rsidRDefault="00B933EE" w:rsidP="003430CA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Pagaremos mais por mais proteína, </w:t>
      </w:r>
      <w:r w:rsidR="006F7E95">
        <w:rPr>
          <w:rFonts w:ascii="Calibri" w:hAnsi="Calibri"/>
          <w:b/>
          <w:sz w:val="32"/>
          <w:szCs w:val="32"/>
        </w:rPr>
        <w:t>afirmam</w:t>
      </w:r>
      <w:r>
        <w:rPr>
          <w:rFonts w:ascii="Calibri" w:hAnsi="Calibri"/>
          <w:b/>
          <w:sz w:val="32"/>
          <w:szCs w:val="32"/>
        </w:rPr>
        <w:t xml:space="preserve"> os consumidores sul-americanos</w:t>
      </w:r>
    </w:p>
    <w:p w:rsidR="007465F5" w:rsidRPr="0040461B" w:rsidRDefault="007465F5" w:rsidP="003430CA">
      <w:pPr>
        <w:jc w:val="center"/>
        <w:rPr>
          <w:rFonts w:ascii="Calibri" w:hAnsi="Calibri"/>
          <w:b/>
          <w:sz w:val="28"/>
          <w:szCs w:val="28"/>
        </w:rPr>
      </w:pPr>
    </w:p>
    <w:p w:rsidR="00A13DC6" w:rsidRDefault="00B933EE" w:rsidP="00626963">
      <w:pPr>
        <w:rPr>
          <w:rFonts w:ascii="Calibri" w:hAnsi="Calibri"/>
        </w:rPr>
      </w:pPr>
      <w:r>
        <w:rPr>
          <w:rFonts w:ascii="Calibri" w:hAnsi="Calibri"/>
        </w:rPr>
        <w:t>Quase dois terços dos consumidores na América do Sul estão dispostos a pagar mais por um alimento ou bebida que tenha um nível mais elevado de proteína, de acordo com uma pesquisa encomendada pela Arla Foods Ingredients.</w:t>
      </w:r>
    </w:p>
    <w:p w:rsidR="0046618A" w:rsidRDefault="0046618A" w:rsidP="00626963">
      <w:pPr>
        <w:rPr>
          <w:rFonts w:ascii="Calibri" w:hAnsi="Calibri"/>
        </w:rPr>
      </w:pPr>
    </w:p>
    <w:p w:rsidR="00EC6100" w:rsidRDefault="00B933EE" w:rsidP="00626963">
      <w:pPr>
        <w:rPr>
          <w:rFonts w:ascii="Calibri" w:hAnsi="Calibri"/>
        </w:rPr>
      </w:pPr>
      <w:r>
        <w:rPr>
          <w:rFonts w:ascii="Calibri" w:hAnsi="Calibri"/>
        </w:rPr>
        <w:t xml:space="preserve">Pesquisadores da Lindberg International perguntaram a 4.000 consumidores na Argentina, no Brasil e na Colômbia se gastariam mais com a compra de um produto que tivesse uma maior quantidade de proteínas do que um produto similar. Nos três países, 61% dos entrevistados afirmaram estar dispostos a fazê-lo. </w:t>
      </w:r>
    </w:p>
    <w:p w:rsidR="00EC6100" w:rsidRDefault="00EC6100" w:rsidP="00626963">
      <w:pPr>
        <w:rPr>
          <w:rFonts w:ascii="Calibri" w:hAnsi="Calibri"/>
        </w:rPr>
      </w:pPr>
    </w:p>
    <w:p w:rsidR="00136B61" w:rsidRDefault="00B933EE" w:rsidP="00626963">
      <w:pPr>
        <w:rPr>
          <w:rFonts w:ascii="Calibri" w:hAnsi="Calibri"/>
        </w:rPr>
      </w:pPr>
      <w:r>
        <w:rPr>
          <w:rFonts w:ascii="Calibri" w:hAnsi="Calibri"/>
        </w:rPr>
        <w:t xml:space="preserve">Trinta e nove por cento declararam que pagariam até 5% a mais, 17% disseram que pagariam até 10% a mais e 5% admitiram que pagariam mais de 10%. Na Colômbia, os entrevistados se mostraram mais propensos a pagar mais, com 73% dizendo que ficariam felizes em fazê-lo. No Brasil, esse número foi de 60% e na Argentina chegou a 54%. </w:t>
      </w:r>
    </w:p>
    <w:p w:rsidR="00136B61" w:rsidRDefault="00136B61" w:rsidP="00626963">
      <w:pPr>
        <w:rPr>
          <w:rFonts w:ascii="Calibri" w:hAnsi="Calibri"/>
        </w:rPr>
      </w:pPr>
    </w:p>
    <w:p w:rsidR="00295B69" w:rsidRDefault="00B933EE" w:rsidP="00626963">
      <w:pPr>
        <w:rPr>
          <w:rFonts w:ascii="Calibri" w:hAnsi="Calibri"/>
        </w:rPr>
      </w:pPr>
      <w:r>
        <w:rPr>
          <w:rFonts w:ascii="Calibri" w:hAnsi="Calibri"/>
        </w:rPr>
        <w:t>Os resultados da pesquisa demonstram a importância das proteínas nos mercados sul-americanos e se destaca no momento em que a Arla Foods Ingredients, a principal fornecedora de proteínas do soro de leite, lança um novo site em espanhol dedicado aos países da região.</w:t>
      </w:r>
      <w:r w:rsidR="00FE5275">
        <w:rPr>
          <w:rFonts w:ascii="Calibri" w:hAnsi="Calibri"/>
        </w:rPr>
        <w:t xml:space="preserve"> O site entrou no ar em maio </w:t>
      </w:r>
      <w:r>
        <w:rPr>
          <w:rFonts w:ascii="Calibri" w:hAnsi="Calibri"/>
        </w:rPr>
        <w:t xml:space="preserve">e pode ser acessado em </w:t>
      </w:r>
      <w:hyperlink r:id="rId8" w:history="1">
        <w:r>
          <w:rPr>
            <w:rStyle w:val="Hyperlink"/>
            <w:rFonts w:ascii="Calibri" w:hAnsi="Calibri"/>
          </w:rPr>
          <w:t>la.arlafoodsingredients.com</w:t>
        </w:r>
      </w:hyperlink>
      <w:r>
        <w:rPr>
          <w:rFonts w:ascii="Calibri" w:hAnsi="Calibri"/>
        </w:rPr>
        <w:t>.</w:t>
      </w:r>
    </w:p>
    <w:p w:rsidR="001D2568" w:rsidRDefault="001D2568" w:rsidP="00626963">
      <w:pPr>
        <w:rPr>
          <w:rFonts w:ascii="Calibri" w:hAnsi="Calibri"/>
        </w:rPr>
      </w:pPr>
    </w:p>
    <w:p w:rsidR="00CE4B61" w:rsidRDefault="00B933EE" w:rsidP="00626963">
      <w:pPr>
        <w:rPr>
          <w:rFonts w:ascii="Calibri" w:hAnsi="Calibri" w:cs="Calibri"/>
        </w:rPr>
      </w:pPr>
      <w:r>
        <w:rPr>
          <w:rFonts w:ascii="Calibri" w:hAnsi="Calibri"/>
        </w:rPr>
        <w:t>Os resultados da pesquisa com consumidores também demonstram que 80% dos entrevistados acreditam que entende</w:t>
      </w:r>
      <w:r w:rsidR="008118FB">
        <w:rPr>
          <w:rFonts w:ascii="Calibri" w:hAnsi="Calibri"/>
        </w:rPr>
        <w:t>m</w:t>
      </w:r>
      <w:r>
        <w:rPr>
          <w:rFonts w:ascii="Calibri" w:hAnsi="Calibri"/>
        </w:rPr>
        <w:t xml:space="preserve"> o que é proteína e o que ela faz para o corpo, sendo que esse entendimento é maior na Colômbia, onde 87% manifestaram essa opinião. </w:t>
      </w:r>
    </w:p>
    <w:p w:rsidR="00CE4B61" w:rsidRDefault="00CE4B61" w:rsidP="00626963">
      <w:pPr>
        <w:rPr>
          <w:rFonts w:ascii="Calibri" w:hAnsi="Calibri" w:cs="Calibri"/>
        </w:rPr>
      </w:pPr>
    </w:p>
    <w:p w:rsidR="00295B69" w:rsidRDefault="00523FE8" w:rsidP="00626963">
      <w:pPr>
        <w:rPr>
          <w:rFonts w:ascii="Calibri" w:hAnsi="Calibri" w:cs="Calibri"/>
        </w:rPr>
      </w:pPr>
      <w:r w:rsidRPr="008F540A">
        <w:rPr>
          <w:rFonts w:ascii="Calibri" w:eastAsia="Calibri" w:hAnsi="Calibri" w:cs="Calibri"/>
          <w:bdr w:val="nil"/>
        </w:rPr>
        <w:t xml:space="preserve">Anne Hoest Stenbaek, </w:t>
      </w:r>
      <w:r w:rsidRPr="008F540A">
        <w:rPr>
          <w:rFonts w:ascii="Calibri" w:eastAsia="Times New Roman" w:hAnsi="Calibri" w:cs="Calibri"/>
          <w:bCs/>
          <w:color w:val="000000"/>
        </w:rPr>
        <w:t>Gerente de Marketing Global Senior</w:t>
      </w:r>
      <w:r w:rsidRPr="008F540A">
        <w:rPr>
          <w:rFonts w:ascii="Helvetica" w:eastAsia="Times New Roman" w:hAnsi="Helvetica" w:cs="Segoe UI"/>
          <w:b/>
          <w:bCs/>
          <w:color w:val="000000"/>
        </w:rPr>
        <w:t xml:space="preserve"> </w:t>
      </w:r>
      <w:r w:rsidR="00B933EE">
        <w:rPr>
          <w:rFonts w:ascii="Calibri" w:hAnsi="Calibri"/>
        </w:rPr>
        <w:t>da Arla Foods Ingredients, disse: “A América do Sul tornou-se um importante mercado para os fornecedores de proteínas nos últimos anos. Os consumidores da região têm uma boa noção e conhecimento sobre proteínas e eles apreciam seus benefícios para sua saúde. Para melhor atender esses países, temos a satisfação de lançar o novo site em espanhol que facilitará o fornecimento de informações aos fabricantes de alimentos e bebidas em toda a região.”</w:t>
      </w:r>
    </w:p>
    <w:p w:rsidR="004C5091" w:rsidRDefault="004C5091" w:rsidP="00626963">
      <w:pPr>
        <w:rPr>
          <w:rFonts w:ascii="Calibri" w:hAnsi="Calibri" w:cs="Calibri"/>
        </w:rPr>
      </w:pPr>
    </w:p>
    <w:p w:rsidR="005075D1" w:rsidRPr="002E2B2A" w:rsidRDefault="00B933EE" w:rsidP="005001D2">
      <w:pPr>
        <w:rPr>
          <w:rFonts w:ascii="Calibri" w:eastAsia="Times New Roman" w:hAnsi="Calibri" w:cs="Calibri"/>
          <w:bCs/>
          <w:color w:val="000000"/>
        </w:rPr>
      </w:pPr>
      <w:r>
        <w:rPr>
          <w:rFonts w:ascii="Calibri" w:hAnsi="Calibri"/>
          <w:color w:val="000000"/>
        </w:rPr>
        <w:lastRenderedPageBreak/>
        <w:t>A América do Sul é um mercado estratégico para a Arla Foods Ingredients. Em fevereiro de 2018, a empresa adquiriu as ações da Arla Foods Ingredients S.A, sua joint venture na Argentina, que pertencia à SanCor.</w:t>
      </w:r>
      <w:r>
        <w:rPr>
          <w:rFonts w:ascii="Calibri" w:hAnsi="Calibri"/>
          <w:bCs/>
          <w:color w:val="000000"/>
        </w:rPr>
        <w:t xml:space="preserve"> A operação tem por objetivo dar suporte à ambição da companhia em favor de seu crescimento na América do Sul.</w:t>
      </w:r>
    </w:p>
    <w:p w:rsidR="00EC6100" w:rsidRPr="00FE5275" w:rsidRDefault="00EC6100" w:rsidP="00A14BD4">
      <w:pPr>
        <w:jc w:val="center"/>
        <w:rPr>
          <w:rFonts w:ascii="Calibri" w:eastAsia="Times New Roman" w:hAnsi="Calibri" w:cs="Calibri"/>
          <w:b/>
          <w:bCs/>
          <w:color w:val="000000"/>
        </w:rPr>
      </w:pPr>
    </w:p>
    <w:p w:rsidR="00A14BD4" w:rsidRPr="002E2B2A" w:rsidRDefault="00B933EE" w:rsidP="00A14BD4">
      <w:pPr>
        <w:jc w:val="center"/>
        <w:rPr>
          <w:rFonts w:ascii="Calibri" w:eastAsia="Times New Roman" w:hAnsi="Calibri" w:cs="Calibri"/>
          <w:b/>
          <w:color w:val="000000"/>
        </w:rPr>
      </w:pPr>
      <w:r>
        <w:rPr>
          <w:rFonts w:ascii="Calibri" w:hAnsi="Calibri"/>
          <w:b/>
          <w:bCs/>
          <w:color w:val="000000"/>
        </w:rPr>
        <w:t>FIM</w:t>
      </w:r>
    </w:p>
    <w:p w:rsidR="005001D2" w:rsidRPr="002E2B2A" w:rsidRDefault="00B933EE" w:rsidP="005001D2">
      <w:pPr>
        <w:rPr>
          <w:rFonts w:ascii="Calibri" w:eastAsia="Times New Roman" w:hAnsi="Calibri" w:cs="Calibri"/>
          <w:color w:val="000000"/>
        </w:rPr>
      </w:pPr>
      <w:r>
        <w:rPr>
          <w:rFonts w:ascii="Calibri" w:hAnsi="Calibri"/>
          <w:b/>
        </w:rPr>
        <w:t>Para mais informações, entre em contato com:</w:t>
      </w:r>
    </w:p>
    <w:p w:rsidR="005001D2" w:rsidRPr="00ED4007" w:rsidRDefault="00B933EE" w:rsidP="005001D2">
      <w:pPr>
        <w:rPr>
          <w:rFonts w:ascii="Calibri" w:hAnsi="Calibri"/>
          <w:b/>
        </w:rPr>
      </w:pPr>
      <w:r>
        <w:rPr>
          <w:rFonts w:ascii="Calibri" w:hAnsi="Calibri"/>
          <w:b/>
        </w:rPr>
        <w:t>Richard Clarke, Comunicações sobre Ingredientes</w:t>
      </w:r>
    </w:p>
    <w:p w:rsidR="005001D2" w:rsidRPr="0040461B" w:rsidRDefault="00B933EE" w:rsidP="005001D2">
      <w:pPr>
        <w:rPr>
          <w:rFonts w:ascii="Calibri" w:hAnsi="Calibri" w:cs="Helvetica"/>
          <w:b/>
        </w:rPr>
      </w:pPr>
      <w:r>
        <w:rPr>
          <w:rFonts w:ascii="Calibri" w:hAnsi="Calibri"/>
          <w:b/>
        </w:rPr>
        <w:t>Tel</w:t>
      </w:r>
      <w:r w:rsidR="00782EAE">
        <w:rPr>
          <w:rFonts w:ascii="Calibri" w:hAnsi="Calibri"/>
          <w:b/>
        </w:rPr>
        <w:t>.</w:t>
      </w:r>
      <w:r>
        <w:rPr>
          <w:rFonts w:ascii="Calibri" w:hAnsi="Calibri"/>
          <w:b/>
        </w:rPr>
        <w:t xml:space="preserve">: +44 7766 256176 | E-mail: </w:t>
      </w:r>
      <w:hyperlink r:id="rId9" w:history="1">
        <w:r>
          <w:rPr>
            <w:rStyle w:val="Hyperlink"/>
            <w:rFonts w:ascii="Calibri" w:hAnsi="Calibri"/>
            <w:b/>
          </w:rPr>
          <w:t>richard@ingredientcommunications.com</w:t>
        </w:r>
      </w:hyperlink>
    </w:p>
    <w:p w:rsidR="005001D2" w:rsidRPr="0040461B" w:rsidRDefault="005001D2" w:rsidP="005001D2">
      <w:pPr>
        <w:rPr>
          <w:rFonts w:ascii="Calibri" w:hAnsi="Calibri"/>
          <w:b/>
        </w:rPr>
      </w:pPr>
    </w:p>
    <w:p w:rsidR="00B26D2E" w:rsidRPr="0040461B" w:rsidRDefault="00B933EE" w:rsidP="00B26D2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/>
          <w:b/>
        </w:rPr>
        <w:t>Sobre a Arla Foods Ingredients</w:t>
      </w:r>
      <w:r>
        <w:rPr>
          <w:rFonts w:ascii="Calibri" w:hAnsi="Calibri"/>
          <w:b/>
        </w:rPr>
        <w:br/>
      </w:r>
      <w:r>
        <w:rPr>
          <w:rFonts w:ascii="Calibri" w:hAnsi="Calibri"/>
          <w:bCs/>
        </w:rPr>
        <w:t>A Arla Foods Ingredients é líder global em soluções de soro de leite de valor agregado. Descobrimos</w:t>
      </w:r>
      <w:r>
        <w:rPr>
          <w:rFonts w:ascii="Calibri" w:hAnsi="Calibri"/>
        </w:rPr>
        <w:t xml:space="preserve"> </w:t>
      </w:r>
      <w:r>
        <w:rPr>
          <w:rFonts w:ascii="Calibri" w:hAnsi="Calibri"/>
          <w:bCs/>
        </w:rPr>
        <w:t>e entregamos ingredientes derivados do soro de leite, auxiliando a indústria de alimentos no desenvolvimento e processamento eficiente de alimentos mais naturais, funcionais e nutritivos.</w:t>
      </w:r>
      <w:r>
        <w:rPr>
          <w:rFonts w:ascii="Calibri" w:hAnsi="Calibri"/>
        </w:rPr>
        <w:t xml:space="preserve"> </w:t>
      </w:r>
      <w:r>
        <w:rPr>
          <w:rFonts w:ascii="Calibri" w:hAnsi="Calibri"/>
          <w:bCs/>
        </w:rPr>
        <w:t>Atendemos mercados globais nas áreas de nutrição infantil, médica, esportiva, de alimentos saudáveis ​​e</w:t>
      </w:r>
      <w:r>
        <w:rPr>
          <w:rFonts w:ascii="Calibri" w:hAnsi="Calibri"/>
        </w:rPr>
        <w:t xml:space="preserve"> de </w:t>
      </w:r>
      <w:r>
        <w:rPr>
          <w:rFonts w:ascii="Calibri" w:hAnsi="Calibri"/>
          <w:bCs/>
        </w:rPr>
        <w:t>outros produtos alimentícios e bebidas.</w:t>
      </w:r>
    </w:p>
    <w:p w:rsidR="00B26D2E" w:rsidRPr="0040461B" w:rsidRDefault="00B933EE" w:rsidP="00B26D2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/>
          <w:bCs/>
        </w:rPr>
        <w:t> </w:t>
      </w:r>
    </w:p>
    <w:p w:rsidR="00B26D2E" w:rsidRPr="0040461B" w:rsidRDefault="00B933EE" w:rsidP="00B26D2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/>
          <w:bCs/>
        </w:rPr>
        <w:t>Cinco motivos para nos escolher:</w:t>
      </w:r>
    </w:p>
    <w:p w:rsidR="00B26D2E" w:rsidRPr="0040461B" w:rsidRDefault="00B933EE" w:rsidP="00B26D2E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/>
          <w:bCs/>
        </w:rPr>
        <w:t>Temos P&amp;D em nosso DNA</w:t>
      </w:r>
    </w:p>
    <w:p w:rsidR="00B26D2E" w:rsidRPr="0040461B" w:rsidRDefault="00B933EE" w:rsidP="00B26D2E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/>
          <w:bCs/>
        </w:rPr>
        <w:t>Oferecemos qualidade superior</w:t>
      </w:r>
    </w:p>
    <w:p w:rsidR="00B26D2E" w:rsidRPr="0040461B" w:rsidRDefault="00B933EE" w:rsidP="00B26D2E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/>
          <w:bCs/>
        </w:rPr>
        <w:t>Somos o seu parceiro comercial de confiança</w:t>
      </w:r>
    </w:p>
    <w:p w:rsidR="00B26D2E" w:rsidRPr="0040461B" w:rsidRDefault="00B933EE" w:rsidP="00B26D2E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/>
          <w:bCs/>
        </w:rPr>
        <w:t>Apoiamos a sustentabilidade</w:t>
      </w:r>
    </w:p>
    <w:p w:rsidR="00B26D2E" w:rsidRPr="0040461B" w:rsidRDefault="00B933EE" w:rsidP="00B26D2E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/>
          <w:bCs/>
        </w:rPr>
        <w:t>Garantimos a segurança do fornecimento</w:t>
      </w:r>
    </w:p>
    <w:p w:rsidR="00B26D2E" w:rsidRPr="0040461B" w:rsidRDefault="00B933EE" w:rsidP="00B26D2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/>
          <w:bCs/>
        </w:rPr>
        <w:t> </w:t>
      </w:r>
    </w:p>
    <w:p w:rsidR="00B26D2E" w:rsidRPr="0040461B" w:rsidRDefault="00B933EE" w:rsidP="00B26D2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/>
          <w:bCs/>
        </w:rPr>
        <w:t>A Arla Foods Ingredients é 100% subsidiária da Arla Foods. A nossa sede fica na Dinamarca.</w:t>
      </w:r>
    </w:p>
    <w:p w:rsidR="005001D2" w:rsidRPr="0040461B" w:rsidRDefault="00B933EE" w:rsidP="00B26D2E">
      <w:pPr>
        <w:widowControl w:val="0"/>
        <w:autoSpaceDE w:val="0"/>
        <w:autoSpaceDN w:val="0"/>
        <w:adjustRightInd w:val="0"/>
        <w:rPr>
          <w:rFonts w:ascii="Calibri" w:hAnsi="Calibri"/>
          <w:b/>
          <w:bCs/>
        </w:rPr>
      </w:pPr>
      <w:r>
        <w:rPr>
          <w:rFonts w:ascii="Calibri" w:hAnsi="Calibri"/>
          <w:sz w:val="30"/>
          <w:szCs w:val="30"/>
        </w:rPr>
        <w:t> </w:t>
      </w:r>
    </w:p>
    <w:p w:rsidR="005001D2" w:rsidRPr="0040461B" w:rsidRDefault="00B933EE" w:rsidP="005001D2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Feeds de RSS</w:t>
      </w:r>
    </w:p>
    <w:p w:rsidR="005001D2" w:rsidRPr="0040461B" w:rsidRDefault="00B933EE" w:rsidP="005001D2">
      <w:pPr>
        <w:rPr>
          <w:rFonts w:ascii="Calibri" w:hAnsi="Calibri"/>
        </w:rPr>
      </w:pPr>
      <w:r>
        <w:rPr>
          <w:rFonts w:ascii="Calibri" w:hAnsi="Calibri"/>
        </w:rPr>
        <w:t>Acesse nosso site em</w:t>
      </w:r>
      <w:r>
        <w:t xml:space="preserve"> </w:t>
      </w:r>
      <w:hyperlink r:id="rId10" w:history="1">
        <w:r>
          <w:rPr>
            <w:rFonts w:ascii="Calibri" w:hAnsi="Calibri"/>
            <w:color w:val="0000FF"/>
          </w:rPr>
          <w:t>http://www.mynewsdesk.com/arla-foods-ingredients</w:t>
        </w:r>
      </w:hyperlink>
      <w:r>
        <w:t xml:space="preserve"> </w:t>
      </w:r>
      <w:r>
        <w:rPr>
          <w:rFonts w:ascii="Calibri" w:hAnsi="Calibri"/>
        </w:rPr>
        <w:t>e cadastre-se no nosso feed de notícias via RSS para receber os desenvolvimentos mais recentes, constantemente atualizados.</w:t>
      </w:r>
    </w:p>
    <w:p w:rsidR="005001D2" w:rsidRPr="0040461B" w:rsidRDefault="005001D2" w:rsidP="005001D2">
      <w:pPr>
        <w:rPr>
          <w:rFonts w:ascii="Calibri" w:hAnsi="Calibri"/>
          <w:b/>
          <w:bCs/>
        </w:rPr>
      </w:pPr>
    </w:p>
    <w:p w:rsidR="005001D2" w:rsidRPr="0040461B" w:rsidRDefault="00B933EE" w:rsidP="005001D2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Twitter</w:t>
      </w:r>
    </w:p>
    <w:p w:rsidR="005001D2" w:rsidRPr="0040461B" w:rsidRDefault="00B933EE" w:rsidP="005001D2">
      <w:pPr>
        <w:rPr>
          <w:rFonts w:ascii="Calibri" w:hAnsi="Calibri"/>
          <w:bCs/>
        </w:rPr>
      </w:pPr>
      <w:r>
        <w:rPr>
          <w:rFonts w:ascii="Calibri" w:hAnsi="Calibri"/>
          <w:bCs/>
        </w:rPr>
        <w:t>Siga-nos no Twitter para receber todas as atualizações mais recentes</w:t>
      </w:r>
      <w:r>
        <w:t xml:space="preserve"> </w:t>
      </w:r>
      <w:hyperlink r:id="rId11" w:history="1">
        <w:r>
          <w:rPr>
            <w:rStyle w:val="Hyperlink"/>
            <w:rFonts w:ascii="Calibri" w:hAnsi="Calibri"/>
            <w:bCs/>
          </w:rPr>
          <w:t xml:space="preserve">@ArlaIngredients </w:t>
        </w:r>
      </w:hyperlink>
    </w:p>
    <w:p w:rsidR="005001D2" w:rsidRPr="0040461B" w:rsidRDefault="005001D2" w:rsidP="005001D2">
      <w:pPr>
        <w:rPr>
          <w:rFonts w:ascii="Calibri" w:hAnsi="Calibri"/>
          <w:bCs/>
        </w:rPr>
      </w:pPr>
    </w:p>
    <w:p w:rsidR="005001D2" w:rsidRPr="0040461B" w:rsidRDefault="00B933EE" w:rsidP="005001D2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LinkedIn</w:t>
      </w:r>
    </w:p>
    <w:p w:rsidR="005001D2" w:rsidRPr="0040461B" w:rsidRDefault="00E17102" w:rsidP="005001D2">
      <w:pPr>
        <w:rPr>
          <w:rFonts w:ascii="Calibri" w:hAnsi="Calibri"/>
          <w:bCs/>
        </w:rPr>
      </w:pPr>
      <w:hyperlink r:id="rId12" w:history="1">
        <w:r w:rsidR="00B933EE">
          <w:rPr>
            <w:rStyle w:val="Hyperlink"/>
            <w:rFonts w:ascii="Calibri" w:hAnsi="Calibri"/>
            <w:bCs/>
          </w:rPr>
          <w:t>http://www.linkedin.com/company/arla-foods-ingredients</w:t>
        </w:r>
      </w:hyperlink>
    </w:p>
    <w:p w:rsidR="007B03BF" w:rsidRPr="0040461B" w:rsidRDefault="007B03BF" w:rsidP="005001D2">
      <w:pPr>
        <w:rPr>
          <w:rFonts w:ascii="Calibri" w:hAnsi="Calibri"/>
          <w:bCs/>
        </w:rPr>
      </w:pPr>
    </w:p>
    <w:p w:rsidR="007B03BF" w:rsidRPr="0040461B" w:rsidRDefault="00B933EE" w:rsidP="005001D2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Facebook</w:t>
      </w:r>
    </w:p>
    <w:p w:rsidR="00C22363" w:rsidRPr="0040461B" w:rsidRDefault="00E17102" w:rsidP="00F94DFB">
      <w:pPr>
        <w:rPr>
          <w:rFonts w:ascii="Calibri" w:hAnsi="Calibri"/>
          <w:bCs/>
        </w:rPr>
      </w:pPr>
      <w:hyperlink r:id="rId13" w:history="1">
        <w:r w:rsidR="00B933EE">
          <w:rPr>
            <w:rFonts w:ascii="Calibri" w:hAnsi="Calibri"/>
            <w:color w:val="0000FF"/>
            <w:u w:val="single" w:color="0000FF"/>
          </w:rPr>
          <w:t>https://www.facebook.com/arlaingredients</w:t>
        </w:r>
      </w:hyperlink>
    </w:p>
    <w:sectPr w:rsidR="00C22363" w:rsidRPr="0040461B">
      <w:pgSz w:w="12240" w:h="15840"/>
      <w:pgMar w:top="1440" w:right="1800" w:bottom="1440" w:left="180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7102" w:rsidRDefault="00E17102" w:rsidP="00523FE8">
      <w:r>
        <w:separator/>
      </w:r>
    </w:p>
  </w:endnote>
  <w:endnote w:type="continuationSeparator" w:id="0">
    <w:p w:rsidR="00E17102" w:rsidRDefault="00E17102" w:rsidP="00523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2E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7102" w:rsidRDefault="00E17102" w:rsidP="00523FE8">
      <w:r>
        <w:separator/>
      </w:r>
    </w:p>
  </w:footnote>
  <w:footnote w:type="continuationSeparator" w:id="0">
    <w:p w:rsidR="00E17102" w:rsidRDefault="00E17102" w:rsidP="00523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5F21E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7F2BEF"/>
    <w:multiLevelType w:val="hybridMultilevel"/>
    <w:tmpl w:val="4A9A44A4"/>
    <w:lvl w:ilvl="0" w:tplc="F87064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D0CA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88C2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9659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EE80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52D1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4AEC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C20C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5079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E059F5"/>
    <w:multiLevelType w:val="hybridMultilevel"/>
    <w:tmpl w:val="C6E61642"/>
    <w:lvl w:ilvl="0" w:tplc="859C4A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6CEB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B877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326F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04C5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8B4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D2C7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EC81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225F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7D2E49"/>
    <w:multiLevelType w:val="hybridMultilevel"/>
    <w:tmpl w:val="B3126CAA"/>
    <w:lvl w:ilvl="0" w:tplc="51EEA6FE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</w:rPr>
    </w:lvl>
    <w:lvl w:ilvl="1" w:tplc="F39E80F2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5E7411E2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5AF037BE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F2927EE2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30DCE2A2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FCEECCAC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A1748F34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3998F810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123"/>
    <w:rsid w:val="00000143"/>
    <w:rsid w:val="00020F2E"/>
    <w:rsid w:val="00027A2B"/>
    <w:rsid w:val="00030834"/>
    <w:rsid w:val="00031372"/>
    <w:rsid w:val="00032CBF"/>
    <w:rsid w:val="000505A4"/>
    <w:rsid w:val="00071A27"/>
    <w:rsid w:val="00074C97"/>
    <w:rsid w:val="00076DD9"/>
    <w:rsid w:val="000A0A62"/>
    <w:rsid w:val="000B1D4A"/>
    <w:rsid w:val="000B6B8E"/>
    <w:rsid w:val="000C7EDA"/>
    <w:rsid w:val="000F7B11"/>
    <w:rsid w:val="00121F0A"/>
    <w:rsid w:val="001245A5"/>
    <w:rsid w:val="00126CBD"/>
    <w:rsid w:val="00133EB4"/>
    <w:rsid w:val="001346FA"/>
    <w:rsid w:val="00136B61"/>
    <w:rsid w:val="00141A0F"/>
    <w:rsid w:val="00141A79"/>
    <w:rsid w:val="001542BE"/>
    <w:rsid w:val="00155CC3"/>
    <w:rsid w:val="00161650"/>
    <w:rsid w:val="00162610"/>
    <w:rsid w:val="00170213"/>
    <w:rsid w:val="00180C40"/>
    <w:rsid w:val="001825F3"/>
    <w:rsid w:val="00183D5E"/>
    <w:rsid w:val="00197EEC"/>
    <w:rsid w:val="001B45F3"/>
    <w:rsid w:val="001C0A7B"/>
    <w:rsid w:val="001C4325"/>
    <w:rsid w:val="001C72E2"/>
    <w:rsid w:val="001D2568"/>
    <w:rsid w:val="001D603C"/>
    <w:rsid w:val="001E1615"/>
    <w:rsid w:val="001E1F38"/>
    <w:rsid w:val="002015FC"/>
    <w:rsid w:val="00201BBF"/>
    <w:rsid w:val="0020247C"/>
    <w:rsid w:val="00204880"/>
    <w:rsid w:val="00206446"/>
    <w:rsid w:val="002104C4"/>
    <w:rsid w:val="00217E88"/>
    <w:rsid w:val="0022404D"/>
    <w:rsid w:val="00227D4E"/>
    <w:rsid w:val="00240809"/>
    <w:rsid w:val="00250599"/>
    <w:rsid w:val="00262468"/>
    <w:rsid w:val="00262C36"/>
    <w:rsid w:val="00270474"/>
    <w:rsid w:val="002724BC"/>
    <w:rsid w:val="0027277B"/>
    <w:rsid w:val="0029037C"/>
    <w:rsid w:val="0029173C"/>
    <w:rsid w:val="00295B69"/>
    <w:rsid w:val="00297472"/>
    <w:rsid w:val="002A54F9"/>
    <w:rsid w:val="002A740B"/>
    <w:rsid w:val="002A7C09"/>
    <w:rsid w:val="002B0E22"/>
    <w:rsid w:val="002B5D1F"/>
    <w:rsid w:val="002B726F"/>
    <w:rsid w:val="002C1231"/>
    <w:rsid w:val="002C2D96"/>
    <w:rsid w:val="002D41D3"/>
    <w:rsid w:val="002E2B2A"/>
    <w:rsid w:val="002E61B5"/>
    <w:rsid w:val="002E6790"/>
    <w:rsid w:val="002F5694"/>
    <w:rsid w:val="003019CC"/>
    <w:rsid w:val="003055AD"/>
    <w:rsid w:val="003145E3"/>
    <w:rsid w:val="00314A56"/>
    <w:rsid w:val="00332239"/>
    <w:rsid w:val="00342D5C"/>
    <w:rsid w:val="003430CA"/>
    <w:rsid w:val="0035421B"/>
    <w:rsid w:val="00360641"/>
    <w:rsid w:val="0036593A"/>
    <w:rsid w:val="00367D2E"/>
    <w:rsid w:val="003832B1"/>
    <w:rsid w:val="003A47CE"/>
    <w:rsid w:val="003A572C"/>
    <w:rsid w:val="003B53C3"/>
    <w:rsid w:val="003B6271"/>
    <w:rsid w:val="003C3998"/>
    <w:rsid w:val="003D0AC6"/>
    <w:rsid w:val="003D20D0"/>
    <w:rsid w:val="003D3986"/>
    <w:rsid w:val="003E330E"/>
    <w:rsid w:val="003E44A5"/>
    <w:rsid w:val="003F1792"/>
    <w:rsid w:val="003F2612"/>
    <w:rsid w:val="003F5F7F"/>
    <w:rsid w:val="0040461B"/>
    <w:rsid w:val="004138B4"/>
    <w:rsid w:val="00415FAB"/>
    <w:rsid w:val="004233A2"/>
    <w:rsid w:val="00423D70"/>
    <w:rsid w:val="004306E6"/>
    <w:rsid w:val="004368E5"/>
    <w:rsid w:val="0045345D"/>
    <w:rsid w:val="0046618A"/>
    <w:rsid w:val="004A0010"/>
    <w:rsid w:val="004A7A3A"/>
    <w:rsid w:val="004B3122"/>
    <w:rsid w:val="004C5091"/>
    <w:rsid w:val="004D02AE"/>
    <w:rsid w:val="004E1123"/>
    <w:rsid w:val="004E6A80"/>
    <w:rsid w:val="004E6EB9"/>
    <w:rsid w:val="004F1953"/>
    <w:rsid w:val="004F28B1"/>
    <w:rsid w:val="004F2DC5"/>
    <w:rsid w:val="004F5585"/>
    <w:rsid w:val="004F7D86"/>
    <w:rsid w:val="005001D2"/>
    <w:rsid w:val="00506E3E"/>
    <w:rsid w:val="005075D1"/>
    <w:rsid w:val="00523FE8"/>
    <w:rsid w:val="00527A29"/>
    <w:rsid w:val="00534927"/>
    <w:rsid w:val="0053755B"/>
    <w:rsid w:val="00545589"/>
    <w:rsid w:val="00560E47"/>
    <w:rsid w:val="00563617"/>
    <w:rsid w:val="00571777"/>
    <w:rsid w:val="005721D9"/>
    <w:rsid w:val="005821B3"/>
    <w:rsid w:val="00587CF9"/>
    <w:rsid w:val="0059402E"/>
    <w:rsid w:val="005A1B75"/>
    <w:rsid w:val="005A2386"/>
    <w:rsid w:val="005B04F0"/>
    <w:rsid w:val="005B7B12"/>
    <w:rsid w:val="005C3433"/>
    <w:rsid w:val="005D05E2"/>
    <w:rsid w:val="005E018D"/>
    <w:rsid w:val="005E36B4"/>
    <w:rsid w:val="005E5399"/>
    <w:rsid w:val="005F4946"/>
    <w:rsid w:val="0061500B"/>
    <w:rsid w:val="006250D4"/>
    <w:rsid w:val="00626963"/>
    <w:rsid w:val="0063489A"/>
    <w:rsid w:val="00635C16"/>
    <w:rsid w:val="00646362"/>
    <w:rsid w:val="006533EF"/>
    <w:rsid w:val="00657996"/>
    <w:rsid w:val="00657E48"/>
    <w:rsid w:val="00661286"/>
    <w:rsid w:val="006641AB"/>
    <w:rsid w:val="0067177D"/>
    <w:rsid w:val="00671B88"/>
    <w:rsid w:val="006745D4"/>
    <w:rsid w:val="00675E12"/>
    <w:rsid w:val="0068656D"/>
    <w:rsid w:val="00691EA6"/>
    <w:rsid w:val="0069555D"/>
    <w:rsid w:val="00697FB7"/>
    <w:rsid w:val="006A760E"/>
    <w:rsid w:val="006B30C9"/>
    <w:rsid w:val="006C263F"/>
    <w:rsid w:val="006C3546"/>
    <w:rsid w:val="006C5BF0"/>
    <w:rsid w:val="006C777F"/>
    <w:rsid w:val="006F3E47"/>
    <w:rsid w:val="006F5DA1"/>
    <w:rsid w:val="006F7407"/>
    <w:rsid w:val="006F7E95"/>
    <w:rsid w:val="00700033"/>
    <w:rsid w:val="00707F0E"/>
    <w:rsid w:val="0071328D"/>
    <w:rsid w:val="007243E2"/>
    <w:rsid w:val="00726689"/>
    <w:rsid w:val="007465F5"/>
    <w:rsid w:val="00750540"/>
    <w:rsid w:val="007511FB"/>
    <w:rsid w:val="00773277"/>
    <w:rsid w:val="00776ED8"/>
    <w:rsid w:val="00776EE0"/>
    <w:rsid w:val="00782EAE"/>
    <w:rsid w:val="0078783B"/>
    <w:rsid w:val="007B03BF"/>
    <w:rsid w:val="007B3AF5"/>
    <w:rsid w:val="007B5046"/>
    <w:rsid w:val="007C0AF2"/>
    <w:rsid w:val="007C340E"/>
    <w:rsid w:val="007C4DA3"/>
    <w:rsid w:val="007D4129"/>
    <w:rsid w:val="007D5DEE"/>
    <w:rsid w:val="007D7C53"/>
    <w:rsid w:val="007E4652"/>
    <w:rsid w:val="008118FB"/>
    <w:rsid w:val="00824B2A"/>
    <w:rsid w:val="00832A15"/>
    <w:rsid w:val="0083468C"/>
    <w:rsid w:val="0084048B"/>
    <w:rsid w:val="0085213E"/>
    <w:rsid w:val="0085286A"/>
    <w:rsid w:val="00855EF0"/>
    <w:rsid w:val="00864EDA"/>
    <w:rsid w:val="0087424F"/>
    <w:rsid w:val="00877CC9"/>
    <w:rsid w:val="00886599"/>
    <w:rsid w:val="00887275"/>
    <w:rsid w:val="00892898"/>
    <w:rsid w:val="00893CDE"/>
    <w:rsid w:val="008B2E2F"/>
    <w:rsid w:val="008B7408"/>
    <w:rsid w:val="008C5920"/>
    <w:rsid w:val="008D7CF3"/>
    <w:rsid w:val="008E0192"/>
    <w:rsid w:val="008E31C5"/>
    <w:rsid w:val="008F11E6"/>
    <w:rsid w:val="008F4249"/>
    <w:rsid w:val="008F540A"/>
    <w:rsid w:val="00902134"/>
    <w:rsid w:val="0091005B"/>
    <w:rsid w:val="00911EA2"/>
    <w:rsid w:val="009166D2"/>
    <w:rsid w:val="0092424A"/>
    <w:rsid w:val="009266A4"/>
    <w:rsid w:val="00926C39"/>
    <w:rsid w:val="00942E88"/>
    <w:rsid w:val="009529FB"/>
    <w:rsid w:val="00965832"/>
    <w:rsid w:val="00992AEE"/>
    <w:rsid w:val="00992F1B"/>
    <w:rsid w:val="00996B0A"/>
    <w:rsid w:val="009A1B8D"/>
    <w:rsid w:val="009A330E"/>
    <w:rsid w:val="009B320B"/>
    <w:rsid w:val="009C2800"/>
    <w:rsid w:val="009C74D1"/>
    <w:rsid w:val="009D1EFC"/>
    <w:rsid w:val="009D6CAA"/>
    <w:rsid w:val="009F2557"/>
    <w:rsid w:val="009F2B4B"/>
    <w:rsid w:val="009F2E81"/>
    <w:rsid w:val="00A002E9"/>
    <w:rsid w:val="00A043B4"/>
    <w:rsid w:val="00A05ADF"/>
    <w:rsid w:val="00A13DC6"/>
    <w:rsid w:val="00A141BA"/>
    <w:rsid w:val="00A14BD4"/>
    <w:rsid w:val="00A1613D"/>
    <w:rsid w:val="00A25ADB"/>
    <w:rsid w:val="00A500A2"/>
    <w:rsid w:val="00A614E0"/>
    <w:rsid w:val="00A72C4A"/>
    <w:rsid w:val="00A82263"/>
    <w:rsid w:val="00A8463C"/>
    <w:rsid w:val="00A95EFC"/>
    <w:rsid w:val="00A95FE5"/>
    <w:rsid w:val="00A964BD"/>
    <w:rsid w:val="00AA4255"/>
    <w:rsid w:val="00AA56FA"/>
    <w:rsid w:val="00AB0401"/>
    <w:rsid w:val="00AB37F8"/>
    <w:rsid w:val="00AB4140"/>
    <w:rsid w:val="00AB48BC"/>
    <w:rsid w:val="00AB6EAD"/>
    <w:rsid w:val="00AC49B0"/>
    <w:rsid w:val="00AD453E"/>
    <w:rsid w:val="00AF20B5"/>
    <w:rsid w:val="00B06BF9"/>
    <w:rsid w:val="00B20873"/>
    <w:rsid w:val="00B26D2E"/>
    <w:rsid w:val="00B34CD0"/>
    <w:rsid w:val="00B41A32"/>
    <w:rsid w:val="00B461A2"/>
    <w:rsid w:val="00B5665D"/>
    <w:rsid w:val="00B86F59"/>
    <w:rsid w:val="00B933EE"/>
    <w:rsid w:val="00BA1C5E"/>
    <w:rsid w:val="00BB2592"/>
    <w:rsid w:val="00BB2FB2"/>
    <w:rsid w:val="00BB3AAD"/>
    <w:rsid w:val="00BC12EA"/>
    <w:rsid w:val="00BC2AC7"/>
    <w:rsid w:val="00BC7FD1"/>
    <w:rsid w:val="00BD03A4"/>
    <w:rsid w:val="00BD0598"/>
    <w:rsid w:val="00BE52F1"/>
    <w:rsid w:val="00BE5EDC"/>
    <w:rsid w:val="00BF0018"/>
    <w:rsid w:val="00BF132A"/>
    <w:rsid w:val="00BF49EE"/>
    <w:rsid w:val="00BF7460"/>
    <w:rsid w:val="00BF7499"/>
    <w:rsid w:val="00C02310"/>
    <w:rsid w:val="00C10258"/>
    <w:rsid w:val="00C11828"/>
    <w:rsid w:val="00C22363"/>
    <w:rsid w:val="00C2683C"/>
    <w:rsid w:val="00C641D1"/>
    <w:rsid w:val="00C64FD9"/>
    <w:rsid w:val="00C700ED"/>
    <w:rsid w:val="00C70230"/>
    <w:rsid w:val="00C73086"/>
    <w:rsid w:val="00C83639"/>
    <w:rsid w:val="00CA0154"/>
    <w:rsid w:val="00CB3CE0"/>
    <w:rsid w:val="00CC04EB"/>
    <w:rsid w:val="00CC595E"/>
    <w:rsid w:val="00CE4B61"/>
    <w:rsid w:val="00CE6E0B"/>
    <w:rsid w:val="00CF4C6E"/>
    <w:rsid w:val="00CF6BC7"/>
    <w:rsid w:val="00D00A80"/>
    <w:rsid w:val="00D057AD"/>
    <w:rsid w:val="00D26DE9"/>
    <w:rsid w:val="00D303B0"/>
    <w:rsid w:val="00D32BB4"/>
    <w:rsid w:val="00D33F1A"/>
    <w:rsid w:val="00D34BC5"/>
    <w:rsid w:val="00D400B4"/>
    <w:rsid w:val="00D4053A"/>
    <w:rsid w:val="00D50A8C"/>
    <w:rsid w:val="00D57D60"/>
    <w:rsid w:val="00D90138"/>
    <w:rsid w:val="00D92880"/>
    <w:rsid w:val="00D979A4"/>
    <w:rsid w:val="00DA2537"/>
    <w:rsid w:val="00DD0E27"/>
    <w:rsid w:val="00DE3F21"/>
    <w:rsid w:val="00DF743C"/>
    <w:rsid w:val="00E06593"/>
    <w:rsid w:val="00E10466"/>
    <w:rsid w:val="00E125FD"/>
    <w:rsid w:val="00E17102"/>
    <w:rsid w:val="00E221B9"/>
    <w:rsid w:val="00E25F97"/>
    <w:rsid w:val="00E40242"/>
    <w:rsid w:val="00E43D26"/>
    <w:rsid w:val="00E4709E"/>
    <w:rsid w:val="00E520E1"/>
    <w:rsid w:val="00E652E1"/>
    <w:rsid w:val="00EA0428"/>
    <w:rsid w:val="00EA7004"/>
    <w:rsid w:val="00EB3AAD"/>
    <w:rsid w:val="00EB7F3A"/>
    <w:rsid w:val="00EC6100"/>
    <w:rsid w:val="00ED4007"/>
    <w:rsid w:val="00EE225D"/>
    <w:rsid w:val="00EE7182"/>
    <w:rsid w:val="00EF42C7"/>
    <w:rsid w:val="00EF72D3"/>
    <w:rsid w:val="00F00F93"/>
    <w:rsid w:val="00F31849"/>
    <w:rsid w:val="00F4719B"/>
    <w:rsid w:val="00F66D4B"/>
    <w:rsid w:val="00F82227"/>
    <w:rsid w:val="00F91250"/>
    <w:rsid w:val="00F94DFB"/>
    <w:rsid w:val="00F955FB"/>
    <w:rsid w:val="00FB0547"/>
    <w:rsid w:val="00FC6D16"/>
    <w:rsid w:val="00FD1C0C"/>
    <w:rsid w:val="00FE16E5"/>
    <w:rsid w:val="00FE488B"/>
    <w:rsid w:val="00FE5275"/>
    <w:rsid w:val="00FF28C0"/>
    <w:rsid w:val="00FF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9FA09F"/>
  <w15:chartTrackingRefBased/>
  <w15:docId w15:val="{92596834-5C30-447B-B613-986EF56ED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hAnsi="Times New Roman"/>
      <w:sz w:val="24"/>
      <w:szCs w:val="24"/>
      <w:lang w:val="pt-B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8C5920"/>
    <w:rPr>
      <w:rFonts w:ascii="Cambria" w:eastAsia="MS Mincho" w:hAnsi="Cambria"/>
      <w:lang w:eastAsia="x-none"/>
    </w:rPr>
  </w:style>
  <w:style w:type="character" w:customStyle="1" w:styleId="FootnoteTextChar">
    <w:name w:val="Footnote Text Char"/>
    <w:link w:val="FootnoteText"/>
    <w:uiPriority w:val="99"/>
    <w:rsid w:val="008C5920"/>
    <w:rPr>
      <w:rFonts w:eastAsia="MS Mincho"/>
      <w:sz w:val="24"/>
      <w:szCs w:val="24"/>
    </w:rPr>
  </w:style>
  <w:style w:type="character" w:styleId="FootnoteReference">
    <w:name w:val="footnote reference"/>
    <w:uiPriority w:val="99"/>
    <w:unhideWhenUsed/>
    <w:rsid w:val="008C5920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8C592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5920"/>
    <w:rPr>
      <w:lang w:eastAsia="x-none"/>
    </w:rPr>
  </w:style>
  <w:style w:type="character" w:customStyle="1" w:styleId="CommentTextChar">
    <w:name w:val="Comment Text Char"/>
    <w:link w:val="CommentText"/>
    <w:uiPriority w:val="99"/>
    <w:semiHidden/>
    <w:rsid w:val="008C5920"/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592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C5920"/>
    <w:rPr>
      <w:rFonts w:ascii="Times New Roman" w:hAnsi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920"/>
    <w:rPr>
      <w:rFonts w:ascii="Lucida Grande" w:hAnsi="Lucida Grande"/>
      <w:sz w:val="18"/>
      <w:szCs w:val="18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8C5920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rsid w:val="00AD453E"/>
  </w:style>
  <w:style w:type="character" w:customStyle="1" w:styleId="UnresolvedMention1">
    <w:name w:val="Unresolved Mention1"/>
    <w:uiPriority w:val="99"/>
    <w:semiHidden/>
    <w:unhideWhenUsed/>
    <w:rsid w:val="00CE4B61"/>
    <w:rPr>
      <w:color w:val="808080"/>
      <w:shd w:val="clear" w:color="auto" w:fill="E6E6E6"/>
    </w:rPr>
  </w:style>
  <w:style w:type="character" w:styleId="Strong">
    <w:name w:val="Strong"/>
    <w:uiPriority w:val="22"/>
    <w:qFormat/>
    <w:rsid w:val="000B6B8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D4007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ED4007"/>
    <w:rPr>
      <w:rFonts w:ascii="Times New Roman" w:hAnsi="Times New Roman"/>
      <w:sz w:val="24"/>
      <w:szCs w:val="24"/>
      <w:lang w:val="pt-BR" w:eastAsia="en-US"/>
    </w:rPr>
  </w:style>
  <w:style w:type="paragraph" w:styleId="Footer">
    <w:name w:val="footer"/>
    <w:basedOn w:val="Normal"/>
    <w:link w:val="FooterChar"/>
    <w:uiPriority w:val="99"/>
    <w:unhideWhenUsed/>
    <w:rsid w:val="00ED4007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ED4007"/>
    <w:rPr>
      <w:rFonts w:ascii="Times New Roman" w:hAnsi="Times New Roman"/>
      <w:sz w:val="24"/>
      <w:szCs w:val="24"/>
      <w:lang w:val="pt-B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.arlafoodsingredients.com/" TargetMode="External"/><Relationship Id="rId13" Type="http://schemas.openxmlformats.org/officeDocument/2006/relationships/hyperlink" Target="https://www.facebook.com/arlaingredient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linkedin.com/company/arla-foods-ingredien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witter.com/arlaingredient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mynewsdesk.com/arla-foods-ingredien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APSIL\AppData\Local\Microsoft\Windows\INetCache\Content.Outlook\06O3K5AX\richard@ingredientcommunications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625</Words>
  <Characters>3569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New egg-free glaze gives bread the winning look</vt:lpstr>
      <vt:lpstr>New egg-free glaze gives bread the winning look</vt:lpstr>
    </vt:vector>
  </TitlesOfParts>
  <Company>Arla</Company>
  <LinksUpToDate>false</LinksUpToDate>
  <CharactersWithSpaces>4186</CharactersWithSpaces>
  <SharedDoc>false</SharedDoc>
  <HLinks>
    <vt:vector size="36" baseType="variant">
      <vt:variant>
        <vt:i4>5505116</vt:i4>
      </vt:variant>
      <vt:variant>
        <vt:i4>15</vt:i4>
      </vt:variant>
      <vt:variant>
        <vt:i4>0</vt:i4>
      </vt:variant>
      <vt:variant>
        <vt:i4>5</vt:i4>
      </vt:variant>
      <vt:variant>
        <vt:lpwstr>https://www.facebook.com/arlaingredients</vt:lpwstr>
      </vt:variant>
      <vt:variant>
        <vt:lpwstr/>
      </vt:variant>
      <vt:variant>
        <vt:i4>6488111</vt:i4>
      </vt:variant>
      <vt:variant>
        <vt:i4>12</vt:i4>
      </vt:variant>
      <vt:variant>
        <vt:i4>0</vt:i4>
      </vt:variant>
      <vt:variant>
        <vt:i4>5</vt:i4>
      </vt:variant>
      <vt:variant>
        <vt:lpwstr>http://www.linkedin.com/company/arla-foods-ingredients</vt:lpwstr>
      </vt:variant>
      <vt:variant>
        <vt:lpwstr/>
      </vt:variant>
      <vt:variant>
        <vt:i4>6488116</vt:i4>
      </vt:variant>
      <vt:variant>
        <vt:i4>9</vt:i4>
      </vt:variant>
      <vt:variant>
        <vt:i4>0</vt:i4>
      </vt:variant>
      <vt:variant>
        <vt:i4>5</vt:i4>
      </vt:variant>
      <vt:variant>
        <vt:lpwstr>https://twitter.com/arlaingredients</vt:lpwstr>
      </vt:variant>
      <vt:variant>
        <vt:lpwstr/>
      </vt:variant>
      <vt:variant>
        <vt:i4>5242960</vt:i4>
      </vt:variant>
      <vt:variant>
        <vt:i4>6</vt:i4>
      </vt:variant>
      <vt:variant>
        <vt:i4>0</vt:i4>
      </vt:variant>
      <vt:variant>
        <vt:i4>5</vt:i4>
      </vt:variant>
      <vt:variant>
        <vt:lpwstr>http://www.mynewsdesk.com/arla-foods-ingredients</vt:lpwstr>
      </vt:variant>
      <vt:variant>
        <vt:lpwstr/>
      </vt:variant>
      <vt:variant>
        <vt:i4>3342413</vt:i4>
      </vt:variant>
      <vt:variant>
        <vt:i4>3</vt:i4>
      </vt:variant>
      <vt:variant>
        <vt:i4>0</vt:i4>
      </vt:variant>
      <vt:variant>
        <vt:i4>5</vt:i4>
      </vt:variant>
      <vt:variant>
        <vt:lpwstr>richard@ingredientcommunications.com</vt:lpwstr>
      </vt:variant>
      <vt:variant>
        <vt:lpwstr/>
      </vt:variant>
      <vt:variant>
        <vt:i4>6291511</vt:i4>
      </vt:variant>
      <vt:variant>
        <vt:i4>0</vt:i4>
      </vt:variant>
      <vt:variant>
        <vt:i4>0</vt:i4>
      </vt:variant>
      <vt:variant>
        <vt:i4>5</vt:i4>
      </vt:variant>
      <vt:variant>
        <vt:lpwstr>http://la.arlafoodsingredients.com/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egg-free glaze gives bread the winning look</dc:title>
  <dc:subject/>
  <dc:creator>Cath Mersh</dc:creator>
  <cp:keywords/>
  <cp:lastModifiedBy>Richard Clarke</cp:lastModifiedBy>
  <cp:revision>4</cp:revision>
  <cp:lastPrinted>2017-04-27T06:08:00Z</cp:lastPrinted>
  <dcterms:created xsi:type="dcterms:W3CDTF">2018-06-11T10:26:00Z</dcterms:created>
  <dcterms:modified xsi:type="dcterms:W3CDTF">2018-06-12T14:53:00Z</dcterms:modified>
</cp:coreProperties>
</file>