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0FA18" w14:textId="77777777" w:rsidR="009B6D6F" w:rsidRDefault="009B6D6F" w:rsidP="009B6D6F">
      <w:pPr>
        <w:rPr>
          <w:b/>
          <w:bCs/>
        </w:rPr>
      </w:pPr>
      <w:proofErr w:type="spellStart"/>
      <w:r>
        <w:rPr>
          <w:b/>
          <w:bCs/>
        </w:rPr>
        <w:t>Inducore</w:t>
      </w:r>
      <w:proofErr w:type="spellEnd"/>
      <w:r>
        <w:rPr>
          <w:b/>
          <w:bCs/>
        </w:rPr>
        <w:t xml:space="preserve"> visar bredden med åtta bolag</w:t>
      </w:r>
    </w:p>
    <w:p w14:paraId="3A87411D" w14:textId="77777777" w:rsidR="00452ABF" w:rsidRDefault="00452ABF">
      <w:pPr>
        <w:rPr>
          <w:b/>
          <w:bCs/>
        </w:rPr>
      </w:pPr>
    </w:p>
    <w:p w14:paraId="71D9B991" w14:textId="77777777" w:rsidR="0005171F" w:rsidRDefault="00E12A43">
      <w:pPr>
        <w:rPr>
          <w:b/>
          <w:bCs/>
        </w:rPr>
      </w:pPr>
      <w:proofErr w:type="spellStart"/>
      <w:r>
        <w:rPr>
          <w:b/>
          <w:bCs/>
        </w:rPr>
        <w:t>Inducore</w:t>
      </w:r>
      <w:proofErr w:type="spellEnd"/>
      <w:r>
        <w:rPr>
          <w:b/>
          <w:bCs/>
        </w:rPr>
        <w:t xml:space="preserve"> har </w:t>
      </w:r>
      <w:r w:rsidR="009F3A0A">
        <w:rPr>
          <w:b/>
          <w:bCs/>
        </w:rPr>
        <w:t>strategin</w:t>
      </w:r>
      <w:r>
        <w:rPr>
          <w:b/>
          <w:bCs/>
        </w:rPr>
        <w:t xml:space="preserve"> klar. För att kunna vara en global partner och samtidigt </w:t>
      </w:r>
      <w:r w:rsidR="005B1DC8">
        <w:rPr>
          <w:b/>
          <w:bCs/>
        </w:rPr>
        <w:t>ta hänsyn till miljön är närheten till kunden högsta prioritet. Hur det ser ut i verkligheten? Det visar företaget under</w:t>
      </w:r>
      <w:r w:rsidR="0005171F">
        <w:rPr>
          <w:b/>
          <w:bCs/>
        </w:rPr>
        <w:t xml:space="preserve"> Elmia </w:t>
      </w:r>
      <w:proofErr w:type="spellStart"/>
      <w:r w:rsidR="0005171F">
        <w:rPr>
          <w:b/>
          <w:bCs/>
        </w:rPr>
        <w:t>Subcontractor</w:t>
      </w:r>
      <w:proofErr w:type="spellEnd"/>
      <w:r w:rsidR="0005171F">
        <w:rPr>
          <w:b/>
          <w:bCs/>
        </w:rPr>
        <w:t xml:space="preserve"> i höst.</w:t>
      </w:r>
    </w:p>
    <w:p w14:paraId="48B0ED2E" w14:textId="77777777" w:rsidR="00700AAD" w:rsidRDefault="00700AAD" w:rsidP="00700AAD">
      <w:r>
        <w:t xml:space="preserve">För första gången ställer </w:t>
      </w:r>
      <w:proofErr w:type="spellStart"/>
      <w:r>
        <w:t>Inducore</w:t>
      </w:r>
      <w:proofErr w:type="spellEnd"/>
      <w:r>
        <w:t xml:space="preserve"> Components ut med samtliga åtta bolag i en gemensam monter på Elmia </w:t>
      </w:r>
      <w:proofErr w:type="spellStart"/>
      <w:r>
        <w:t>Subcontractor</w:t>
      </w:r>
      <w:proofErr w:type="spellEnd"/>
      <w:r>
        <w:t xml:space="preserve">. Tillsammans har de ett brett verksamhetsområde, alla med en grund i maskin- och plåtbearbetning, och Elmia </w:t>
      </w:r>
      <w:proofErr w:type="spellStart"/>
      <w:r>
        <w:t>Subcontractor</w:t>
      </w:r>
      <w:proofErr w:type="spellEnd"/>
      <w:r>
        <w:t xml:space="preserve"> är ett utmärkt tillfälle att visa vad de kan erbjuda inom koncernen.</w:t>
      </w:r>
    </w:p>
    <w:p w14:paraId="4687E124" w14:textId="77777777" w:rsidR="00700AAD" w:rsidRDefault="00700AAD" w:rsidP="00700AAD">
      <w:r>
        <w:t xml:space="preserve">– Vi har sedan ett antal år tillbaka samarbete inom marknad och inköp vilket ger en gemensam fördel. Samtidigt som det är viktigt att varje enhet bestämmer över sig själv och sin utveckling. Men tillsammans blir vi en stor aktör med ett brett utbud av metallbearbetning från lågvolymstillverkning till serietillverkning för fordonsindustrin, </w:t>
      </w:r>
      <w:r w:rsidRPr="00700AAD">
        <w:t xml:space="preserve">säger Emanuel Svensson, vd för </w:t>
      </w:r>
      <w:proofErr w:type="spellStart"/>
      <w:r w:rsidRPr="00700AAD">
        <w:t>Axipto</w:t>
      </w:r>
      <w:proofErr w:type="spellEnd"/>
      <w:r w:rsidRPr="00700AAD">
        <w:t xml:space="preserve"> som är ett av åtta företag i </w:t>
      </w:r>
      <w:proofErr w:type="spellStart"/>
      <w:r w:rsidRPr="00700AAD">
        <w:t>Inducore</w:t>
      </w:r>
      <w:proofErr w:type="spellEnd"/>
      <w:r w:rsidRPr="00700AAD">
        <w:t xml:space="preserve"> Components.</w:t>
      </w:r>
    </w:p>
    <w:p w14:paraId="65D4FD57" w14:textId="77777777" w:rsidR="00C96705" w:rsidRDefault="0057698A">
      <w:r>
        <w:t xml:space="preserve">Nyligen </w:t>
      </w:r>
      <w:r w:rsidR="00AF2196">
        <w:t>öppnade</w:t>
      </w:r>
      <w:r w:rsidR="004F3F49">
        <w:t xml:space="preserve"> </w:t>
      </w:r>
      <w:proofErr w:type="spellStart"/>
      <w:r w:rsidR="004F3F49">
        <w:t>Inducore</w:t>
      </w:r>
      <w:proofErr w:type="spellEnd"/>
      <w:r w:rsidR="004F3F49">
        <w:t xml:space="preserve"> </w:t>
      </w:r>
      <w:r w:rsidR="001935E3">
        <w:t xml:space="preserve">en </w:t>
      </w:r>
      <w:proofErr w:type="spellStart"/>
      <w:r w:rsidR="001935E3">
        <w:t>sourcing</w:t>
      </w:r>
      <w:proofErr w:type="spellEnd"/>
      <w:r w:rsidR="00C96705">
        <w:t>-</w:t>
      </w:r>
      <w:r w:rsidR="001935E3">
        <w:t xml:space="preserve">site utanför Shanghai i Kina. </w:t>
      </w:r>
      <w:r w:rsidR="00420C47">
        <w:t xml:space="preserve">Visserligen har koncernen funnits i Asien sedan 1980-talet, </w:t>
      </w:r>
      <w:r w:rsidR="00C96705" w:rsidRPr="00C96705">
        <w:t>men det här är en helt annan satsning med kombinationen av lokal närvaro och ett brett leverantörsnätverk för en mängd olika typer av produkter. Målsättningen med närvaron i Kina är tydlig; att expandera i Asien och närma sig den tunga fordonsindustrin i området.</w:t>
      </w:r>
    </w:p>
    <w:p w14:paraId="3707D596" w14:textId="77777777" w:rsidR="00C97A92" w:rsidRDefault="00C97A92">
      <w:r w:rsidRPr="00C97A92">
        <w:t xml:space="preserve">Samtidigt är det är ett tydligt exempel på hur </w:t>
      </w:r>
      <w:proofErr w:type="spellStart"/>
      <w:r w:rsidRPr="00C97A92">
        <w:t>Inducore</w:t>
      </w:r>
      <w:proofErr w:type="spellEnd"/>
      <w:r w:rsidRPr="00C97A92">
        <w:t xml:space="preserve"> arbetar strategiskt för att hela tiden finnas så nära kunden som möjligt</w:t>
      </w:r>
      <w:r w:rsidR="00F056CF">
        <w:t>, vilket både ger miljöfördelar och fördelar för kunden</w:t>
      </w:r>
      <w:r w:rsidR="00A0329F">
        <w:t xml:space="preserve"> när det kommer till service och support. </w:t>
      </w:r>
    </w:p>
    <w:p w14:paraId="4299B34F" w14:textId="77777777" w:rsidR="007B17D7" w:rsidRDefault="007B17D7">
      <w:r w:rsidRPr="007B17D7">
        <w:t xml:space="preserve">– Vi kommer att fokusera allt mer </w:t>
      </w:r>
      <w:r w:rsidR="004A6959">
        <w:t>på lokalisering</w:t>
      </w:r>
      <w:r w:rsidR="00C97A92">
        <w:t xml:space="preserve"> och inte frakta saker över hela världen. Om tio år tror jag inte att vi kommer att göra det </w:t>
      </w:r>
      <w:r w:rsidR="00C96705">
        <w:t xml:space="preserve">på samma sätt </w:t>
      </w:r>
      <w:r w:rsidR="00C97A92">
        <w:t>längre</w:t>
      </w:r>
      <w:r w:rsidR="006A193C">
        <w:t>.</w:t>
      </w:r>
    </w:p>
    <w:p w14:paraId="1D80B30C" w14:textId="77777777" w:rsidR="00A01105" w:rsidRDefault="00A01105" w:rsidP="00F3575B">
      <w:r>
        <w:t xml:space="preserve">Tillsammans bildar därmed de åtta enskilda bolagen en </w:t>
      </w:r>
      <w:proofErr w:type="spellStart"/>
      <w:r>
        <w:t>one</w:t>
      </w:r>
      <w:proofErr w:type="spellEnd"/>
      <w:r>
        <w:t>-stop-shop, oavsett om det handlar om teknisk</w:t>
      </w:r>
      <w:r w:rsidR="00470FE4">
        <w:t>t</w:t>
      </w:r>
      <w:r>
        <w:t xml:space="preserve"> kunnande eller inköp av produkter</w:t>
      </w:r>
      <w:r w:rsidR="00296039">
        <w:t>, där kunden endast behöver vara partner med ett av bolagen för att kunna dra nytta av hela bredden.</w:t>
      </w:r>
    </w:p>
    <w:p w14:paraId="6D618290" w14:textId="77777777" w:rsidR="00422EED" w:rsidRDefault="00470FE4">
      <w:r w:rsidRPr="00470FE4">
        <w:t>– Det händer ofta att vi besöker kunder där det uppstår frågor som passar in på något annat bolag i gruppen där vi då kan supporta kunden med bredare kompetens och större resurser, säger Emanuel Svensson.</w:t>
      </w:r>
    </w:p>
    <w:p w14:paraId="50DAB8C9" w14:textId="77777777" w:rsidR="003B5ED5" w:rsidRDefault="003B5ED5"/>
    <w:p w14:paraId="71EFD534" w14:textId="77777777" w:rsidR="003B5ED5" w:rsidRDefault="003B5ED5">
      <w:bookmarkStart w:id="0" w:name="_GoBack"/>
      <w:bookmarkEnd w:id="0"/>
    </w:p>
    <w:sectPr w:rsidR="003B5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E3"/>
    <w:rsid w:val="000155B4"/>
    <w:rsid w:val="00027F2D"/>
    <w:rsid w:val="0005171F"/>
    <w:rsid w:val="000539FD"/>
    <w:rsid w:val="000C35B2"/>
    <w:rsid w:val="000D0AF5"/>
    <w:rsid w:val="001350E1"/>
    <w:rsid w:val="00156FA3"/>
    <w:rsid w:val="001935E3"/>
    <w:rsid w:val="001F5E48"/>
    <w:rsid w:val="00284533"/>
    <w:rsid w:val="00296039"/>
    <w:rsid w:val="002B7FF5"/>
    <w:rsid w:val="002D0258"/>
    <w:rsid w:val="002F2021"/>
    <w:rsid w:val="003B5ED5"/>
    <w:rsid w:val="003B7C6A"/>
    <w:rsid w:val="003E0D62"/>
    <w:rsid w:val="00420C47"/>
    <w:rsid w:val="00422EED"/>
    <w:rsid w:val="00452ABF"/>
    <w:rsid w:val="00470FE4"/>
    <w:rsid w:val="00480937"/>
    <w:rsid w:val="004A6959"/>
    <w:rsid w:val="004F3F49"/>
    <w:rsid w:val="00506E29"/>
    <w:rsid w:val="005104EE"/>
    <w:rsid w:val="00561F36"/>
    <w:rsid w:val="0057698A"/>
    <w:rsid w:val="005B1DC8"/>
    <w:rsid w:val="005D6134"/>
    <w:rsid w:val="0065744B"/>
    <w:rsid w:val="00685EA9"/>
    <w:rsid w:val="006A193C"/>
    <w:rsid w:val="006A7251"/>
    <w:rsid w:val="006B1224"/>
    <w:rsid w:val="006B7F13"/>
    <w:rsid w:val="006C18C8"/>
    <w:rsid w:val="006C38BC"/>
    <w:rsid w:val="006F281C"/>
    <w:rsid w:val="006F5CE3"/>
    <w:rsid w:val="00700AAD"/>
    <w:rsid w:val="007A2D11"/>
    <w:rsid w:val="007B17D7"/>
    <w:rsid w:val="008D19A7"/>
    <w:rsid w:val="008D5818"/>
    <w:rsid w:val="0090440F"/>
    <w:rsid w:val="009B6D6F"/>
    <w:rsid w:val="009C593F"/>
    <w:rsid w:val="009F3A0A"/>
    <w:rsid w:val="009F5A3F"/>
    <w:rsid w:val="00A01105"/>
    <w:rsid w:val="00A0329F"/>
    <w:rsid w:val="00A5291C"/>
    <w:rsid w:val="00A87CAC"/>
    <w:rsid w:val="00AB40E9"/>
    <w:rsid w:val="00AB532A"/>
    <w:rsid w:val="00AF2196"/>
    <w:rsid w:val="00B94A50"/>
    <w:rsid w:val="00B95DA8"/>
    <w:rsid w:val="00C443E2"/>
    <w:rsid w:val="00C54F63"/>
    <w:rsid w:val="00C96705"/>
    <w:rsid w:val="00C97A92"/>
    <w:rsid w:val="00CB6054"/>
    <w:rsid w:val="00CD24AD"/>
    <w:rsid w:val="00CD59C1"/>
    <w:rsid w:val="00D642FD"/>
    <w:rsid w:val="00D926F2"/>
    <w:rsid w:val="00DC35C9"/>
    <w:rsid w:val="00DC37D4"/>
    <w:rsid w:val="00DF2026"/>
    <w:rsid w:val="00DF3333"/>
    <w:rsid w:val="00E000D7"/>
    <w:rsid w:val="00E119AC"/>
    <w:rsid w:val="00E12A43"/>
    <w:rsid w:val="00E17884"/>
    <w:rsid w:val="00ED52F8"/>
    <w:rsid w:val="00F033D1"/>
    <w:rsid w:val="00F056CF"/>
    <w:rsid w:val="00F3575B"/>
    <w:rsid w:val="00F700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C8FE"/>
  <w15:chartTrackingRefBased/>
  <w15:docId w15:val="{8DE91232-44FA-40B5-A110-52757547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1878</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Larsson</dc:creator>
  <cp:keywords/>
  <dc:description/>
  <cp:lastModifiedBy>Anki Söderström</cp:lastModifiedBy>
  <cp:revision>2</cp:revision>
  <cp:lastPrinted>2020-04-28T10:17:00Z</cp:lastPrinted>
  <dcterms:created xsi:type="dcterms:W3CDTF">2020-04-28T10:17:00Z</dcterms:created>
  <dcterms:modified xsi:type="dcterms:W3CDTF">2020-04-28T10:17:00Z</dcterms:modified>
</cp:coreProperties>
</file>