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2" w:rightFromText="142" w:tblpX="4078" w:tblpY="-2295"/>
        <w:tblW w:w="4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2"/>
      </w:tblGrid>
      <w:tr w:rsidR="003834D9" w14:paraId="59B9F0FD" w14:textId="77777777" w:rsidTr="002A6282">
        <w:trPr>
          <w:trHeight w:hRule="exact" w:val="340"/>
        </w:trPr>
        <w:tc>
          <w:tcPr>
            <w:tcW w:w="4042" w:type="dxa"/>
          </w:tcPr>
          <w:p w14:paraId="5EE030B8" w14:textId="5CCC8AE7" w:rsidR="003834D9" w:rsidRPr="003834D9" w:rsidRDefault="004551D3" w:rsidP="002A6282">
            <w:pPr>
              <w:pStyle w:val="Titel"/>
              <w:framePr w:hSpace="0" w:wrap="auto" w:xAlign="left" w:yAlign="inline"/>
            </w:pPr>
            <w:proofErr w:type="spellStart"/>
            <w:r>
              <w:t>Pressemelding</w:t>
            </w:r>
            <w:proofErr w:type="spellEnd"/>
          </w:p>
        </w:tc>
      </w:tr>
      <w:tr w:rsidR="003834D9" w14:paraId="4ECB1DA5" w14:textId="77777777" w:rsidTr="002A6282">
        <w:tc>
          <w:tcPr>
            <w:tcW w:w="4042" w:type="dxa"/>
          </w:tcPr>
          <w:p w14:paraId="4D5EF433" w14:textId="2DF9AC6A" w:rsidR="003834D9" w:rsidRDefault="003834D9" w:rsidP="00194D40">
            <w:pPr>
              <w:pStyle w:val="Datum"/>
            </w:pPr>
          </w:p>
        </w:tc>
      </w:tr>
    </w:tbl>
    <w:p w14:paraId="613D29F7" w14:textId="67E0C9A1" w:rsidR="004277CD" w:rsidRPr="00412D03" w:rsidRDefault="00B43BC9" w:rsidP="00AC5283">
      <w:pPr>
        <w:pStyle w:val="Rubrik1"/>
        <w:rPr>
          <w:sz w:val="22"/>
          <w:szCs w:val="22"/>
        </w:rPr>
      </w:pPr>
      <w:r w:rsidRPr="00412D03">
        <w:rPr>
          <w:sz w:val="22"/>
          <w:szCs w:val="22"/>
          <w:lang w:val="sv-SE"/>
        </w:rPr>
        <w:t xml:space="preserve">Roxen </w:t>
      </w:r>
      <w:proofErr w:type="spellStart"/>
      <w:r w:rsidRPr="00412D03">
        <w:rPr>
          <w:sz w:val="22"/>
          <w:szCs w:val="22"/>
          <w:lang w:val="sv-SE"/>
        </w:rPr>
        <w:t>Roamer</w:t>
      </w:r>
      <w:proofErr w:type="spellEnd"/>
      <w:r w:rsidRPr="00412D03">
        <w:rPr>
          <w:sz w:val="22"/>
          <w:szCs w:val="22"/>
          <w:lang w:val="sv-SE"/>
        </w:rPr>
        <w:t xml:space="preserve"> er nå i </w:t>
      </w:r>
      <w:proofErr w:type="spellStart"/>
      <w:r w:rsidRPr="00412D03">
        <w:rPr>
          <w:sz w:val="22"/>
          <w:szCs w:val="22"/>
          <w:lang w:val="sv-SE"/>
        </w:rPr>
        <w:t>App</w:t>
      </w:r>
      <w:proofErr w:type="spellEnd"/>
      <w:r w:rsidRPr="00412D03">
        <w:rPr>
          <w:sz w:val="22"/>
          <w:szCs w:val="22"/>
          <w:lang w:val="sv-SE"/>
        </w:rPr>
        <w:t xml:space="preserve"> Store – </w:t>
      </w:r>
      <w:proofErr w:type="spellStart"/>
      <w:r w:rsidRPr="00412D03">
        <w:rPr>
          <w:sz w:val="22"/>
          <w:szCs w:val="22"/>
          <w:lang w:val="sv-SE"/>
        </w:rPr>
        <w:t>bringer</w:t>
      </w:r>
      <w:proofErr w:type="spellEnd"/>
      <w:r w:rsidRPr="00412D03">
        <w:rPr>
          <w:sz w:val="22"/>
          <w:szCs w:val="22"/>
          <w:lang w:val="sv-SE"/>
        </w:rPr>
        <w:t xml:space="preserve"> nyheter på </w:t>
      </w:r>
      <w:proofErr w:type="spellStart"/>
      <w:r w:rsidRPr="00412D03">
        <w:rPr>
          <w:sz w:val="22"/>
          <w:szCs w:val="22"/>
          <w:lang w:val="sv-SE"/>
        </w:rPr>
        <w:t>nettet</w:t>
      </w:r>
      <w:proofErr w:type="spellEnd"/>
      <w:r w:rsidRPr="00412D03">
        <w:rPr>
          <w:sz w:val="22"/>
          <w:szCs w:val="22"/>
          <w:lang w:val="sv-SE"/>
        </w:rPr>
        <w:t xml:space="preserve"> i </w:t>
      </w:r>
      <w:proofErr w:type="spellStart"/>
      <w:r w:rsidRPr="00412D03">
        <w:rPr>
          <w:sz w:val="22"/>
          <w:szCs w:val="22"/>
          <w:lang w:val="sv-SE"/>
        </w:rPr>
        <w:t>løpet</w:t>
      </w:r>
      <w:proofErr w:type="spellEnd"/>
      <w:r w:rsidRPr="00412D03">
        <w:rPr>
          <w:sz w:val="22"/>
          <w:szCs w:val="22"/>
          <w:lang w:val="sv-SE"/>
        </w:rPr>
        <w:t xml:space="preserve"> av sekunder!</w:t>
      </w:r>
    </w:p>
    <w:p w14:paraId="027FDF92" w14:textId="28F8FDC3" w:rsidR="002A6282" w:rsidRDefault="00412D03" w:rsidP="00A54DA1">
      <w:pPr>
        <w:pStyle w:val="Ingress"/>
      </w:pPr>
      <w:r w:rsidRPr="00412D03">
        <w:rPr>
          <w:lang w:val="sv-SE"/>
        </w:rPr>
        <w:t xml:space="preserve">Roxen er en svensk </w:t>
      </w:r>
      <w:proofErr w:type="spellStart"/>
      <w:r w:rsidRPr="00412D03">
        <w:rPr>
          <w:lang w:val="sv-SE"/>
        </w:rPr>
        <w:t>utvikler</w:t>
      </w:r>
      <w:proofErr w:type="spellEnd"/>
      <w:r w:rsidRPr="00412D03">
        <w:rPr>
          <w:lang w:val="sv-SE"/>
        </w:rPr>
        <w:t xml:space="preserve"> av </w:t>
      </w:r>
      <w:proofErr w:type="spellStart"/>
      <w:r w:rsidRPr="00412D03">
        <w:rPr>
          <w:lang w:val="sv-SE"/>
        </w:rPr>
        <w:t>programvare</w:t>
      </w:r>
      <w:proofErr w:type="spellEnd"/>
      <w:r w:rsidRPr="00412D03">
        <w:rPr>
          <w:lang w:val="sv-SE"/>
        </w:rPr>
        <w:t xml:space="preserve"> som </w:t>
      </w:r>
      <w:proofErr w:type="spellStart"/>
      <w:r w:rsidRPr="00412D03">
        <w:rPr>
          <w:lang w:val="sv-SE"/>
        </w:rPr>
        <w:t>hjelper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nyhetsutgivere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og</w:t>
      </w:r>
      <w:proofErr w:type="spellEnd"/>
      <w:r w:rsidRPr="00412D03">
        <w:rPr>
          <w:lang w:val="sv-SE"/>
        </w:rPr>
        <w:t xml:space="preserve"> andre medier å </w:t>
      </w:r>
      <w:proofErr w:type="spellStart"/>
      <w:r w:rsidRPr="00412D03">
        <w:rPr>
          <w:lang w:val="sv-SE"/>
        </w:rPr>
        <w:t>håndtere</w:t>
      </w:r>
      <w:proofErr w:type="spellEnd"/>
      <w:r w:rsidRPr="00412D03">
        <w:rPr>
          <w:lang w:val="sv-SE"/>
        </w:rPr>
        <w:t xml:space="preserve"> de nye </w:t>
      </w:r>
      <w:proofErr w:type="spellStart"/>
      <w:r w:rsidRPr="00412D03">
        <w:rPr>
          <w:lang w:val="sv-SE"/>
        </w:rPr>
        <w:t>operasjonelle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utfordringene</w:t>
      </w:r>
      <w:proofErr w:type="spellEnd"/>
      <w:r w:rsidRPr="00412D03">
        <w:rPr>
          <w:lang w:val="sv-SE"/>
        </w:rPr>
        <w:t xml:space="preserve"> de står </w:t>
      </w:r>
      <w:proofErr w:type="spellStart"/>
      <w:r w:rsidRPr="00412D03">
        <w:rPr>
          <w:lang w:val="sv-SE"/>
        </w:rPr>
        <w:t>overfor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gjennom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nyskapende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og</w:t>
      </w:r>
      <w:proofErr w:type="spellEnd"/>
      <w:r w:rsidRPr="00412D03">
        <w:rPr>
          <w:lang w:val="sv-SE"/>
        </w:rPr>
        <w:t xml:space="preserve"> intuitiv teknologi. </w:t>
      </w:r>
      <w:proofErr w:type="spellStart"/>
      <w:r w:rsidRPr="00412D03">
        <w:rPr>
          <w:lang w:val="sv-SE"/>
        </w:rPr>
        <w:t>Deres</w:t>
      </w:r>
      <w:proofErr w:type="spellEnd"/>
      <w:r w:rsidRPr="00412D03">
        <w:rPr>
          <w:lang w:val="sv-SE"/>
        </w:rPr>
        <w:t xml:space="preserve"> siste </w:t>
      </w:r>
      <w:proofErr w:type="spellStart"/>
      <w:r w:rsidRPr="00412D03">
        <w:rPr>
          <w:lang w:val="sv-SE"/>
        </w:rPr>
        <w:t>innovasjon</w:t>
      </w:r>
      <w:proofErr w:type="spellEnd"/>
      <w:r w:rsidRPr="00412D03">
        <w:rPr>
          <w:lang w:val="sv-SE"/>
        </w:rPr>
        <w:t xml:space="preserve"> er Roxen </w:t>
      </w:r>
      <w:proofErr w:type="spellStart"/>
      <w:r w:rsidRPr="00412D03">
        <w:rPr>
          <w:lang w:val="sv-SE"/>
        </w:rPr>
        <w:t>Roamer</w:t>
      </w:r>
      <w:proofErr w:type="spellEnd"/>
      <w:r w:rsidRPr="00412D03">
        <w:rPr>
          <w:lang w:val="sv-SE"/>
        </w:rPr>
        <w:t xml:space="preserve">, en </w:t>
      </w:r>
      <w:proofErr w:type="spellStart"/>
      <w:r w:rsidRPr="00412D03">
        <w:rPr>
          <w:lang w:val="sv-SE"/>
        </w:rPr>
        <w:t>app</w:t>
      </w:r>
      <w:proofErr w:type="spellEnd"/>
      <w:r w:rsidRPr="00412D03">
        <w:rPr>
          <w:lang w:val="sv-SE"/>
        </w:rPr>
        <w:t xml:space="preserve"> som lar journalister </w:t>
      </w:r>
      <w:proofErr w:type="spellStart"/>
      <w:r w:rsidRPr="00412D03">
        <w:rPr>
          <w:lang w:val="sv-SE"/>
        </w:rPr>
        <w:t>hente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inn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og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publisere</w:t>
      </w:r>
      <w:proofErr w:type="spellEnd"/>
      <w:r w:rsidRPr="00412D03">
        <w:rPr>
          <w:lang w:val="sv-SE"/>
        </w:rPr>
        <w:t xml:space="preserve"> nyheter i </w:t>
      </w:r>
      <w:proofErr w:type="spellStart"/>
      <w:r w:rsidRPr="00412D03">
        <w:rPr>
          <w:lang w:val="sv-SE"/>
        </w:rPr>
        <w:t>løpet</w:t>
      </w:r>
      <w:proofErr w:type="spellEnd"/>
      <w:r w:rsidRPr="00412D03">
        <w:rPr>
          <w:lang w:val="sv-SE"/>
        </w:rPr>
        <w:t xml:space="preserve"> av sekunder.</w:t>
      </w:r>
    </w:p>
    <w:p w14:paraId="45C209F5" w14:textId="4F92AF01" w:rsidR="00B80267" w:rsidRDefault="00412D03" w:rsidP="002A6282">
      <w:r w:rsidRPr="00412D03">
        <w:rPr>
          <w:lang w:val="sv-SE"/>
        </w:rPr>
        <w:t xml:space="preserve">Ved å </w:t>
      </w:r>
      <w:proofErr w:type="spellStart"/>
      <w:r w:rsidRPr="00412D03">
        <w:rPr>
          <w:lang w:val="sv-SE"/>
        </w:rPr>
        <w:t>bruke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appen</w:t>
      </w:r>
      <w:proofErr w:type="spellEnd"/>
      <w:r w:rsidRPr="00412D03">
        <w:rPr>
          <w:lang w:val="sv-SE"/>
        </w:rPr>
        <w:t xml:space="preserve"> Roxen </w:t>
      </w:r>
      <w:proofErr w:type="spellStart"/>
      <w:r w:rsidRPr="00412D03">
        <w:rPr>
          <w:lang w:val="sv-SE"/>
        </w:rPr>
        <w:t>Roamer</w:t>
      </w:r>
      <w:proofErr w:type="spellEnd"/>
      <w:r w:rsidRPr="00412D03">
        <w:rPr>
          <w:lang w:val="sv-SE"/>
        </w:rPr>
        <w:t xml:space="preserve"> på en smarttelefon eller et </w:t>
      </w:r>
      <w:proofErr w:type="spellStart"/>
      <w:r w:rsidRPr="00412D03">
        <w:rPr>
          <w:lang w:val="sv-SE"/>
        </w:rPr>
        <w:t>nettbrett</w:t>
      </w:r>
      <w:proofErr w:type="spellEnd"/>
      <w:r w:rsidRPr="00412D03">
        <w:rPr>
          <w:lang w:val="sv-SE"/>
        </w:rPr>
        <w:t xml:space="preserve">, kan </w:t>
      </w:r>
      <w:proofErr w:type="spellStart"/>
      <w:r w:rsidRPr="00412D03">
        <w:rPr>
          <w:lang w:val="sv-SE"/>
        </w:rPr>
        <w:t>alle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brukere</w:t>
      </w:r>
      <w:proofErr w:type="spellEnd"/>
      <w:r w:rsidRPr="00412D03">
        <w:rPr>
          <w:lang w:val="sv-SE"/>
        </w:rPr>
        <w:t xml:space="preserve"> av Roxens </w:t>
      </w:r>
      <w:proofErr w:type="spellStart"/>
      <w:r w:rsidRPr="00412D03">
        <w:rPr>
          <w:lang w:val="sv-SE"/>
        </w:rPr>
        <w:t>nettbaserte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redaksjonelle</w:t>
      </w:r>
      <w:proofErr w:type="spellEnd"/>
      <w:r w:rsidRPr="00412D03">
        <w:rPr>
          <w:lang w:val="sv-SE"/>
        </w:rPr>
        <w:t xml:space="preserve"> produksjonssystem Roxen </w:t>
      </w:r>
      <w:proofErr w:type="spellStart"/>
      <w:r w:rsidRPr="00412D03">
        <w:rPr>
          <w:lang w:val="sv-SE"/>
        </w:rPr>
        <w:t>Editorial</w:t>
      </w:r>
      <w:proofErr w:type="spellEnd"/>
      <w:r w:rsidRPr="00412D03">
        <w:rPr>
          <w:lang w:val="sv-SE"/>
        </w:rPr>
        <w:t xml:space="preserve"> Portal </w:t>
      </w:r>
      <w:proofErr w:type="spellStart"/>
      <w:r w:rsidRPr="00412D03">
        <w:rPr>
          <w:lang w:val="sv-SE"/>
        </w:rPr>
        <w:t>redigere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og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publisere</w:t>
      </w:r>
      <w:proofErr w:type="spellEnd"/>
      <w:r w:rsidRPr="00412D03">
        <w:rPr>
          <w:lang w:val="sv-SE"/>
        </w:rPr>
        <w:t xml:space="preserve"> historier ved </w:t>
      </w:r>
      <w:proofErr w:type="spellStart"/>
      <w:r w:rsidRPr="00412D03">
        <w:rPr>
          <w:lang w:val="sv-SE"/>
        </w:rPr>
        <w:t>hjelp</w:t>
      </w:r>
      <w:proofErr w:type="spellEnd"/>
      <w:r w:rsidRPr="00412D03">
        <w:rPr>
          <w:lang w:val="sv-SE"/>
        </w:rPr>
        <w:t xml:space="preserve"> av </w:t>
      </w:r>
      <w:proofErr w:type="spellStart"/>
      <w:r w:rsidRPr="00412D03">
        <w:rPr>
          <w:lang w:val="sv-SE"/>
        </w:rPr>
        <w:t>tekst</w:t>
      </w:r>
      <w:proofErr w:type="spellEnd"/>
      <w:r w:rsidRPr="00412D03">
        <w:rPr>
          <w:lang w:val="sv-SE"/>
        </w:rPr>
        <w:t xml:space="preserve">, bilder </w:t>
      </w:r>
      <w:proofErr w:type="spellStart"/>
      <w:r w:rsidRPr="00412D03">
        <w:rPr>
          <w:lang w:val="sv-SE"/>
        </w:rPr>
        <w:t>og</w:t>
      </w:r>
      <w:proofErr w:type="spellEnd"/>
      <w:r w:rsidRPr="00412D03">
        <w:rPr>
          <w:lang w:val="sv-SE"/>
        </w:rPr>
        <w:t xml:space="preserve"> video når som helst </w:t>
      </w:r>
      <w:proofErr w:type="spellStart"/>
      <w:r w:rsidRPr="00412D03">
        <w:rPr>
          <w:lang w:val="sv-SE"/>
        </w:rPr>
        <w:t>og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hvor</w:t>
      </w:r>
      <w:proofErr w:type="spellEnd"/>
      <w:r w:rsidRPr="00412D03">
        <w:rPr>
          <w:lang w:val="sv-SE"/>
        </w:rPr>
        <w:t xml:space="preserve"> som helst i </w:t>
      </w:r>
      <w:proofErr w:type="spellStart"/>
      <w:r w:rsidRPr="00412D03">
        <w:rPr>
          <w:lang w:val="sv-SE"/>
        </w:rPr>
        <w:t>løpet</w:t>
      </w:r>
      <w:proofErr w:type="spellEnd"/>
      <w:r w:rsidRPr="00412D03">
        <w:rPr>
          <w:lang w:val="sv-SE"/>
        </w:rPr>
        <w:t xml:space="preserve"> av sekunder. Og </w:t>
      </w:r>
      <w:proofErr w:type="spellStart"/>
      <w:r w:rsidRPr="00412D03">
        <w:rPr>
          <w:lang w:val="sv-SE"/>
        </w:rPr>
        <w:t>etterhvert</w:t>
      </w:r>
      <w:proofErr w:type="spellEnd"/>
      <w:r w:rsidRPr="00412D03">
        <w:rPr>
          <w:lang w:val="sv-SE"/>
        </w:rPr>
        <w:t xml:space="preserve"> som saken </w:t>
      </w:r>
      <w:proofErr w:type="spellStart"/>
      <w:r w:rsidRPr="00412D03">
        <w:rPr>
          <w:lang w:val="sv-SE"/>
        </w:rPr>
        <w:t>utvikler</w:t>
      </w:r>
      <w:proofErr w:type="spellEnd"/>
      <w:r w:rsidRPr="00412D03">
        <w:rPr>
          <w:lang w:val="sv-SE"/>
        </w:rPr>
        <w:t xml:space="preserve"> seg, kan den bli </w:t>
      </w:r>
      <w:proofErr w:type="spellStart"/>
      <w:r w:rsidRPr="00412D03">
        <w:rPr>
          <w:lang w:val="sv-SE"/>
        </w:rPr>
        <w:t>redigert</w:t>
      </w:r>
      <w:proofErr w:type="spellEnd"/>
      <w:r w:rsidRPr="00412D03">
        <w:rPr>
          <w:lang w:val="sv-SE"/>
        </w:rPr>
        <w:t xml:space="preserve">, </w:t>
      </w:r>
      <w:proofErr w:type="spellStart"/>
      <w:r w:rsidRPr="00412D03">
        <w:rPr>
          <w:lang w:val="sv-SE"/>
        </w:rPr>
        <w:t>oppdatert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og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utvidet</w:t>
      </w:r>
      <w:proofErr w:type="spellEnd"/>
      <w:r w:rsidRPr="00412D03">
        <w:rPr>
          <w:lang w:val="sv-SE"/>
        </w:rPr>
        <w:t xml:space="preserve">, </w:t>
      </w:r>
      <w:proofErr w:type="spellStart"/>
      <w:r w:rsidRPr="00412D03">
        <w:rPr>
          <w:lang w:val="sv-SE"/>
        </w:rPr>
        <w:t>og</w:t>
      </w:r>
      <w:proofErr w:type="spellEnd"/>
      <w:r w:rsidRPr="00412D03">
        <w:rPr>
          <w:lang w:val="sv-SE"/>
        </w:rPr>
        <w:t xml:space="preserve"> </w:t>
      </w:r>
      <w:proofErr w:type="spellStart"/>
      <w:r w:rsidR="008404D1">
        <w:rPr>
          <w:lang w:val="sv-SE"/>
        </w:rPr>
        <w:t>til</w:t>
      </w:r>
      <w:proofErr w:type="spellEnd"/>
      <w:r w:rsidR="008404D1">
        <w:rPr>
          <w:lang w:val="sv-SE"/>
        </w:rPr>
        <w:t xml:space="preserve"> </w:t>
      </w:r>
      <w:proofErr w:type="spellStart"/>
      <w:r w:rsidR="008404D1">
        <w:rPr>
          <w:lang w:val="sv-SE"/>
        </w:rPr>
        <w:t>slutt</w:t>
      </w:r>
      <w:proofErr w:type="spellEnd"/>
      <w:r w:rsidRPr="00412D03">
        <w:rPr>
          <w:lang w:val="sv-SE"/>
        </w:rPr>
        <w:t xml:space="preserve"> </w:t>
      </w:r>
      <w:proofErr w:type="spellStart"/>
      <w:r w:rsidRPr="00412D03">
        <w:rPr>
          <w:lang w:val="sv-SE"/>
        </w:rPr>
        <w:t>også</w:t>
      </w:r>
      <w:proofErr w:type="spellEnd"/>
      <w:r w:rsidRPr="00412D03">
        <w:rPr>
          <w:lang w:val="sv-SE"/>
        </w:rPr>
        <w:t xml:space="preserve"> bli </w:t>
      </w:r>
      <w:proofErr w:type="spellStart"/>
      <w:r w:rsidRPr="00412D03">
        <w:rPr>
          <w:lang w:val="sv-SE"/>
        </w:rPr>
        <w:t>publisert</w:t>
      </w:r>
      <w:proofErr w:type="spellEnd"/>
      <w:r w:rsidRPr="00412D03">
        <w:rPr>
          <w:lang w:val="sv-SE"/>
        </w:rPr>
        <w:t xml:space="preserve"> på </w:t>
      </w:r>
      <w:proofErr w:type="spellStart"/>
      <w:r w:rsidRPr="00412D03">
        <w:rPr>
          <w:lang w:val="sv-SE"/>
        </w:rPr>
        <w:t>papir</w:t>
      </w:r>
      <w:proofErr w:type="spellEnd"/>
      <w:r w:rsidRPr="00412D03">
        <w:rPr>
          <w:lang w:val="sv-SE"/>
        </w:rPr>
        <w:t>.</w:t>
      </w:r>
    </w:p>
    <w:p w14:paraId="76BACA53" w14:textId="3BA41928" w:rsidR="00C42FDE" w:rsidRDefault="004D0462" w:rsidP="002A6282">
      <w:r w:rsidRPr="004D0462">
        <w:rPr>
          <w:lang w:val="sv-SE"/>
        </w:rPr>
        <w:t xml:space="preserve">Roxen </w:t>
      </w:r>
      <w:proofErr w:type="spellStart"/>
      <w:r w:rsidRPr="004D0462">
        <w:rPr>
          <w:lang w:val="sv-SE"/>
        </w:rPr>
        <w:t>Roamer</w:t>
      </w:r>
      <w:proofErr w:type="spellEnd"/>
      <w:r w:rsidRPr="004D0462">
        <w:rPr>
          <w:lang w:val="sv-SE"/>
        </w:rPr>
        <w:t xml:space="preserve"> lar deg ta bilder eller </w:t>
      </w:r>
      <w:proofErr w:type="spellStart"/>
      <w:r w:rsidRPr="004D0462">
        <w:rPr>
          <w:lang w:val="sv-SE"/>
        </w:rPr>
        <w:t>lage</w:t>
      </w:r>
      <w:proofErr w:type="spellEnd"/>
      <w:r w:rsidRPr="004D0462">
        <w:rPr>
          <w:lang w:val="sv-SE"/>
        </w:rPr>
        <w:t xml:space="preserve"> video med det </w:t>
      </w:r>
      <w:proofErr w:type="spellStart"/>
      <w:r w:rsidRPr="004D0462">
        <w:rPr>
          <w:lang w:val="sv-SE"/>
        </w:rPr>
        <w:t>innebygde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kameraet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og</w:t>
      </w:r>
      <w:proofErr w:type="spellEnd"/>
      <w:r w:rsidRPr="004D0462">
        <w:rPr>
          <w:lang w:val="sv-SE"/>
        </w:rPr>
        <w:t xml:space="preserve"> mikrofonen direkte i </w:t>
      </w:r>
      <w:proofErr w:type="spellStart"/>
      <w:r w:rsidR="00CC242D">
        <w:rPr>
          <w:lang w:val="sv-SE"/>
        </w:rPr>
        <w:t>appen</w:t>
      </w:r>
      <w:proofErr w:type="spellEnd"/>
      <w:r w:rsidR="00CC242D">
        <w:rPr>
          <w:lang w:val="sv-SE"/>
        </w:rPr>
        <w:t xml:space="preserve">. Ved </w:t>
      </w:r>
      <w:proofErr w:type="spellStart"/>
      <w:r w:rsidR="00CC242D">
        <w:rPr>
          <w:lang w:val="sv-SE"/>
        </w:rPr>
        <w:t>hjelp</w:t>
      </w:r>
      <w:proofErr w:type="spellEnd"/>
      <w:r w:rsidR="00CC242D">
        <w:rPr>
          <w:lang w:val="sv-SE"/>
        </w:rPr>
        <w:t xml:space="preserve"> av en mygg</w:t>
      </w:r>
      <w:r w:rsidRPr="004D0462">
        <w:rPr>
          <w:lang w:val="sv-SE"/>
        </w:rPr>
        <w:t xml:space="preserve">mikrofon kan </w:t>
      </w:r>
      <w:proofErr w:type="spellStart"/>
      <w:r w:rsidRPr="004D0462">
        <w:rPr>
          <w:lang w:val="sv-SE"/>
        </w:rPr>
        <w:t>profesjonelle</w:t>
      </w:r>
      <w:proofErr w:type="spellEnd"/>
      <w:r w:rsidRPr="004D0462">
        <w:rPr>
          <w:lang w:val="sv-SE"/>
        </w:rPr>
        <w:t xml:space="preserve"> videointervjuer med </w:t>
      </w:r>
      <w:proofErr w:type="spellStart"/>
      <w:r w:rsidRPr="004D0462">
        <w:rPr>
          <w:lang w:val="sv-SE"/>
        </w:rPr>
        <w:t>høy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lydkvalitet</w:t>
      </w:r>
      <w:proofErr w:type="spellEnd"/>
      <w:r w:rsidRPr="004D0462">
        <w:rPr>
          <w:lang w:val="sv-SE"/>
        </w:rPr>
        <w:t xml:space="preserve"> bli </w:t>
      </w:r>
      <w:proofErr w:type="spellStart"/>
      <w:r w:rsidRPr="004D0462">
        <w:rPr>
          <w:lang w:val="sv-SE"/>
        </w:rPr>
        <w:t>produsert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og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publisert</w:t>
      </w:r>
      <w:proofErr w:type="spellEnd"/>
      <w:r w:rsidRPr="004D0462">
        <w:rPr>
          <w:lang w:val="sv-SE"/>
        </w:rPr>
        <w:t xml:space="preserve"> på farten. Du kan </w:t>
      </w:r>
      <w:proofErr w:type="spellStart"/>
      <w:r w:rsidRPr="004D0462">
        <w:rPr>
          <w:lang w:val="sv-SE"/>
        </w:rPr>
        <w:t>selvsagt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også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publisere</w:t>
      </w:r>
      <w:proofErr w:type="spellEnd"/>
      <w:r w:rsidRPr="004D0462">
        <w:rPr>
          <w:lang w:val="sv-SE"/>
        </w:rPr>
        <w:t xml:space="preserve"> bilder/video som </w:t>
      </w:r>
      <w:proofErr w:type="spellStart"/>
      <w:r w:rsidRPr="004D0462">
        <w:rPr>
          <w:lang w:val="sv-SE"/>
        </w:rPr>
        <w:t>allerede</w:t>
      </w:r>
      <w:proofErr w:type="spellEnd"/>
      <w:r w:rsidRPr="004D0462">
        <w:rPr>
          <w:lang w:val="sv-SE"/>
        </w:rPr>
        <w:t xml:space="preserve"> er lagret på den mobile enheten. Ved å </w:t>
      </w:r>
      <w:proofErr w:type="spellStart"/>
      <w:r w:rsidRPr="004D0462">
        <w:rPr>
          <w:lang w:val="sv-SE"/>
        </w:rPr>
        <w:t>bruke</w:t>
      </w:r>
      <w:proofErr w:type="spellEnd"/>
      <w:r w:rsidRPr="004D0462">
        <w:rPr>
          <w:lang w:val="sv-SE"/>
        </w:rPr>
        <w:t xml:space="preserve"> Roxen </w:t>
      </w:r>
      <w:proofErr w:type="spellStart"/>
      <w:r w:rsidRPr="004D0462">
        <w:rPr>
          <w:lang w:val="sv-SE"/>
        </w:rPr>
        <w:t>Roamers</w:t>
      </w:r>
      <w:proofErr w:type="spellEnd"/>
      <w:r w:rsidRPr="004D0462">
        <w:rPr>
          <w:lang w:val="sv-SE"/>
        </w:rPr>
        <w:t xml:space="preserve"> programtillegg for </w:t>
      </w:r>
      <w:proofErr w:type="spellStart"/>
      <w:r w:rsidRPr="004D0462">
        <w:rPr>
          <w:lang w:val="sv-SE"/>
        </w:rPr>
        <w:t>deling</w:t>
      </w:r>
      <w:proofErr w:type="spellEnd"/>
      <w:r w:rsidRPr="004D0462">
        <w:rPr>
          <w:lang w:val="sv-SE"/>
        </w:rPr>
        <w:t>, så kan mediefiler (</w:t>
      </w:r>
      <w:proofErr w:type="spellStart"/>
      <w:r w:rsidRPr="004D0462">
        <w:rPr>
          <w:lang w:val="sv-SE"/>
        </w:rPr>
        <w:t>fra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feks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iMovie</w:t>
      </w:r>
      <w:proofErr w:type="spellEnd"/>
      <w:r w:rsidRPr="004D0462">
        <w:rPr>
          <w:lang w:val="sv-SE"/>
        </w:rPr>
        <w:t xml:space="preserve">) </w:t>
      </w:r>
      <w:proofErr w:type="spellStart"/>
      <w:r w:rsidRPr="004D0462">
        <w:rPr>
          <w:lang w:val="sv-SE"/>
        </w:rPr>
        <w:t>lastes</w:t>
      </w:r>
      <w:proofErr w:type="spellEnd"/>
      <w:r w:rsidRPr="004D0462">
        <w:rPr>
          <w:lang w:val="sv-SE"/>
        </w:rPr>
        <w:t xml:space="preserve"> direkte opp i Roxen </w:t>
      </w:r>
      <w:proofErr w:type="spellStart"/>
      <w:r w:rsidRPr="004D0462">
        <w:rPr>
          <w:lang w:val="sv-SE"/>
        </w:rPr>
        <w:t>Editorial</w:t>
      </w:r>
      <w:proofErr w:type="spellEnd"/>
      <w:r w:rsidRPr="004D0462">
        <w:rPr>
          <w:lang w:val="sv-SE"/>
        </w:rPr>
        <w:t xml:space="preserve"> Portal.</w:t>
      </w:r>
    </w:p>
    <w:p w14:paraId="65616E00" w14:textId="331DA436" w:rsidR="00973384" w:rsidRPr="00194D40" w:rsidRDefault="002A6282" w:rsidP="00194D40">
      <w:pPr>
        <w:pStyle w:val="Citat"/>
      </w:pPr>
      <w:r>
        <w:t>»</w:t>
      </w:r>
      <w:r w:rsidR="004D0462" w:rsidRPr="004D0462">
        <w:rPr>
          <w:rFonts w:ascii="Calibri" w:hAnsi="Calibri" w:cs="Calibri"/>
          <w:b w:val="0"/>
          <w:color w:val="auto"/>
          <w:sz w:val="22"/>
          <w:szCs w:val="22"/>
          <w:lang w:val="sv-SE" w:eastAsia="en-US"/>
        </w:rPr>
        <w:t xml:space="preserve"> </w:t>
      </w:r>
      <w:r w:rsidR="004D0462" w:rsidRPr="004D0462">
        <w:rPr>
          <w:lang w:val="sv-SE"/>
        </w:rPr>
        <w:t xml:space="preserve">Roxen </w:t>
      </w:r>
      <w:proofErr w:type="spellStart"/>
      <w:r w:rsidR="004D0462" w:rsidRPr="004D0462">
        <w:rPr>
          <w:lang w:val="sv-SE"/>
        </w:rPr>
        <w:t>Roamer</w:t>
      </w:r>
      <w:proofErr w:type="spellEnd"/>
      <w:r w:rsidR="004D0462" w:rsidRPr="004D0462">
        <w:rPr>
          <w:lang w:val="sv-SE"/>
        </w:rPr>
        <w:t xml:space="preserve"> fyller et </w:t>
      </w:r>
      <w:proofErr w:type="spellStart"/>
      <w:r w:rsidR="004D0462" w:rsidRPr="004D0462">
        <w:rPr>
          <w:lang w:val="sv-SE"/>
        </w:rPr>
        <w:t>tomrom</w:t>
      </w:r>
      <w:proofErr w:type="spellEnd"/>
      <w:r w:rsidR="004D0462" w:rsidRPr="004D0462">
        <w:rPr>
          <w:lang w:val="sv-SE"/>
        </w:rPr>
        <w:t xml:space="preserve"> i </w:t>
      </w:r>
      <w:proofErr w:type="spellStart"/>
      <w:r w:rsidR="004D0462" w:rsidRPr="004D0462">
        <w:rPr>
          <w:lang w:val="sv-SE"/>
        </w:rPr>
        <w:t>markedet</w:t>
      </w:r>
      <w:proofErr w:type="spellEnd"/>
      <w:r w:rsidR="004D0462" w:rsidRPr="004D0462">
        <w:rPr>
          <w:lang w:val="sv-SE"/>
        </w:rPr>
        <w:t xml:space="preserve"> da det </w:t>
      </w:r>
      <w:proofErr w:type="spellStart"/>
      <w:r w:rsidR="004D0462" w:rsidRPr="004D0462">
        <w:rPr>
          <w:lang w:val="sv-SE"/>
        </w:rPr>
        <w:t>forbinder</w:t>
      </w:r>
      <w:proofErr w:type="spellEnd"/>
      <w:r w:rsidR="004D0462" w:rsidRPr="004D0462">
        <w:rPr>
          <w:lang w:val="sv-SE"/>
        </w:rPr>
        <w:t xml:space="preserve"> journalisten ute i </w:t>
      </w:r>
      <w:proofErr w:type="spellStart"/>
      <w:r w:rsidR="004D0462" w:rsidRPr="004D0462">
        <w:rPr>
          <w:lang w:val="sv-SE"/>
        </w:rPr>
        <w:t>felten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til</w:t>
      </w:r>
      <w:proofErr w:type="spellEnd"/>
      <w:r w:rsidR="004D0462" w:rsidRPr="004D0462">
        <w:rPr>
          <w:lang w:val="sv-SE"/>
        </w:rPr>
        <w:t> Roxen </w:t>
      </w:r>
      <w:proofErr w:type="spellStart"/>
      <w:r w:rsidR="004D0462" w:rsidRPr="004D0462">
        <w:rPr>
          <w:lang w:val="sv-SE"/>
        </w:rPr>
        <w:t>Editorial</w:t>
      </w:r>
      <w:proofErr w:type="spellEnd"/>
      <w:r w:rsidR="004D0462" w:rsidRPr="004D0462">
        <w:rPr>
          <w:lang w:val="sv-SE"/>
        </w:rPr>
        <w:t xml:space="preserve"> Portal ved å </w:t>
      </w:r>
      <w:proofErr w:type="spellStart"/>
      <w:r w:rsidR="004D0462" w:rsidRPr="004D0462">
        <w:rPr>
          <w:lang w:val="sv-SE"/>
        </w:rPr>
        <w:t>tillate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umiddelbar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tilgang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til</w:t>
      </w:r>
      <w:proofErr w:type="spellEnd"/>
      <w:r w:rsidR="004D0462" w:rsidRPr="004D0462">
        <w:rPr>
          <w:lang w:val="sv-SE"/>
        </w:rPr>
        <w:t xml:space="preserve"> det </w:t>
      </w:r>
      <w:proofErr w:type="spellStart"/>
      <w:r w:rsidR="004D0462" w:rsidRPr="004D0462">
        <w:rPr>
          <w:lang w:val="sv-SE"/>
        </w:rPr>
        <w:t>redaksjonelle</w:t>
      </w:r>
      <w:proofErr w:type="spellEnd"/>
      <w:r w:rsidR="004D0462" w:rsidRPr="004D0462">
        <w:rPr>
          <w:lang w:val="sv-SE"/>
        </w:rPr>
        <w:t xml:space="preserve"> systemet </w:t>
      </w:r>
      <w:proofErr w:type="spellStart"/>
      <w:r w:rsidR="004D0462" w:rsidRPr="004D0462">
        <w:rPr>
          <w:lang w:val="sv-SE"/>
        </w:rPr>
        <w:t>fra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hvor</w:t>
      </w:r>
      <w:proofErr w:type="spellEnd"/>
      <w:r w:rsidR="004D0462" w:rsidRPr="004D0462">
        <w:rPr>
          <w:lang w:val="sv-SE"/>
        </w:rPr>
        <w:t xml:space="preserve"> som helst i </w:t>
      </w:r>
      <w:proofErr w:type="spellStart"/>
      <w:r w:rsidR="004D0462" w:rsidRPr="004D0462">
        <w:rPr>
          <w:lang w:val="sv-SE"/>
        </w:rPr>
        <w:t>verden</w:t>
      </w:r>
      <w:proofErr w:type="spellEnd"/>
      <w:r w:rsidR="004D0462" w:rsidRPr="004D0462">
        <w:rPr>
          <w:lang w:val="sv-SE"/>
        </w:rPr>
        <w:t xml:space="preserve">. </w:t>
      </w:r>
      <w:proofErr w:type="spellStart"/>
      <w:r w:rsidR="004D0462" w:rsidRPr="004D0462">
        <w:rPr>
          <w:lang w:val="sv-SE"/>
        </w:rPr>
        <w:t>Evnen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til</w:t>
      </w:r>
      <w:proofErr w:type="spellEnd"/>
      <w:r w:rsidR="004D0462" w:rsidRPr="004D0462">
        <w:rPr>
          <w:lang w:val="sv-SE"/>
        </w:rPr>
        <w:t xml:space="preserve"> raskt å </w:t>
      </w:r>
      <w:proofErr w:type="spellStart"/>
      <w:r w:rsidR="004D0462" w:rsidRPr="004D0462">
        <w:rPr>
          <w:lang w:val="sv-SE"/>
        </w:rPr>
        <w:t>lage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og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publisere</w:t>
      </w:r>
      <w:proofErr w:type="spellEnd"/>
      <w:r w:rsidR="004D0462" w:rsidRPr="004D0462">
        <w:rPr>
          <w:lang w:val="sv-SE"/>
        </w:rPr>
        <w:t xml:space="preserve"> historier på farten, med </w:t>
      </w:r>
      <w:proofErr w:type="spellStart"/>
      <w:r w:rsidR="004D0462" w:rsidRPr="004D0462">
        <w:rPr>
          <w:lang w:val="sv-SE"/>
        </w:rPr>
        <w:t>tilhørende</w:t>
      </w:r>
      <w:proofErr w:type="spellEnd"/>
      <w:r w:rsidR="004D0462" w:rsidRPr="004D0462">
        <w:rPr>
          <w:lang w:val="sv-SE"/>
        </w:rPr>
        <w:t xml:space="preserve"> bilder </w:t>
      </w:r>
      <w:proofErr w:type="spellStart"/>
      <w:r w:rsidR="004D0462" w:rsidRPr="004D0462">
        <w:rPr>
          <w:lang w:val="sv-SE"/>
        </w:rPr>
        <w:t>og</w:t>
      </w:r>
      <w:proofErr w:type="spellEnd"/>
      <w:r w:rsidR="004D0462" w:rsidRPr="004D0462">
        <w:rPr>
          <w:lang w:val="sv-SE"/>
        </w:rPr>
        <w:t xml:space="preserve"> video, </w:t>
      </w:r>
      <w:proofErr w:type="spellStart"/>
      <w:r w:rsidR="004D0462" w:rsidRPr="004D0462">
        <w:rPr>
          <w:lang w:val="sv-SE"/>
        </w:rPr>
        <w:t>gjør</w:t>
      </w:r>
      <w:proofErr w:type="spellEnd"/>
      <w:r w:rsidR="004D0462" w:rsidRPr="004D0462">
        <w:rPr>
          <w:lang w:val="sv-SE"/>
        </w:rPr>
        <w:t xml:space="preserve"> det </w:t>
      </w:r>
      <w:proofErr w:type="spellStart"/>
      <w:r w:rsidR="004D0462" w:rsidRPr="004D0462">
        <w:rPr>
          <w:lang w:val="sv-SE"/>
        </w:rPr>
        <w:t>til</w:t>
      </w:r>
      <w:proofErr w:type="spellEnd"/>
      <w:r w:rsidR="004D0462" w:rsidRPr="004D0462">
        <w:rPr>
          <w:lang w:val="sv-SE"/>
        </w:rPr>
        <w:t xml:space="preserve"> det perfekte program for </w:t>
      </w:r>
      <w:proofErr w:type="spellStart"/>
      <w:r w:rsidR="004D0462" w:rsidRPr="004D0462">
        <w:rPr>
          <w:lang w:val="sv-SE"/>
        </w:rPr>
        <w:t>reportere</w:t>
      </w:r>
      <w:proofErr w:type="spellEnd"/>
      <w:r w:rsidR="004D0462" w:rsidRPr="004D0462">
        <w:rPr>
          <w:lang w:val="sv-SE"/>
        </w:rPr>
        <w:t xml:space="preserve"> ute i </w:t>
      </w:r>
      <w:proofErr w:type="spellStart"/>
      <w:r w:rsidR="004D0462" w:rsidRPr="004D0462">
        <w:rPr>
          <w:lang w:val="sv-SE"/>
        </w:rPr>
        <w:t>felten</w:t>
      </w:r>
      <w:proofErr w:type="spellEnd"/>
      <w:r w:rsidR="004D0462" w:rsidRPr="004D0462">
        <w:rPr>
          <w:lang w:val="sv-SE"/>
        </w:rPr>
        <w:t xml:space="preserve">. </w:t>
      </w:r>
      <w:proofErr w:type="spellStart"/>
      <w:r w:rsidR="004D0462" w:rsidRPr="004D0462">
        <w:rPr>
          <w:lang w:val="sv-SE"/>
        </w:rPr>
        <w:t>Dekning</w:t>
      </w:r>
      <w:proofErr w:type="spellEnd"/>
      <w:r w:rsidR="004D0462" w:rsidRPr="004D0462">
        <w:rPr>
          <w:lang w:val="sv-SE"/>
        </w:rPr>
        <w:t xml:space="preserve"> av lokal sport er bare ett av </w:t>
      </w:r>
      <w:proofErr w:type="spellStart"/>
      <w:r w:rsidR="004D0462" w:rsidRPr="004D0462">
        <w:rPr>
          <w:lang w:val="sv-SE"/>
        </w:rPr>
        <w:t>mange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eksempler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der</w:t>
      </w:r>
      <w:proofErr w:type="spellEnd"/>
      <w:r w:rsidR="004D0462" w:rsidRPr="004D0462">
        <w:rPr>
          <w:lang w:val="sv-SE"/>
        </w:rPr>
        <w:t xml:space="preserve"> Roxen </w:t>
      </w:r>
      <w:proofErr w:type="spellStart"/>
      <w:r w:rsidR="004D0462" w:rsidRPr="004D0462">
        <w:rPr>
          <w:lang w:val="sv-SE"/>
        </w:rPr>
        <w:t>Roamer</w:t>
      </w:r>
      <w:proofErr w:type="spellEnd"/>
      <w:r w:rsidR="004D0462" w:rsidRPr="004D0462">
        <w:rPr>
          <w:lang w:val="sv-SE"/>
        </w:rPr>
        <w:t xml:space="preserve"> gir </w:t>
      </w:r>
      <w:proofErr w:type="spellStart"/>
      <w:r w:rsidR="008404D1">
        <w:rPr>
          <w:lang w:val="sv-SE"/>
        </w:rPr>
        <w:t>mulighet</w:t>
      </w:r>
      <w:proofErr w:type="spellEnd"/>
      <w:r w:rsidR="008404D1">
        <w:rPr>
          <w:lang w:val="sv-SE"/>
        </w:rPr>
        <w:t xml:space="preserve"> </w:t>
      </w:r>
      <w:proofErr w:type="spellStart"/>
      <w:r w:rsidR="008404D1">
        <w:rPr>
          <w:lang w:val="sv-SE"/>
        </w:rPr>
        <w:t>til</w:t>
      </w:r>
      <w:proofErr w:type="spellEnd"/>
      <w:r w:rsidR="008404D1">
        <w:rPr>
          <w:lang w:val="sv-SE"/>
        </w:rPr>
        <w:t xml:space="preserve"> </w:t>
      </w:r>
      <w:r w:rsidR="004D0462" w:rsidRPr="004D0462">
        <w:rPr>
          <w:lang w:val="sv-SE"/>
        </w:rPr>
        <w:t xml:space="preserve">nye </w:t>
      </w:r>
      <w:proofErr w:type="spellStart"/>
      <w:r w:rsidR="004D0462" w:rsidRPr="004D0462">
        <w:rPr>
          <w:lang w:val="sv-SE"/>
        </w:rPr>
        <w:t>inntektsstrømmer</w:t>
      </w:r>
      <w:proofErr w:type="spellEnd"/>
      <w:r w:rsidR="004D0462">
        <w:t xml:space="preserve"> </w:t>
      </w:r>
      <w:r>
        <w:t>»</w:t>
      </w:r>
      <w:r w:rsidR="00C42FDE">
        <w:t xml:space="preserve"> </w:t>
      </w:r>
      <w:proofErr w:type="spellStart"/>
      <w:r w:rsidR="004D0462">
        <w:rPr>
          <w:b w:val="0"/>
        </w:rPr>
        <w:t>sier</w:t>
      </w:r>
      <w:proofErr w:type="spellEnd"/>
      <w:r w:rsidR="00C42FDE" w:rsidRPr="00C42FDE">
        <w:rPr>
          <w:b w:val="0"/>
        </w:rPr>
        <w:t xml:space="preserve"> Per </w:t>
      </w:r>
      <w:proofErr w:type="spellStart"/>
      <w:r w:rsidR="00C42FDE" w:rsidRPr="00C42FDE">
        <w:rPr>
          <w:b w:val="0"/>
        </w:rPr>
        <w:t>Östlund</w:t>
      </w:r>
      <w:proofErr w:type="spellEnd"/>
      <w:r w:rsidR="00C42FDE" w:rsidRPr="00C42FDE">
        <w:rPr>
          <w:b w:val="0"/>
        </w:rPr>
        <w:t xml:space="preserve">, </w:t>
      </w:r>
      <w:proofErr w:type="spellStart"/>
      <w:r w:rsidR="004D0462" w:rsidRPr="004D0462">
        <w:rPr>
          <w:b w:val="0"/>
          <w:lang w:val="sv-SE"/>
        </w:rPr>
        <w:t>administrerende</w:t>
      </w:r>
      <w:proofErr w:type="spellEnd"/>
      <w:r w:rsidR="004D0462" w:rsidRPr="004D0462">
        <w:rPr>
          <w:b w:val="0"/>
          <w:lang w:val="sv-SE"/>
        </w:rPr>
        <w:t xml:space="preserve"> </w:t>
      </w:r>
      <w:proofErr w:type="spellStart"/>
      <w:r w:rsidR="004D0462" w:rsidRPr="004D0462">
        <w:rPr>
          <w:b w:val="0"/>
          <w:lang w:val="sv-SE"/>
        </w:rPr>
        <w:t>direktør</w:t>
      </w:r>
      <w:proofErr w:type="spellEnd"/>
      <w:r w:rsidR="004D0462">
        <w:rPr>
          <w:b w:val="0"/>
        </w:rPr>
        <w:t xml:space="preserve"> </w:t>
      </w:r>
      <w:proofErr w:type="spellStart"/>
      <w:r w:rsidR="004D0462">
        <w:rPr>
          <w:b w:val="0"/>
        </w:rPr>
        <w:t>i</w:t>
      </w:r>
      <w:proofErr w:type="spellEnd"/>
      <w:r w:rsidR="00C42FDE" w:rsidRPr="00C42FDE">
        <w:rPr>
          <w:b w:val="0"/>
        </w:rPr>
        <w:t xml:space="preserve"> </w:t>
      </w:r>
      <w:proofErr w:type="spellStart"/>
      <w:r w:rsidR="00C42FDE" w:rsidRPr="00C42FDE">
        <w:rPr>
          <w:b w:val="0"/>
        </w:rPr>
        <w:t>Roxen</w:t>
      </w:r>
      <w:proofErr w:type="spellEnd"/>
    </w:p>
    <w:p w14:paraId="1EE6486A" w14:textId="798D7EF7" w:rsidR="00AE6654" w:rsidRDefault="00973384" w:rsidP="004551D3">
      <w:pPr>
        <w:pStyle w:val="forts"/>
      </w:pPr>
      <w:r w:rsidRPr="00973384">
        <w:rPr>
          <w:lang w:val="sv-SE"/>
        </w:rPr>
        <w:t> </w:t>
      </w:r>
      <w:r w:rsidR="004276EC">
        <w:t>cont.</w:t>
      </w:r>
    </w:p>
    <w:p w14:paraId="335B1F2E" w14:textId="03F6A39E" w:rsidR="00AC5283" w:rsidRDefault="004D0462" w:rsidP="00AC5283">
      <w:proofErr w:type="spellStart"/>
      <w:r w:rsidRPr="004D0462">
        <w:rPr>
          <w:lang w:val="sv-SE"/>
        </w:rPr>
        <w:lastRenderedPageBreak/>
        <w:t>Gjennom</w:t>
      </w:r>
      <w:proofErr w:type="spellEnd"/>
      <w:r w:rsidRPr="004D0462">
        <w:rPr>
          <w:lang w:val="sv-SE"/>
        </w:rPr>
        <w:t xml:space="preserve"> tett </w:t>
      </w:r>
      <w:proofErr w:type="spellStart"/>
      <w:r w:rsidRPr="004D0462">
        <w:rPr>
          <w:lang w:val="sv-SE"/>
        </w:rPr>
        <w:t>integrasjon</w:t>
      </w:r>
      <w:proofErr w:type="spellEnd"/>
      <w:r w:rsidRPr="004D0462">
        <w:rPr>
          <w:lang w:val="sv-SE"/>
        </w:rPr>
        <w:t xml:space="preserve"> med Roxen </w:t>
      </w:r>
      <w:proofErr w:type="spellStart"/>
      <w:r w:rsidRPr="004D0462">
        <w:rPr>
          <w:lang w:val="sv-SE"/>
        </w:rPr>
        <w:t>Editorial</w:t>
      </w:r>
      <w:proofErr w:type="spellEnd"/>
      <w:r w:rsidRPr="004D0462">
        <w:rPr>
          <w:lang w:val="sv-SE"/>
        </w:rPr>
        <w:t xml:space="preserve"> Portal kan </w:t>
      </w:r>
      <w:proofErr w:type="spellStart"/>
      <w:r w:rsidRPr="004D0462">
        <w:rPr>
          <w:lang w:val="sv-SE"/>
        </w:rPr>
        <w:t>historiene</w:t>
      </w:r>
      <w:proofErr w:type="spellEnd"/>
      <w:r w:rsidRPr="004D0462">
        <w:rPr>
          <w:lang w:val="sv-SE"/>
        </w:rPr>
        <w:t xml:space="preserve"> bli </w:t>
      </w:r>
      <w:proofErr w:type="spellStart"/>
      <w:r w:rsidRPr="004D0462">
        <w:rPr>
          <w:lang w:val="sv-SE"/>
        </w:rPr>
        <w:t>tildelt</w:t>
      </w:r>
      <w:proofErr w:type="spellEnd"/>
      <w:r w:rsidRPr="004D0462">
        <w:rPr>
          <w:lang w:val="sv-SE"/>
        </w:rPr>
        <w:t xml:space="preserve"> journalister ute på sak </w:t>
      </w:r>
      <w:proofErr w:type="spellStart"/>
      <w:r w:rsidRPr="004D0462">
        <w:rPr>
          <w:lang w:val="sv-SE"/>
        </w:rPr>
        <w:t>og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tilbake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til</w:t>
      </w:r>
      <w:proofErr w:type="spellEnd"/>
      <w:r w:rsidRPr="004D0462">
        <w:rPr>
          <w:lang w:val="sv-SE"/>
        </w:rPr>
        <w:t xml:space="preserve"> desken for redigering eller </w:t>
      </w:r>
      <w:proofErr w:type="spellStart"/>
      <w:r w:rsidRPr="004D0462">
        <w:rPr>
          <w:lang w:val="sv-SE"/>
        </w:rPr>
        <w:t>publisering</w:t>
      </w:r>
      <w:proofErr w:type="spellEnd"/>
      <w:r w:rsidRPr="004D0462">
        <w:rPr>
          <w:lang w:val="sv-SE"/>
        </w:rPr>
        <w:t xml:space="preserve"> på </w:t>
      </w:r>
      <w:proofErr w:type="spellStart"/>
      <w:r w:rsidRPr="004D0462">
        <w:rPr>
          <w:lang w:val="sv-SE"/>
        </w:rPr>
        <w:t>nettet</w:t>
      </w:r>
      <w:proofErr w:type="spellEnd"/>
      <w:r w:rsidRPr="004D0462">
        <w:rPr>
          <w:lang w:val="sv-SE"/>
        </w:rPr>
        <w:t xml:space="preserve"> eller i </w:t>
      </w:r>
      <w:proofErr w:type="spellStart"/>
      <w:r w:rsidRPr="004D0462">
        <w:rPr>
          <w:lang w:val="sv-SE"/>
        </w:rPr>
        <w:t>papirutgave</w:t>
      </w:r>
      <w:proofErr w:type="spellEnd"/>
      <w:r w:rsidRPr="004D0462">
        <w:rPr>
          <w:lang w:val="sv-SE"/>
        </w:rPr>
        <w:t xml:space="preserve">. En modul gir rask </w:t>
      </w:r>
      <w:proofErr w:type="spellStart"/>
      <w:r w:rsidRPr="004D0462">
        <w:rPr>
          <w:lang w:val="sv-SE"/>
        </w:rPr>
        <w:t>tilgang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til</w:t>
      </w:r>
      <w:proofErr w:type="spellEnd"/>
      <w:r w:rsidRPr="004D0462">
        <w:rPr>
          <w:lang w:val="sv-SE"/>
        </w:rPr>
        <w:t xml:space="preserve"> saker som er </w:t>
      </w:r>
      <w:proofErr w:type="spellStart"/>
      <w:r w:rsidRPr="004D0462">
        <w:rPr>
          <w:lang w:val="sv-SE"/>
        </w:rPr>
        <w:t>tilordnet</w:t>
      </w:r>
      <w:proofErr w:type="spellEnd"/>
      <w:r w:rsidRPr="004D0462">
        <w:rPr>
          <w:lang w:val="sv-SE"/>
        </w:rPr>
        <w:t xml:space="preserve"> en </w:t>
      </w:r>
      <w:proofErr w:type="spellStart"/>
      <w:r w:rsidRPr="004D0462">
        <w:rPr>
          <w:lang w:val="sv-SE"/>
        </w:rPr>
        <w:t>bestemt</w:t>
      </w:r>
      <w:proofErr w:type="spellEnd"/>
      <w:r w:rsidRPr="004D0462">
        <w:rPr>
          <w:lang w:val="sv-SE"/>
        </w:rPr>
        <w:t xml:space="preserve"> journalist.</w:t>
      </w:r>
    </w:p>
    <w:p w14:paraId="49C8097E" w14:textId="6B1F2A9A" w:rsidR="0004619D" w:rsidRDefault="004D0462" w:rsidP="00AC5283">
      <w:r w:rsidRPr="004D0462">
        <w:rPr>
          <w:lang w:val="sv-SE"/>
        </w:rPr>
        <w:t xml:space="preserve">Roxen </w:t>
      </w:r>
      <w:proofErr w:type="spellStart"/>
      <w:r w:rsidRPr="004D0462">
        <w:rPr>
          <w:lang w:val="sv-SE"/>
        </w:rPr>
        <w:t>Roamer</w:t>
      </w:r>
      <w:proofErr w:type="spellEnd"/>
      <w:r w:rsidRPr="004D0462">
        <w:rPr>
          <w:lang w:val="sv-SE"/>
        </w:rPr>
        <w:t xml:space="preserve"> er nå </w:t>
      </w:r>
      <w:proofErr w:type="spellStart"/>
      <w:r w:rsidRPr="004D0462">
        <w:rPr>
          <w:lang w:val="sv-SE"/>
        </w:rPr>
        <w:t>tilgjengelig</w:t>
      </w:r>
      <w:proofErr w:type="spellEnd"/>
      <w:r w:rsidRPr="004D0462">
        <w:rPr>
          <w:lang w:val="sv-SE"/>
        </w:rPr>
        <w:t xml:space="preserve"> for nedlasting for </w:t>
      </w:r>
      <w:proofErr w:type="spellStart"/>
      <w:r w:rsidRPr="004D0462">
        <w:rPr>
          <w:lang w:val="sv-SE"/>
        </w:rPr>
        <w:t>iOS</w:t>
      </w:r>
      <w:proofErr w:type="spellEnd"/>
      <w:r w:rsidRPr="004D0462">
        <w:rPr>
          <w:lang w:val="sv-SE"/>
        </w:rPr>
        <w:t xml:space="preserve"> (iPhone, iPad) i </w:t>
      </w:r>
      <w:proofErr w:type="spellStart"/>
      <w:r w:rsidRPr="004D0462">
        <w:rPr>
          <w:lang w:val="sv-SE"/>
        </w:rPr>
        <w:t>A</w:t>
      </w:r>
      <w:r w:rsidR="008404D1">
        <w:rPr>
          <w:lang w:val="sv-SE"/>
        </w:rPr>
        <w:t>ppStore</w:t>
      </w:r>
      <w:proofErr w:type="spellEnd"/>
      <w:r w:rsidR="008404D1">
        <w:rPr>
          <w:lang w:val="sv-SE"/>
        </w:rPr>
        <w:t xml:space="preserve">, </w:t>
      </w:r>
      <w:proofErr w:type="spellStart"/>
      <w:r w:rsidR="008404D1">
        <w:rPr>
          <w:lang w:val="sv-SE"/>
        </w:rPr>
        <w:t>og</w:t>
      </w:r>
      <w:proofErr w:type="spellEnd"/>
      <w:r w:rsidR="008404D1">
        <w:rPr>
          <w:lang w:val="sv-SE"/>
        </w:rPr>
        <w:t xml:space="preserve"> en Android-</w:t>
      </w:r>
      <w:proofErr w:type="spellStart"/>
      <w:r w:rsidR="008404D1">
        <w:rPr>
          <w:lang w:val="sv-SE"/>
        </w:rPr>
        <w:t>versjon</w:t>
      </w:r>
      <w:proofErr w:type="spellEnd"/>
      <w:r w:rsidRPr="004D0462">
        <w:rPr>
          <w:lang w:val="sv-SE"/>
        </w:rPr>
        <w:t xml:space="preserve"> vil </w:t>
      </w:r>
      <w:proofErr w:type="spellStart"/>
      <w:r w:rsidRPr="004D0462">
        <w:rPr>
          <w:lang w:val="sv-SE"/>
        </w:rPr>
        <w:t>være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tilgjengelig</w:t>
      </w:r>
      <w:proofErr w:type="spellEnd"/>
      <w:r w:rsidRPr="004D0462">
        <w:rPr>
          <w:lang w:val="sv-SE"/>
        </w:rPr>
        <w:t xml:space="preserve"> tidlig i 2017. For å </w:t>
      </w:r>
      <w:proofErr w:type="spellStart"/>
      <w:r w:rsidRPr="004D0462">
        <w:rPr>
          <w:lang w:val="sv-SE"/>
        </w:rPr>
        <w:t>utnytte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funksjonaliteten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til</w:t>
      </w:r>
      <w:proofErr w:type="spellEnd"/>
      <w:r w:rsidRPr="004D0462">
        <w:rPr>
          <w:lang w:val="sv-SE"/>
        </w:rPr>
        <w:t xml:space="preserve"> Roxen </w:t>
      </w:r>
      <w:proofErr w:type="spellStart"/>
      <w:r w:rsidRPr="004D0462">
        <w:rPr>
          <w:lang w:val="sv-SE"/>
        </w:rPr>
        <w:t>Roamer</w:t>
      </w:r>
      <w:proofErr w:type="spellEnd"/>
      <w:r w:rsidRPr="004D0462">
        <w:rPr>
          <w:lang w:val="sv-SE"/>
        </w:rPr>
        <w:t xml:space="preserve"> vil </w:t>
      </w:r>
      <w:proofErr w:type="spellStart"/>
      <w:r w:rsidRPr="004D0462">
        <w:rPr>
          <w:lang w:val="sv-SE"/>
        </w:rPr>
        <w:t>brukerne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trenge</w:t>
      </w:r>
      <w:proofErr w:type="spellEnd"/>
      <w:r w:rsidRPr="004D0462">
        <w:rPr>
          <w:lang w:val="sv-SE"/>
        </w:rPr>
        <w:t xml:space="preserve"> en konto i det </w:t>
      </w:r>
      <w:proofErr w:type="spellStart"/>
      <w:r w:rsidRPr="004D0462">
        <w:rPr>
          <w:lang w:val="sv-SE"/>
        </w:rPr>
        <w:t>nettbaserte</w:t>
      </w:r>
      <w:proofErr w:type="spellEnd"/>
      <w:r w:rsidRPr="004D0462">
        <w:rPr>
          <w:lang w:val="sv-SE"/>
        </w:rPr>
        <w:t xml:space="preserve"> </w:t>
      </w:r>
      <w:proofErr w:type="spellStart"/>
      <w:r w:rsidRPr="004D0462">
        <w:rPr>
          <w:lang w:val="sv-SE"/>
        </w:rPr>
        <w:t>redaksjonelle</w:t>
      </w:r>
      <w:proofErr w:type="spellEnd"/>
      <w:r w:rsidRPr="004D0462">
        <w:rPr>
          <w:lang w:val="sv-SE"/>
        </w:rPr>
        <w:t xml:space="preserve"> produksjonssystemet Roxen </w:t>
      </w:r>
      <w:proofErr w:type="spellStart"/>
      <w:r w:rsidRPr="004D0462">
        <w:rPr>
          <w:lang w:val="sv-SE"/>
        </w:rPr>
        <w:t>Editorial</w:t>
      </w:r>
      <w:proofErr w:type="spellEnd"/>
      <w:r w:rsidRPr="004D0462">
        <w:rPr>
          <w:lang w:val="sv-SE"/>
        </w:rPr>
        <w:t xml:space="preserve"> Portal.</w:t>
      </w:r>
    </w:p>
    <w:p w14:paraId="7F5DB5FD" w14:textId="25B2334F" w:rsidR="00835BB6" w:rsidRPr="004551D3" w:rsidRDefault="004B74E5" w:rsidP="004551D3">
      <w:pPr>
        <w:pStyle w:val="Citat"/>
        <w:rPr>
          <w:i/>
          <w:iCs/>
          <w:lang w:val="sv-SE"/>
        </w:rPr>
      </w:pPr>
      <w:r>
        <w:t>»</w:t>
      </w:r>
      <w:r w:rsidR="004D0462" w:rsidRPr="004D0462">
        <w:rPr>
          <w:rFonts w:ascii="Calibri" w:hAnsi="Calibri" w:cs="Calibri"/>
          <w:b w:val="0"/>
          <w:color w:val="auto"/>
          <w:sz w:val="22"/>
          <w:szCs w:val="22"/>
          <w:lang w:val="sv-SE" w:eastAsia="en-US"/>
        </w:rPr>
        <w:t xml:space="preserve"> </w:t>
      </w:r>
      <w:r w:rsidR="004D0462" w:rsidRPr="004D0462">
        <w:rPr>
          <w:lang w:val="sv-SE"/>
        </w:rPr>
        <w:t xml:space="preserve">Roxen </w:t>
      </w:r>
      <w:proofErr w:type="spellStart"/>
      <w:r w:rsidR="004D0462" w:rsidRPr="004D0462">
        <w:rPr>
          <w:lang w:val="sv-SE"/>
        </w:rPr>
        <w:t>Roamer</w:t>
      </w:r>
      <w:proofErr w:type="spellEnd"/>
      <w:r w:rsidR="004D0462" w:rsidRPr="004D0462">
        <w:rPr>
          <w:lang w:val="sv-SE"/>
        </w:rPr>
        <w:t xml:space="preserve"> har blitt testet ut av kunder i Europa </w:t>
      </w:r>
      <w:proofErr w:type="spellStart"/>
      <w:r w:rsidR="004D0462" w:rsidRPr="004D0462">
        <w:rPr>
          <w:lang w:val="sv-SE"/>
        </w:rPr>
        <w:t>og</w:t>
      </w:r>
      <w:proofErr w:type="spellEnd"/>
      <w:r w:rsidR="004D0462" w:rsidRPr="004D0462">
        <w:rPr>
          <w:lang w:val="sv-SE"/>
        </w:rPr>
        <w:t xml:space="preserve"> USA i en </w:t>
      </w:r>
      <w:proofErr w:type="spellStart"/>
      <w:r w:rsidR="004D0462" w:rsidRPr="004D0462">
        <w:rPr>
          <w:lang w:val="sv-SE"/>
        </w:rPr>
        <w:t>lengre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periode</w:t>
      </w:r>
      <w:proofErr w:type="spellEnd"/>
      <w:r w:rsidR="004D0462" w:rsidRPr="004D0462">
        <w:rPr>
          <w:lang w:val="sv-SE"/>
        </w:rPr>
        <w:t xml:space="preserve">, </w:t>
      </w:r>
      <w:proofErr w:type="spellStart"/>
      <w:r w:rsidR="004D0462" w:rsidRPr="004D0462">
        <w:rPr>
          <w:lang w:val="sv-SE"/>
        </w:rPr>
        <w:t>og</w:t>
      </w:r>
      <w:proofErr w:type="spellEnd"/>
      <w:r w:rsidR="004D0462" w:rsidRPr="004D0462">
        <w:rPr>
          <w:lang w:val="sv-SE"/>
        </w:rPr>
        <w:t xml:space="preserve"> vi ser at programmet </w:t>
      </w:r>
      <w:proofErr w:type="spellStart"/>
      <w:r w:rsidR="004D0462" w:rsidRPr="004D0462">
        <w:rPr>
          <w:lang w:val="sv-SE"/>
        </w:rPr>
        <w:t>muliggjør</w:t>
      </w:r>
      <w:proofErr w:type="spellEnd"/>
      <w:r w:rsidR="004D0462" w:rsidRPr="004D0462">
        <w:rPr>
          <w:lang w:val="sv-SE"/>
        </w:rPr>
        <w:t xml:space="preserve"> en ny </w:t>
      </w:r>
      <w:proofErr w:type="spellStart"/>
      <w:r w:rsidR="004D0462" w:rsidRPr="004D0462">
        <w:rPr>
          <w:lang w:val="sv-SE"/>
        </w:rPr>
        <w:t>type</w:t>
      </w:r>
      <w:proofErr w:type="spellEnd"/>
      <w:r w:rsidR="004D0462" w:rsidRPr="004D0462">
        <w:rPr>
          <w:lang w:val="sv-SE"/>
        </w:rPr>
        <w:t xml:space="preserve"> hurtig </w:t>
      </w:r>
      <w:proofErr w:type="spellStart"/>
      <w:r w:rsidR="004D0462" w:rsidRPr="004D0462">
        <w:rPr>
          <w:lang w:val="sv-SE"/>
        </w:rPr>
        <w:t>historiefortelling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og</w:t>
      </w:r>
      <w:proofErr w:type="spellEnd"/>
      <w:r w:rsidR="004D0462" w:rsidRPr="004D0462">
        <w:rPr>
          <w:lang w:val="sv-SE"/>
        </w:rPr>
        <w:t xml:space="preserve"> en mer direkte </w:t>
      </w:r>
      <w:proofErr w:type="spellStart"/>
      <w:r w:rsidR="004D0462" w:rsidRPr="004D0462">
        <w:rPr>
          <w:lang w:val="sv-SE"/>
        </w:rPr>
        <w:t>forbindelse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mellom</w:t>
      </w:r>
      <w:proofErr w:type="spellEnd"/>
      <w:r w:rsidR="004D0462" w:rsidRPr="004D0462">
        <w:rPr>
          <w:lang w:val="sv-SE"/>
        </w:rPr>
        <w:t xml:space="preserve"> journalisten </w:t>
      </w:r>
      <w:proofErr w:type="spellStart"/>
      <w:r w:rsidR="004D0462" w:rsidRPr="004D0462">
        <w:rPr>
          <w:lang w:val="sv-SE"/>
        </w:rPr>
        <w:t>og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leserne</w:t>
      </w:r>
      <w:proofErr w:type="spellEnd"/>
      <w:r w:rsidR="004D0462" w:rsidRPr="004D0462">
        <w:rPr>
          <w:lang w:val="sv-SE"/>
        </w:rPr>
        <w:t xml:space="preserve">. Med Roxen </w:t>
      </w:r>
      <w:proofErr w:type="spellStart"/>
      <w:r w:rsidR="004D0462" w:rsidRPr="004D0462">
        <w:rPr>
          <w:lang w:val="sv-SE"/>
        </w:rPr>
        <w:t>Roamer</w:t>
      </w:r>
      <w:proofErr w:type="spellEnd"/>
      <w:r w:rsidR="004D0462" w:rsidRPr="004D0462">
        <w:rPr>
          <w:lang w:val="sv-SE"/>
        </w:rPr>
        <w:t xml:space="preserve"> er de </w:t>
      </w:r>
      <w:proofErr w:type="spellStart"/>
      <w:r w:rsidR="004D0462" w:rsidRPr="004D0462">
        <w:rPr>
          <w:lang w:val="sv-SE"/>
        </w:rPr>
        <w:t>fleste</w:t>
      </w:r>
      <w:proofErr w:type="spellEnd"/>
      <w:r w:rsidR="004D0462" w:rsidRPr="004D0462">
        <w:rPr>
          <w:lang w:val="sv-SE"/>
        </w:rPr>
        <w:t xml:space="preserve"> kraftige, </w:t>
      </w:r>
      <w:proofErr w:type="spellStart"/>
      <w:r w:rsidR="004D0462" w:rsidRPr="004D0462">
        <w:rPr>
          <w:lang w:val="sv-SE"/>
        </w:rPr>
        <w:t>redaksjonelle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verktøyene</w:t>
      </w:r>
      <w:proofErr w:type="spellEnd"/>
      <w:r w:rsidR="004D0462" w:rsidRPr="004D0462">
        <w:rPr>
          <w:lang w:val="sv-SE"/>
        </w:rPr>
        <w:t xml:space="preserve"> nå i lomma på </w:t>
      </w:r>
      <w:proofErr w:type="spellStart"/>
      <w:r w:rsidR="004D0462" w:rsidRPr="004D0462">
        <w:rPr>
          <w:lang w:val="sv-SE"/>
        </w:rPr>
        <w:t>hver</w:t>
      </w:r>
      <w:proofErr w:type="spellEnd"/>
      <w:r w:rsidR="004D0462" w:rsidRPr="004D0462">
        <w:rPr>
          <w:lang w:val="sv-SE"/>
        </w:rPr>
        <w:t xml:space="preserve"> journalist, </w:t>
      </w:r>
      <w:proofErr w:type="spellStart"/>
      <w:r w:rsidR="004D0462" w:rsidRPr="004D0462">
        <w:rPr>
          <w:lang w:val="sv-SE"/>
        </w:rPr>
        <w:t>og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hjelper</w:t>
      </w:r>
      <w:proofErr w:type="spellEnd"/>
      <w:r w:rsidR="004D0462" w:rsidRPr="004D0462">
        <w:rPr>
          <w:lang w:val="sv-SE"/>
        </w:rPr>
        <w:t xml:space="preserve"> </w:t>
      </w:r>
      <w:proofErr w:type="spellStart"/>
      <w:r w:rsidR="004D0462" w:rsidRPr="004D0462">
        <w:rPr>
          <w:lang w:val="sv-SE"/>
        </w:rPr>
        <w:t>våre</w:t>
      </w:r>
      <w:proofErr w:type="spellEnd"/>
      <w:r w:rsidR="004D0462" w:rsidRPr="004D0462">
        <w:rPr>
          <w:lang w:val="sv-SE"/>
        </w:rPr>
        <w:t xml:space="preserve"> kunder </w:t>
      </w:r>
      <w:proofErr w:type="spellStart"/>
      <w:r w:rsidR="004D0462" w:rsidRPr="004D0462">
        <w:rPr>
          <w:lang w:val="sv-SE"/>
        </w:rPr>
        <w:t>til</w:t>
      </w:r>
      <w:proofErr w:type="spellEnd"/>
      <w:r w:rsidR="004D0462" w:rsidRPr="004D0462">
        <w:rPr>
          <w:lang w:val="sv-SE"/>
        </w:rPr>
        <w:t xml:space="preserve"> å </w:t>
      </w:r>
      <w:proofErr w:type="spellStart"/>
      <w:r w:rsidR="004D0462" w:rsidRPr="004D0462">
        <w:rPr>
          <w:lang w:val="sv-SE"/>
        </w:rPr>
        <w:t>gjøre</w:t>
      </w:r>
      <w:proofErr w:type="spellEnd"/>
      <w:r w:rsidR="004D0462" w:rsidRPr="004D0462">
        <w:rPr>
          <w:lang w:val="sv-SE"/>
        </w:rPr>
        <w:t xml:space="preserve"> enda mer med de samme </w:t>
      </w:r>
      <w:proofErr w:type="spellStart"/>
      <w:r w:rsidR="004D0462" w:rsidRPr="004D0462">
        <w:rPr>
          <w:lang w:val="sv-SE"/>
        </w:rPr>
        <w:t>ressursene</w:t>
      </w:r>
      <w:proofErr w:type="spellEnd"/>
      <w:r w:rsidR="00D46D15">
        <w:rPr>
          <w:i/>
          <w:iCs/>
          <w:lang w:val="sv-SE"/>
        </w:rPr>
        <w:t>”</w:t>
      </w:r>
      <w:r w:rsidR="004D0462">
        <w:rPr>
          <w:i/>
          <w:iCs/>
          <w:lang w:val="sv-SE"/>
        </w:rPr>
        <w:t>,</w:t>
      </w:r>
      <w:r w:rsidR="00D46D15">
        <w:rPr>
          <w:i/>
          <w:iCs/>
          <w:lang w:val="sv-SE"/>
        </w:rPr>
        <w:t xml:space="preserve"> </w:t>
      </w:r>
      <w:proofErr w:type="spellStart"/>
      <w:r w:rsidR="004D0462" w:rsidRPr="008404D1">
        <w:rPr>
          <w:b w:val="0"/>
          <w:iCs/>
          <w:lang w:val="sv-SE"/>
        </w:rPr>
        <w:t>konkluderer</w:t>
      </w:r>
      <w:proofErr w:type="spellEnd"/>
      <w:r w:rsidR="004D0462">
        <w:rPr>
          <w:i/>
          <w:iCs/>
          <w:lang w:val="sv-SE"/>
        </w:rPr>
        <w:t xml:space="preserve"> </w:t>
      </w:r>
      <w:r w:rsidR="00D46D15" w:rsidRPr="00D46D15">
        <w:rPr>
          <w:b w:val="0"/>
          <w:iCs/>
          <w:lang w:val="sv-SE"/>
        </w:rPr>
        <w:t>Per Östlund</w:t>
      </w:r>
    </w:p>
    <w:p w14:paraId="491BA0D9" w14:textId="02B25DF3" w:rsidR="00835BB6" w:rsidRDefault="004D0462" w:rsidP="00835BB6">
      <w:pPr>
        <w:pStyle w:val="Kontakt"/>
      </w:pPr>
      <w:r w:rsidRPr="004D0462">
        <w:rPr>
          <w:b/>
          <w:bCs/>
          <w:lang w:val="sv-SE"/>
        </w:rPr>
        <w:t xml:space="preserve">For mer </w:t>
      </w:r>
      <w:proofErr w:type="spellStart"/>
      <w:r w:rsidRPr="004D0462">
        <w:rPr>
          <w:b/>
          <w:bCs/>
          <w:lang w:val="sv-SE"/>
        </w:rPr>
        <w:t>informasjon</w:t>
      </w:r>
      <w:proofErr w:type="spellEnd"/>
      <w:r w:rsidRPr="004D0462">
        <w:rPr>
          <w:b/>
          <w:bCs/>
          <w:lang w:val="sv-SE"/>
        </w:rPr>
        <w:t xml:space="preserve">, </w:t>
      </w:r>
      <w:proofErr w:type="spellStart"/>
      <w:r w:rsidRPr="004D0462">
        <w:rPr>
          <w:b/>
          <w:bCs/>
          <w:lang w:val="sv-SE"/>
        </w:rPr>
        <w:t>vennligst</w:t>
      </w:r>
      <w:proofErr w:type="spellEnd"/>
      <w:r w:rsidRPr="004D0462">
        <w:rPr>
          <w:b/>
          <w:bCs/>
          <w:lang w:val="sv-SE"/>
        </w:rPr>
        <w:t xml:space="preserve"> kontakt</w:t>
      </w:r>
      <w:r w:rsidR="00AE6654" w:rsidRPr="00AE6654">
        <w:t>:</w:t>
      </w:r>
    </w:p>
    <w:p w14:paraId="43F67B13" w14:textId="77777777" w:rsidR="00835BB6" w:rsidRDefault="00835BB6" w:rsidP="00835BB6">
      <w:pPr>
        <w:pStyle w:val="Kontakt"/>
      </w:pPr>
    </w:p>
    <w:p w14:paraId="61DC645D" w14:textId="5BE5ECA9" w:rsidR="00835BB6" w:rsidRDefault="004D0462" w:rsidP="00835BB6">
      <w:pPr>
        <w:pStyle w:val="Kontakt"/>
      </w:pPr>
      <w:r>
        <w:t xml:space="preserve">Per </w:t>
      </w:r>
      <w:proofErr w:type="spellStart"/>
      <w:r>
        <w:t>Östlund</w:t>
      </w:r>
      <w:proofErr w:type="spellEnd"/>
    </w:p>
    <w:p w14:paraId="5F03232B" w14:textId="77777777" w:rsidR="00835BB6" w:rsidRDefault="00AE6654" w:rsidP="00835BB6">
      <w:pPr>
        <w:pStyle w:val="Kontakt"/>
      </w:pPr>
      <w:proofErr w:type="spellStart"/>
      <w:r w:rsidRPr="00AE6654">
        <w:t>Roxen</w:t>
      </w:r>
      <w:proofErr w:type="spellEnd"/>
      <w:r w:rsidRPr="00AE6654">
        <w:t xml:space="preserve"> AB</w:t>
      </w:r>
    </w:p>
    <w:p w14:paraId="16690B3B" w14:textId="77777777" w:rsidR="00835BB6" w:rsidRDefault="00AE6654" w:rsidP="00835BB6">
      <w:pPr>
        <w:pStyle w:val="Kontakt"/>
      </w:pPr>
      <w:r w:rsidRPr="00AE6654">
        <w:t>P: +46 732 30 30 13</w:t>
      </w:r>
      <w:r>
        <w:t xml:space="preserve"> </w:t>
      </w:r>
      <w:bookmarkStart w:id="0" w:name="_GoBack"/>
      <w:bookmarkEnd w:id="0"/>
    </w:p>
    <w:p w14:paraId="56E08B68" w14:textId="77777777" w:rsidR="00835BB6" w:rsidRDefault="00D67E7F" w:rsidP="00835BB6">
      <w:pPr>
        <w:pStyle w:val="Kontakt"/>
      </w:pPr>
      <w:hyperlink r:id="rId6" w:history="1">
        <w:r w:rsidR="00AE6654" w:rsidRPr="00AE6654">
          <w:t>per.ostlund@roxen.com</w:t>
        </w:r>
      </w:hyperlink>
    </w:p>
    <w:p w14:paraId="7F50FEBA" w14:textId="77777777" w:rsidR="00430516" w:rsidRDefault="00430516" w:rsidP="00835BB6">
      <w:pPr>
        <w:pStyle w:val="Kontakt"/>
      </w:pPr>
    </w:p>
    <w:p w14:paraId="61491FA0" w14:textId="77777777" w:rsidR="00430516" w:rsidRDefault="00430516" w:rsidP="00835BB6">
      <w:pPr>
        <w:pStyle w:val="Kontakt"/>
      </w:pPr>
    </w:p>
    <w:p w14:paraId="7355582B" w14:textId="77777777" w:rsidR="00430516" w:rsidRDefault="00430516" w:rsidP="00835BB6">
      <w:pPr>
        <w:pStyle w:val="Kontakt"/>
      </w:pPr>
    </w:p>
    <w:p w14:paraId="2C2461BC" w14:textId="77777777" w:rsidR="00835BB6" w:rsidRPr="00AE6654" w:rsidRDefault="00835BB6" w:rsidP="00835BB6">
      <w:pPr>
        <w:pStyle w:val="Kontakt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0AC6235F" wp14:editId="6E479E38">
                <wp:simplePos x="0" y="0"/>
                <wp:positionH relativeFrom="page">
                  <wp:posOffset>1332865</wp:posOffset>
                </wp:positionH>
                <wp:positionV relativeFrom="page">
                  <wp:posOffset>8880475</wp:posOffset>
                </wp:positionV>
                <wp:extent cx="5257800" cy="160020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nt"/>
                              <w:tblW w:w="7951" w:type="dxa"/>
                              <w:tblInd w:w="-9" w:type="dxa"/>
                              <w:tblBorders>
                                <w:top w:val="single" w:sz="2" w:space="0" w:color="1D1D1B" w:themeColor="background2"/>
                                <w:left w:val="none" w:sz="0" w:space="0" w:color="auto"/>
                                <w:bottom w:val="single" w:sz="2" w:space="0" w:color="1D1D1B" w:themeColor="background2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227" w:type="dxa"/>
                                <w:left w:w="0" w:type="dxa"/>
                                <w:bottom w:w="17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51"/>
                            </w:tblGrid>
                            <w:tr w:rsidR="00835BB6" w:rsidRPr="00AE6654" w14:paraId="2EA86C38" w14:textId="77777777" w:rsidTr="00920DEB">
                              <w:trPr>
                                <w:trHeight w:hRule="exact" w:val="2070"/>
                              </w:trPr>
                              <w:tc>
                                <w:tcPr>
                                  <w:tcW w:w="7951" w:type="dxa"/>
                                </w:tcPr>
                                <w:p w14:paraId="54AD2C13" w14:textId="7887C9C6" w:rsidR="004551D3" w:rsidRPr="002E7167" w:rsidRDefault="004551D3" w:rsidP="004551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</w:pP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Prisvinnande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Roxen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Enterprise CMS danner basis for </w:t>
                                  </w: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Roxens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web-baserte verktøy for håndtering og publisering av store mengder informasjon i alle kanaler. Kundelisten inkluderer større bedrifter, universitet, programutviklere og </w:t>
                                  </w: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mediabedrifter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kommunikasonsavdelningar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som </w:t>
                                  </w:r>
                                  <w:proofErr w:type="spellStart"/>
                                  <w:r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fex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Shaw Media (US)</w:t>
                                  </w:r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, TC </w:t>
                                  </w: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Transcontinental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Media (CA), </w:t>
                                  </w: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Direktpress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(SE), </w:t>
                                  </w: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Metrojornal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BR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), Metro International (Intl.), Pagemasters (AU), </w:t>
                                  </w: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ADP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(NL), Princeton </w:t>
                                  </w: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Uni</w:t>
                                  </w:r>
                                  <w:r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versity</w:t>
                                  </w:r>
                                  <w:proofErr w:type="spellEnd"/>
                                  <w:r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(US)</w:t>
                                  </w:r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og Verizon (US). </w:t>
                                  </w:r>
                                </w:p>
                                <w:p w14:paraId="1280B3B1" w14:textId="77777777" w:rsidR="004551D3" w:rsidRPr="002E7167" w:rsidRDefault="004551D3" w:rsidP="004551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</w:pPr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 </w:t>
                                  </w:r>
                                </w:p>
                                <w:p w14:paraId="5FAA987A" w14:textId="00AC5A24" w:rsidR="00835BB6" w:rsidRPr="004551D3" w:rsidRDefault="004551D3" w:rsidP="004551D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spacing w:val="7"/>
                                      <w:sz w:val="14"/>
                                    </w:rPr>
                                  </w:pPr>
                                  <w:proofErr w:type="spellStart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Roxen</w:t>
                                  </w:r>
                                  <w:proofErr w:type="spellEnd"/>
                                  <w:r w:rsidRPr="002E7167"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 xml:space="preserve"> ble grunnlagt i 1994. De har vunnet flere priser og har blitt utpekt som en av Europas mest innovative teknologibedrifter. Hovedkontor og utviklingssenter ligger i Linköping. Selskapet har også kontorer i Stockholm, Nederland og USA. For mer informasjon se: www.roxen.</w:t>
                                  </w:r>
                                  <w:r>
                                    <w:rPr>
                                      <w:spacing w:val="7"/>
                                      <w:sz w:val="12"/>
                                      <w:szCs w:val="12"/>
                                      <w:lang w:val="nb-NO"/>
                                    </w:rPr>
                                    <w:t>com</w:t>
                                  </w:r>
                                  <w:r w:rsidR="004B6F7E" w:rsidRPr="00B424CB">
                                    <w:rPr>
                                      <w:spacing w:val="7"/>
                                      <w:sz w:val="14"/>
                                    </w:rPr>
                                    <w:t>. </w:t>
                                  </w:r>
                                </w:p>
                              </w:tc>
                            </w:tr>
                          </w:tbl>
                          <w:p w14:paraId="0E4C6967" w14:textId="77777777" w:rsidR="00835BB6" w:rsidRDefault="00835BB6" w:rsidP="00835BB6">
                            <w:pPr>
                              <w:pStyle w:val="Sidfo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6235F" id="_x0000_t202" coordsize="21600,21600" o:spt="202" path="m0,0l0,21600,21600,21600,21600,0xe">
                <v:stroke joinstyle="miter"/>
                <v:path gradientshapeok="t" o:connecttype="rect"/>
              </v:shapetype>
              <v:shape id="Textruta 4" o:spid="_x0000_s1026" type="#_x0000_t202" style="position:absolute;margin-left:104.95pt;margin-top:699.25pt;width:41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" o:allowoverlap="f" filled="f" stroked="f" strokeweight=".5pt">
                <v:textbox>
                  <w:txbxContent>
                    <w:tbl>
                      <w:tblPr>
                        <w:tblStyle w:val="Tabellrutnt"/>
                        <w:tblW w:w="7951" w:type="dxa"/>
                        <w:tblInd w:w="-9" w:type="dxa"/>
                        <w:tblBorders>
                          <w:top w:val="single" w:sz="2" w:space="0" w:color="1D1D1B" w:themeColor="background2"/>
                          <w:left w:val="none" w:sz="0" w:space="0" w:color="auto"/>
                          <w:bottom w:val="single" w:sz="2" w:space="0" w:color="1D1D1B" w:themeColor="background2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227" w:type="dxa"/>
                          <w:left w:w="0" w:type="dxa"/>
                          <w:bottom w:w="17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51"/>
                      </w:tblGrid>
                      <w:tr w:rsidR="00835BB6" w:rsidRPr="00AE6654" w14:paraId="2EA86C38" w14:textId="77777777" w:rsidTr="00920DEB">
                        <w:trPr>
                          <w:trHeight w:hRule="exact" w:val="2070"/>
                        </w:trPr>
                        <w:tc>
                          <w:tcPr>
                            <w:tcW w:w="7951" w:type="dxa"/>
                          </w:tcPr>
                          <w:p w14:paraId="54AD2C13" w14:textId="7887C9C6" w:rsidR="004551D3" w:rsidRPr="002E7167" w:rsidRDefault="004551D3" w:rsidP="00455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</w:pP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Prisvinnande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</w:t>
                            </w: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Roxen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Enterprise CMS danner basis for </w:t>
                            </w: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Roxens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web-baserte verktøy for håndtering og publisering av store mengder informasjon i alle kanaler. Kundelisten inkluderer større bedrifter, universitet, programutviklere og </w:t>
                            </w: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mediabedrifter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/ </w:t>
                            </w: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kommunikasonsavdelningar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som </w:t>
                            </w:r>
                            <w:proofErr w:type="spellStart"/>
                            <w:r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fex</w:t>
                            </w:r>
                            <w:proofErr w:type="spellEnd"/>
                            <w:r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Shaw Media (US)</w:t>
                            </w:r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, TC </w:t>
                            </w: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Transcontinental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Media (CA), </w:t>
                            </w: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Direktpress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(SE), </w:t>
                            </w: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Metrojornal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(</w:t>
                            </w: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BR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), Metro International (Intl.), Pagemasters (AU), </w:t>
                            </w: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ADP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(NL), Princeton </w:t>
                            </w: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Uni</w:t>
                            </w:r>
                            <w:r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versity</w:t>
                            </w:r>
                            <w:proofErr w:type="spellEnd"/>
                            <w:r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(US)</w:t>
                            </w:r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og Verizon (US). </w:t>
                            </w:r>
                          </w:p>
                          <w:p w14:paraId="1280B3B1" w14:textId="77777777" w:rsidR="004551D3" w:rsidRPr="002E7167" w:rsidRDefault="004551D3" w:rsidP="00455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</w:pPr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 </w:t>
                            </w:r>
                          </w:p>
                          <w:p w14:paraId="5FAA987A" w14:textId="00AC5A24" w:rsidR="00835BB6" w:rsidRPr="004551D3" w:rsidRDefault="004551D3" w:rsidP="004551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pacing w:val="7"/>
                                <w:sz w:val="14"/>
                              </w:rPr>
                            </w:pPr>
                            <w:proofErr w:type="spellStart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Roxen</w:t>
                            </w:r>
                            <w:proofErr w:type="spellEnd"/>
                            <w:r w:rsidRPr="002E7167"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 xml:space="preserve"> ble grunnlagt i 1994. De har vunnet flere priser og har blitt utpekt som en av Europas mest innovative teknologibedrifter. Hovedkontor og utviklingssenter ligger i Linköping. Selskapet har også kontorer i Stockholm, Nederland og USA. For mer informasjon se: www.roxen.</w:t>
                            </w:r>
                            <w:r>
                              <w:rPr>
                                <w:spacing w:val="7"/>
                                <w:sz w:val="12"/>
                                <w:szCs w:val="12"/>
                                <w:lang w:val="nb-NO"/>
                              </w:rPr>
                              <w:t>com</w:t>
                            </w:r>
                            <w:r w:rsidR="004B6F7E" w:rsidRPr="00B424CB">
                              <w:rPr>
                                <w:spacing w:val="7"/>
                                <w:sz w:val="14"/>
                              </w:rPr>
                              <w:t>. </w:t>
                            </w:r>
                          </w:p>
                        </w:tc>
                      </w:tr>
                    </w:tbl>
                    <w:p w14:paraId="0E4C6967" w14:textId="77777777" w:rsidR="00835BB6" w:rsidRDefault="00835BB6" w:rsidP="00835BB6">
                      <w:pPr>
                        <w:pStyle w:val="Sidfo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835BB6" w:rsidRPr="00AE6654" w:rsidSect="002A6282">
      <w:headerReference w:type="default" r:id="rId7"/>
      <w:headerReference w:type="first" r:id="rId8"/>
      <w:pgSz w:w="11906" w:h="16838" w:code="9"/>
      <w:pgMar w:top="4445" w:right="1690" w:bottom="1418" w:left="2279" w:header="709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E2A2F" w14:textId="77777777" w:rsidR="00D67E7F" w:rsidRDefault="00D67E7F" w:rsidP="004277CD">
      <w:pPr>
        <w:spacing w:line="240" w:lineRule="auto"/>
      </w:pPr>
      <w:r>
        <w:separator/>
      </w:r>
    </w:p>
  </w:endnote>
  <w:endnote w:type="continuationSeparator" w:id="0">
    <w:p w14:paraId="45AA305A" w14:textId="77777777" w:rsidR="00D67E7F" w:rsidRDefault="00D67E7F" w:rsidP="0042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lmo Sans P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lmo Sans Pro Oblique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32B8B" w14:textId="77777777" w:rsidR="00D67E7F" w:rsidRDefault="00D67E7F" w:rsidP="004277CD">
      <w:pPr>
        <w:spacing w:line="240" w:lineRule="auto"/>
      </w:pPr>
      <w:r>
        <w:separator/>
      </w:r>
    </w:p>
  </w:footnote>
  <w:footnote w:type="continuationSeparator" w:id="0">
    <w:p w14:paraId="40E604EF" w14:textId="77777777" w:rsidR="00D67E7F" w:rsidRDefault="00D67E7F" w:rsidP="004277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pPr w:leftFromText="142" w:rightFromText="142" w:tblpX="4078" w:tblpY="-2295"/>
      <w:tblW w:w="4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42"/>
    </w:tblGrid>
    <w:tr w:rsidR="002A6282" w14:paraId="19089CBA" w14:textId="77777777" w:rsidTr="00701E21">
      <w:trPr>
        <w:trHeight w:hRule="exact" w:val="340"/>
      </w:trPr>
      <w:tc>
        <w:tcPr>
          <w:tcW w:w="4042" w:type="dxa"/>
        </w:tcPr>
        <w:p w14:paraId="47D03185" w14:textId="77777777" w:rsidR="002A6282" w:rsidRPr="003834D9" w:rsidRDefault="00D67E7F" w:rsidP="00701E21">
          <w:pPr>
            <w:pStyle w:val="Titel"/>
            <w:framePr w:hSpace="0" w:wrap="auto" w:xAlign="left" w:yAlign="inline"/>
          </w:pPr>
          <w:r>
            <w:fldChar w:fldCharType="begin"/>
          </w:r>
          <w:r>
            <w:instrText xml:space="preserve"> STYLEREF  Titel  \* MERGEFORMAT </w:instrText>
          </w:r>
          <w:r>
            <w:fldChar w:fldCharType="separate"/>
          </w:r>
          <w:r w:rsidR="008404D1">
            <w:rPr>
              <w:noProof/>
            </w:rPr>
            <w:t>Pressemelding</w:t>
          </w:r>
          <w:r>
            <w:rPr>
              <w:noProof/>
            </w:rPr>
            <w:fldChar w:fldCharType="end"/>
          </w:r>
        </w:p>
      </w:tc>
    </w:tr>
    <w:tr w:rsidR="002A6282" w14:paraId="664FF83C" w14:textId="77777777" w:rsidTr="00701E21">
      <w:tc>
        <w:tcPr>
          <w:tcW w:w="4042" w:type="dxa"/>
        </w:tcPr>
        <w:p w14:paraId="7A714423" w14:textId="77777777" w:rsidR="002A6282" w:rsidRDefault="006E232F" w:rsidP="00701E21">
          <w:pPr>
            <w:pStyle w:val="Datum"/>
          </w:pPr>
          <w:r>
            <w:fldChar w:fldCharType="begin"/>
          </w:r>
          <w:r>
            <w:instrText xml:space="preserve"> STYLEREF  Datum  \* MERGEFORMAT </w:instrText>
          </w:r>
          <w:r>
            <w:rPr>
              <w:noProof/>
            </w:rPr>
            <w:fldChar w:fldCharType="end"/>
          </w:r>
        </w:p>
      </w:tc>
    </w:tr>
  </w:tbl>
  <w:p w14:paraId="24F30A03" w14:textId="77777777" w:rsidR="004277CD" w:rsidRDefault="002A6282" w:rsidP="00AC5283">
    <w:pPr>
      <w:pStyle w:val="Sidhuvud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AA581F9" wp14:editId="4A781588">
              <wp:simplePos x="0" y="0"/>
              <wp:positionH relativeFrom="page">
                <wp:posOffset>1461770</wp:posOffset>
              </wp:positionH>
              <wp:positionV relativeFrom="page">
                <wp:posOffset>1353820</wp:posOffset>
              </wp:positionV>
              <wp:extent cx="3063600" cy="1108800"/>
              <wp:effectExtent l="0" t="0" r="0" b="0"/>
              <wp:wrapNone/>
              <wp:docPr id="5" name="Grup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2469" cy="1108800"/>
                        <a:chOff x="1132" y="0"/>
                        <a:chExt cx="3064546" cy="1108075"/>
                      </a:xfrm>
                    </wpg:grpSpPr>
                    <pic:pic xmlns:pic="http://schemas.openxmlformats.org/drawingml/2006/picture">
                      <pic:nvPicPr>
                        <pic:cNvPr id="2" name="Bildobjekt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2" y="102413"/>
                          <a:ext cx="648789" cy="77541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55878" y="0"/>
                          <a:ext cx="220980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72919" w14:textId="77777777" w:rsidR="002A6282" w:rsidRDefault="002A6282" w:rsidP="002A6282">
                            <w:pPr>
                              <w:pStyle w:val="Sidhuvud"/>
                            </w:pPr>
                            <w:proofErr w:type="spellStart"/>
                            <w:r>
                              <w:t>S:t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Larsgatan</w:t>
                            </w:r>
                            <w:proofErr w:type="spellEnd"/>
                            <w:r>
                              <w:t xml:space="preserve"> 22A</w:t>
                            </w:r>
                          </w:p>
                          <w:p w14:paraId="0A90856B" w14:textId="77777777" w:rsidR="002A6282" w:rsidRPr="004277CD" w:rsidRDefault="002A6282" w:rsidP="002A6282">
                            <w:pPr>
                              <w:pStyle w:val="Sidhuvud"/>
                            </w:pPr>
                            <w:r w:rsidRPr="004277CD">
                              <w:t>SE-581 05 Linköping</w:t>
                            </w:r>
                          </w:p>
                          <w:p w14:paraId="655B0B79" w14:textId="77777777" w:rsidR="002A6282" w:rsidRPr="004277CD" w:rsidRDefault="002A6282" w:rsidP="002A6282">
                            <w:pPr>
                              <w:pStyle w:val="Sidhuvud"/>
                            </w:pPr>
                            <w:r w:rsidRPr="004277CD">
                              <w:t>Sweden</w:t>
                            </w:r>
                          </w:p>
                          <w:p w14:paraId="70D4043C" w14:textId="77777777" w:rsidR="002A6282" w:rsidRPr="004277CD" w:rsidRDefault="002A6282" w:rsidP="002A6282">
                            <w:pPr>
                              <w:pStyle w:val="Sidhuvud"/>
                            </w:pPr>
                            <w:r w:rsidRPr="004277CD">
                              <w:t>P: +46-13-37 68 00</w:t>
                            </w:r>
                          </w:p>
                          <w:p w14:paraId="10B3657D" w14:textId="77777777" w:rsidR="002A6282" w:rsidRDefault="002A6282" w:rsidP="002A6282">
                            <w:pPr>
                              <w:pStyle w:val="Sidhuvud"/>
                            </w:pPr>
                            <w:r w:rsidRPr="004277CD">
                              <w:t>www.roxen.com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A581F9" id="Grupp 5" o:spid="_x0000_s1027" style="position:absolute;margin-left:115.1pt;margin-top:106.6pt;width:241.25pt;height:87.3pt;z-index:251659264;mso-position-horizontal-relative:page;mso-position-vertical-relative:page;mso-width-relative:margin;mso-height-relative:margin" coordorigin="1132" coordsize="3064546,110807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2" o:spid="_x0000_s1028" type="#_x0000_t75" style="position:absolute;left:1132;top:102413;width:648789;height:7754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uq&#10;zbXDAAAA2gAAAA8AAABkcnMvZG93bnJldi54bWxEj09rwkAUxO9Cv8PyCr01G3MoGl1FpMXWm39a&#10;PD6yz2ww+zZkV0389K5Q8DjMzG+Y6byztbhQ6yvHCoZJCoK4cLriUsF+9/U+AuEDssbaMSnoycN8&#10;9jKYYq7dlTd02YZSRAj7HBWYEJpcSl8YsugT1xBH7+haiyHKtpS6xWuE21pmafohLVYcFww2tDRU&#10;nLZnq2Bx/Fz71fgQpMl+b/2463/s31Kpt9duMQERqAvP8H/7WyvI4HEl3gA5u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6rNtcMAAADaAAAADwAAAAAAAAAAAAAAAACcAgAA&#10;ZHJzL2Rvd25yZXYueG1sUEsFBgAAAAAEAAQA9wAAAIwDAAAAAA=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left:855878;width:2209800;height:1108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63172919" w14:textId="77777777" w:rsidR="002A6282" w:rsidRDefault="002A6282" w:rsidP="002A6282">
                      <w:pPr>
                        <w:pStyle w:val="Sidhuvud"/>
                      </w:pPr>
                      <w:proofErr w:type="spellStart"/>
                      <w:r>
                        <w:t>S:t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Larsgatan</w:t>
                      </w:r>
                      <w:proofErr w:type="spellEnd"/>
                      <w:r>
                        <w:t xml:space="preserve"> 22A</w:t>
                      </w:r>
                    </w:p>
                    <w:p w14:paraId="0A90856B" w14:textId="77777777" w:rsidR="002A6282" w:rsidRPr="004277CD" w:rsidRDefault="002A6282" w:rsidP="002A6282">
                      <w:pPr>
                        <w:pStyle w:val="Sidhuvud"/>
                      </w:pPr>
                      <w:r w:rsidRPr="004277CD">
                        <w:t>SE-581 05 Linköping</w:t>
                      </w:r>
                    </w:p>
                    <w:p w14:paraId="655B0B79" w14:textId="77777777" w:rsidR="002A6282" w:rsidRPr="004277CD" w:rsidRDefault="002A6282" w:rsidP="002A6282">
                      <w:pPr>
                        <w:pStyle w:val="Sidhuvud"/>
                      </w:pPr>
                      <w:r w:rsidRPr="004277CD">
                        <w:t>Sweden</w:t>
                      </w:r>
                    </w:p>
                    <w:p w14:paraId="70D4043C" w14:textId="77777777" w:rsidR="002A6282" w:rsidRPr="004277CD" w:rsidRDefault="002A6282" w:rsidP="002A6282">
                      <w:pPr>
                        <w:pStyle w:val="Sidhuvud"/>
                      </w:pPr>
                      <w:r w:rsidRPr="004277CD">
                        <w:t>P: +46-13-37 68 00</w:t>
                      </w:r>
                    </w:p>
                    <w:p w14:paraId="10B3657D" w14:textId="77777777" w:rsidR="002A6282" w:rsidRDefault="002A6282" w:rsidP="002A6282">
                      <w:pPr>
                        <w:pStyle w:val="Sidhuvud"/>
                      </w:pPr>
                      <w:r w:rsidRPr="004277CD">
                        <w:t>www.roxen.com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CA45E" w14:textId="77777777" w:rsidR="002A6282" w:rsidRDefault="002A6282">
    <w:pPr>
      <w:pStyle w:val="Sidhuvud"/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BDEE7B5" wp14:editId="316BFAC6">
              <wp:simplePos x="0" y="0"/>
              <wp:positionH relativeFrom="page">
                <wp:posOffset>1461770</wp:posOffset>
              </wp:positionH>
              <wp:positionV relativeFrom="page">
                <wp:posOffset>1353820</wp:posOffset>
              </wp:positionV>
              <wp:extent cx="3063600" cy="1108800"/>
              <wp:effectExtent l="0" t="0" r="0" b="0"/>
              <wp:wrapNone/>
              <wp:docPr id="6" name="Grup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62469" cy="1108800"/>
                        <a:chOff x="1132" y="0"/>
                        <a:chExt cx="3064546" cy="1108075"/>
                      </a:xfrm>
                    </wpg:grpSpPr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2" y="102413"/>
                          <a:ext cx="648789" cy="77541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855878" y="0"/>
                          <a:ext cx="220980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3FB23" w14:textId="77777777" w:rsidR="002A6282" w:rsidRDefault="002A6282" w:rsidP="002A6282">
                            <w:pPr>
                              <w:pStyle w:val="Sidhuvud"/>
                            </w:pPr>
                            <w:proofErr w:type="spellStart"/>
                            <w:r>
                              <w:t>S:t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Larsgatan</w:t>
                            </w:r>
                            <w:proofErr w:type="spellEnd"/>
                            <w:r>
                              <w:t xml:space="preserve"> 22A</w:t>
                            </w:r>
                          </w:p>
                          <w:p w14:paraId="29F623BD" w14:textId="77777777" w:rsidR="002A6282" w:rsidRPr="004277CD" w:rsidRDefault="002A6282" w:rsidP="002A6282">
                            <w:pPr>
                              <w:pStyle w:val="Sidhuvud"/>
                            </w:pPr>
                            <w:r w:rsidRPr="004277CD">
                              <w:t>SE-581 05 Linköping</w:t>
                            </w:r>
                          </w:p>
                          <w:p w14:paraId="62C5E213" w14:textId="77777777" w:rsidR="002A6282" w:rsidRPr="004277CD" w:rsidRDefault="002A6282" w:rsidP="002A6282">
                            <w:pPr>
                              <w:pStyle w:val="Sidhuvud"/>
                            </w:pPr>
                            <w:r w:rsidRPr="004277CD">
                              <w:t>Sweden</w:t>
                            </w:r>
                          </w:p>
                          <w:p w14:paraId="5C7ED9A1" w14:textId="77777777" w:rsidR="002A6282" w:rsidRPr="004277CD" w:rsidRDefault="002A6282" w:rsidP="002A6282">
                            <w:pPr>
                              <w:pStyle w:val="Sidhuvud"/>
                            </w:pPr>
                            <w:r w:rsidRPr="004277CD">
                              <w:t>P: +46-13-37 68 00</w:t>
                            </w:r>
                          </w:p>
                          <w:p w14:paraId="096FD074" w14:textId="77777777" w:rsidR="002A6282" w:rsidRDefault="002A6282" w:rsidP="002A6282">
                            <w:pPr>
                              <w:pStyle w:val="Sidhuvud"/>
                            </w:pPr>
                            <w:r w:rsidRPr="004277CD">
                              <w:t>www.roxen.com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DEE7B5" id="Grupp 6" o:spid="_x0000_s1030" style="position:absolute;margin-left:115.1pt;margin-top:106.6pt;width:241.25pt;height:87.3pt;z-index:251661312;mso-position-horizontal-relative:page;mso-position-vertical-relative:page;mso-width-relative:margin;mso-height-relative:margin" coordorigin="1132" coordsize="3064546,1108075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31" type="#_x0000_t75" style="position:absolute;left:1132;top:102413;width:648789;height:7754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vd&#10;bi3EAAAA2gAAAA8AAABkcnMvZG93bnJldi54bWxEj09rwkAUxO8Fv8PyhN7qRg+1ia4hiNI/t6ot&#10;Hh/ZZzaYfRuyW0389N1CweMwM79hlnlvG3GhzteOFUwnCQji0umaKwWH/fbpBYQPyBobx6RgIA/5&#10;avSwxEy7K3/SZRcqESHsM1RgQmgzKX1pyKKfuJY4eifXWQxRdpXUHV4j3DZyliTP0mLNccFgS2tD&#10;5Xn3YxUUp82Hf02PQZrZ121I++Hdfq+Vehz3xQJEoD7cw//tN61gDn9X4g2Qq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vdbi3EAAAA2gAAAA8AAAAAAAAAAAAAAAAAnAIA&#10;AGRycy9kb3ducmV2LnhtbFBLBQYAAAAABAAEAPcAAACNAwAAAAA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32" type="#_x0000_t202" style="position:absolute;left:855878;width:2209800;height:11080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<v:textbox>
                  <w:txbxContent>
                    <w:p w14:paraId="0BF3FB23" w14:textId="77777777" w:rsidR="002A6282" w:rsidRDefault="002A6282" w:rsidP="002A6282">
                      <w:pPr>
                        <w:pStyle w:val="Sidhuvud"/>
                      </w:pPr>
                      <w:proofErr w:type="spellStart"/>
                      <w:r>
                        <w:t>S:t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Larsgatan</w:t>
                      </w:r>
                      <w:proofErr w:type="spellEnd"/>
                      <w:r>
                        <w:t xml:space="preserve"> 22A</w:t>
                      </w:r>
                    </w:p>
                    <w:p w14:paraId="29F623BD" w14:textId="77777777" w:rsidR="002A6282" w:rsidRPr="004277CD" w:rsidRDefault="002A6282" w:rsidP="002A6282">
                      <w:pPr>
                        <w:pStyle w:val="Sidhuvud"/>
                      </w:pPr>
                      <w:r w:rsidRPr="004277CD">
                        <w:t>SE-581 05 Linköping</w:t>
                      </w:r>
                    </w:p>
                    <w:p w14:paraId="62C5E213" w14:textId="77777777" w:rsidR="002A6282" w:rsidRPr="004277CD" w:rsidRDefault="002A6282" w:rsidP="002A6282">
                      <w:pPr>
                        <w:pStyle w:val="Sidhuvud"/>
                      </w:pPr>
                      <w:r w:rsidRPr="004277CD">
                        <w:t>Sweden</w:t>
                      </w:r>
                    </w:p>
                    <w:p w14:paraId="5C7ED9A1" w14:textId="77777777" w:rsidR="002A6282" w:rsidRPr="004277CD" w:rsidRDefault="002A6282" w:rsidP="002A6282">
                      <w:pPr>
                        <w:pStyle w:val="Sidhuvud"/>
                      </w:pPr>
                      <w:r w:rsidRPr="004277CD">
                        <w:t>P: +46-13-37 68 00</w:t>
                      </w:r>
                    </w:p>
                    <w:p w14:paraId="096FD074" w14:textId="77777777" w:rsidR="002A6282" w:rsidRDefault="002A6282" w:rsidP="002A6282">
                      <w:pPr>
                        <w:pStyle w:val="Sidhuvud"/>
                      </w:pPr>
                      <w:r w:rsidRPr="004277CD">
                        <w:t>www.roxen.com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84"/>
    <w:rsid w:val="0004619D"/>
    <w:rsid w:val="000962BA"/>
    <w:rsid w:val="00135191"/>
    <w:rsid w:val="00194D40"/>
    <w:rsid w:val="001A54AD"/>
    <w:rsid w:val="002360D8"/>
    <w:rsid w:val="00282CF4"/>
    <w:rsid w:val="002A6282"/>
    <w:rsid w:val="002E35E3"/>
    <w:rsid w:val="00332631"/>
    <w:rsid w:val="0036578A"/>
    <w:rsid w:val="003834D9"/>
    <w:rsid w:val="003A467F"/>
    <w:rsid w:val="003A5716"/>
    <w:rsid w:val="00402D9A"/>
    <w:rsid w:val="004101D5"/>
    <w:rsid w:val="00412D03"/>
    <w:rsid w:val="004276EC"/>
    <w:rsid w:val="004277CD"/>
    <w:rsid w:val="00430516"/>
    <w:rsid w:val="004551D3"/>
    <w:rsid w:val="00472A50"/>
    <w:rsid w:val="004A5318"/>
    <w:rsid w:val="004A6749"/>
    <w:rsid w:val="004B6F7E"/>
    <w:rsid w:val="004B74E5"/>
    <w:rsid w:val="004C4F2D"/>
    <w:rsid w:val="004D0462"/>
    <w:rsid w:val="00523374"/>
    <w:rsid w:val="0053751C"/>
    <w:rsid w:val="005671B8"/>
    <w:rsid w:val="005A2619"/>
    <w:rsid w:val="005F327D"/>
    <w:rsid w:val="0060572F"/>
    <w:rsid w:val="00607EF3"/>
    <w:rsid w:val="0061455B"/>
    <w:rsid w:val="006E232F"/>
    <w:rsid w:val="00770109"/>
    <w:rsid w:val="007F7229"/>
    <w:rsid w:val="00835BB6"/>
    <w:rsid w:val="008404D1"/>
    <w:rsid w:val="00856196"/>
    <w:rsid w:val="0089782B"/>
    <w:rsid w:val="00946B35"/>
    <w:rsid w:val="00973384"/>
    <w:rsid w:val="009D6C96"/>
    <w:rsid w:val="00A06CB5"/>
    <w:rsid w:val="00A54DA1"/>
    <w:rsid w:val="00AB7D92"/>
    <w:rsid w:val="00AC5283"/>
    <w:rsid w:val="00AE6654"/>
    <w:rsid w:val="00B15EAE"/>
    <w:rsid w:val="00B4082D"/>
    <w:rsid w:val="00B43BC9"/>
    <w:rsid w:val="00B80267"/>
    <w:rsid w:val="00C42FDE"/>
    <w:rsid w:val="00CA00B5"/>
    <w:rsid w:val="00CC242D"/>
    <w:rsid w:val="00D46D15"/>
    <w:rsid w:val="00D67E7F"/>
    <w:rsid w:val="00D8074E"/>
    <w:rsid w:val="00D87F93"/>
    <w:rsid w:val="00E826AB"/>
    <w:rsid w:val="00F261B3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F3F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uiPriority w:val="1"/>
    <w:qFormat/>
    <w:rsid w:val="00A54DA1"/>
    <w:pPr>
      <w:spacing w:after="340" w:line="340" w:lineRule="atLeast"/>
    </w:pPr>
    <w:rPr>
      <w:rFonts w:asciiTheme="minorHAnsi" w:hAnsiTheme="minorHAnsi"/>
      <w:color w:val="4A4A49" w:themeColor="text1"/>
      <w:szCs w:val="24"/>
      <w:lang w:val="en-US" w:eastAsia="ja-JP"/>
    </w:rPr>
  </w:style>
  <w:style w:type="paragraph" w:styleId="Rubrik1">
    <w:name w:val="heading 1"/>
    <w:basedOn w:val="Normal"/>
    <w:next w:val="Normal"/>
    <w:link w:val="Rubrik1Char"/>
    <w:uiPriority w:val="1"/>
    <w:qFormat/>
    <w:rsid w:val="002A6282"/>
    <w:pPr>
      <w:keepNext/>
      <w:keepLines/>
      <w:spacing w:after="640" w:line="3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rsid w:val="00A54DA1"/>
    <w:pPr>
      <w:tabs>
        <w:tab w:val="center" w:pos="4536"/>
        <w:tab w:val="right" w:pos="9072"/>
      </w:tabs>
      <w:spacing w:after="0" w:line="270" w:lineRule="exact"/>
    </w:pPr>
    <w:rPr>
      <w:spacing w:val="12"/>
      <w:sz w:val="16"/>
    </w:rPr>
  </w:style>
  <w:style w:type="character" w:customStyle="1" w:styleId="SidhuvudChar">
    <w:name w:val="Sidhuvud Char"/>
    <w:basedOn w:val="Standardstycketeckensnitt"/>
    <w:link w:val="Sidhuvud"/>
    <w:uiPriority w:val="5"/>
    <w:rsid w:val="00A54DA1"/>
    <w:rPr>
      <w:rFonts w:asciiTheme="minorHAnsi" w:hAnsiTheme="minorHAnsi"/>
      <w:color w:val="4A4A49" w:themeColor="text1"/>
      <w:spacing w:val="12"/>
      <w:sz w:val="16"/>
      <w:szCs w:val="24"/>
      <w:lang w:val="en-US" w:eastAsia="ja-JP"/>
    </w:rPr>
  </w:style>
  <w:style w:type="paragraph" w:styleId="Sidfot">
    <w:name w:val="footer"/>
    <w:basedOn w:val="Normal"/>
    <w:link w:val="SidfotChar"/>
    <w:uiPriority w:val="5"/>
    <w:rsid w:val="00A54DA1"/>
    <w:pPr>
      <w:tabs>
        <w:tab w:val="center" w:pos="4536"/>
        <w:tab w:val="right" w:pos="9072"/>
      </w:tabs>
      <w:spacing w:after="0" w:line="200" w:lineRule="atLeast"/>
      <w:ind w:left="40"/>
      <w:jc w:val="both"/>
    </w:pPr>
    <w:rPr>
      <w:spacing w:val="7"/>
      <w:sz w:val="14"/>
      <w:lang w:val="en-GB"/>
    </w:rPr>
  </w:style>
  <w:style w:type="character" w:customStyle="1" w:styleId="SidfotChar">
    <w:name w:val="Sidfot Char"/>
    <w:basedOn w:val="Standardstycketeckensnitt"/>
    <w:link w:val="Sidfot"/>
    <w:uiPriority w:val="5"/>
    <w:rsid w:val="00A54DA1"/>
    <w:rPr>
      <w:rFonts w:asciiTheme="minorHAnsi" w:hAnsiTheme="minorHAnsi"/>
      <w:color w:val="4A4A49" w:themeColor="text1"/>
      <w:spacing w:val="7"/>
      <w:sz w:val="14"/>
      <w:szCs w:val="24"/>
      <w:lang w:val="en-GB" w:eastAsia="ja-JP"/>
    </w:rPr>
  </w:style>
  <w:style w:type="paragraph" w:styleId="Ballongtext">
    <w:name w:val="Balloon Text"/>
    <w:basedOn w:val="Normal"/>
    <w:link w:val="BallongtextChar"/>
    <w:semiHidden/>
    <w:rsid w:val="004277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277CD"/>
    <w:rPr>
      <w:rFonts w:ascii="Tahoma" w:hAnsi="Tahoma" w:cs="Tahoma"/>
      <w:sz w:val="16"/>
      <w:szCs w:val="16"/>
      <w:lang w:eastAsia="ja-JP"/>
    </w:rPr>
  </w:style>
  <w:style w:type="character" w:customStyle="1" w:styleId="Rubrik1Char">
    <w:name w:val="Rubrik 1 Char"/>
    <w:basedOn w:val="Standardstycketeckensnitt"/>
    <w:link w:val="Rubrik1"/>
    <w:uiPriority w:val="1"/>
    <w:rsid w:val="00AE6654"/>
    <w:rPr>
      <w:rFonts w:asciiTheme="majorHAnsi" w:eastAsiaTheme="majorEastAsia" w:hAnsiTheme="majorHAnsi" w:cstheme="majorBidi"/>
      <w:b/>
      <w:bCs/>
      <w:color w:val="4A4A49" w:themeColor="text1"/>
      <w:sz w:val="24"/>
      <w:szCs w:val="28"/>
      <w:lang w:eastAsia="ja-JP"/>
    </w:rPr>
  </w:style>
  <w:style w:type="paragraph" w:styleId="Datum">
    <w:name w:val="Date"/>
    <w:basedOn w:val="Sidhuvud"/>
    <w:next w:val="Normal"/>
    <w:link w:val="DatumChar"/>
    <w:rsid w:val="003834D9"/>
    <w:pPr>
      <w:jc w:val="right"/>
    </w:pPr>
  </w:style>
  <w:style w:type="character" w:customStyle="1" w:styleId="DatumChar">
    <w:name w:val="Datum Char"/>
    <w:basedOn w:val="Standardstycketeckensnitt"/>
    <w:link w:val="Datum"/>
    <w:rsid w:val="003834D9"/>
    <w:rPr>
      <w:rFonts w:asciiTheme="minorHAnsi" w:hAnsiTheme="minorHAnsi"/>
      <w:spacing w:val="12"/>
      <w:sz w:val="16"/>
      <w:szCs w:val="24"/>
      <w:lang w:eastAsia="ja-JP"/>
    </w:rPr>
  </w:style>
  <w:style w:type="paragraph" w:styleId="Normalwebb">
    <w:name w:val="Normal (Web)"/>
    <w:basedOn w:val="Normal"/>
    <w:semiHidden/>
    <w:rsid w:val="00AC5283"/>
    <w:rPr>
      <w:rFonts w:ascii="Times New Roman" w:hAnsi="Times New Roman"/>
      <w:sz w:val="24"/>
    </w:rPr>
  </w:style>
  <w:style w:type="table" w:styleId="Tabellrutnt">
    <w:name w:val="Table Grid"/>
    <w:basedOn w:val="Normaltabell"/>
    <w:rsid w:val="00383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Rubrik1"/>
    <w:qFormat/>
    <w:rsid w:val="002A6282"/>
    <w:pPr>
      <w:framePr w:hSpace="141" w:wrap="around" w:hAnchor="text" w:x="4077" w:y="-2339"/>
      <w:spacing w:after="0"/>
      <w:jc w:val="right"/>
    </w:pPr>
    <w:rPr>
      <w:sz w:val="20"/>
    </w:rPr>
  </w:style>
  <w:style w:type="paragraph" w:customStyle="1" w:styleId="Ingress">
    <w:name w:val="Ingress"/>
    <w:basedOn w:val="Normal"/>
    <w:uiPriority w:val="2"/>
    <w:qFormat/>
    <w:rsid w:val="002A6282"/>
    <w:rPr>
      <w:b/>
    </w:rPr>
  </w:style>
  <w:style w:type="paragraph" w:styleId="Citat">
    <w:name w:val="Quote"/>
    <w:basedOn w:val="Normal"/>
    <w:next w:val="Normal"/>
    <w:link w:val="CitatChar"/>
    <w:uiPriority w:val="3"/>
    <w:qFormat/>
    <w:rsid w:val="002A6282"/>
    <w:rPr>
      <w:rFonts w:ascii="Malmo Sans Pro Oblique" w:hAnsi="Malmo Sans Pro Oblique"/>
      <w:b/>
    </w:rPr>
  </w:style>
  <w:style w:type="character" w:customStyle="1" w:styleId="CitatChar">
    <w:name w:val="Citat Char"/>
    <w:basedOn w:val="Standardstycketeckensnitt"/>
    <w:link w:val="Citat"/>
    <w:uiPriority w:val="3"/>
    <w:rsid w:val="00AE6654"/>
    <w:rPr>
      <w:rFonts w:ascii="Malmo Sans Pro Oblique" w:hAnsi="Malmo Sans Pro Oblique"/>
      <w:b/>
      <w:color w:val="4A4A49" w:themeColor="text1"/>
      <w:szCs w:val="24"/>
      <w:lang w:eastAsia="ja-JP"/>
    </w:rPr>
  </w:style>
  <w:style w:type="paragraph" w:customStyle="1" w:styleId="forts">
    <w:name w:val="forts."/>
    <w:basedOn w:val="Normal"/>
    <w:uiPriority w:val="4"/>
    <w:qFormat/>
    <w:rsid w:val="00AE6654"/>
    <w:pPr>
      <w:jc w:val="right"/>
    </w:pPr>
    <w:rPr>
      <w:b/>
    </w:rPr>
  </w:style>
  <w:style w:type="character" w:styleId="Hyperlnk">
    <w:name w:val="Hyperlink"/>
    <w:basedOn w:val="Standardstycketeckensnitt"/>
    <w:rsid w:val="00AE6654"/>
    <w:rPr>
      <w:color w:val="4A4A49" w:themeColor="text1"/>
      <w:u w:val="none"/>
    </w:rPr>
  </w:style>
  <w:style w:type="paragraph" w:customStyle="1" w:styleId="Kontakt">
    <w:name w:val="Kontakt"/>
    <w:basedOn w:val="Normal"/>
    <w:uiPriority w:val="1"/>
    <w:qFormat/>
    <w:rsid w:val="00835BB6"/>
    <w:pPr>
      <w:spacing w:after="0" w:line="27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er.ostlund@roxen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erostlund/Dropbox/Roxen%20press/Pressrelease_mall.dotx" TargetMode="External"/></Relationships>
</file>

<file path=word/theme/theme1.xml><?xml version="1.0" encoding="utf-8"?>
<a:theme xmlns:a="http://schemas.openxmlformats.org/drawingml/2006/main" name="Office-tema">
  <a:themeElements>
    <a:clrScheme name="Anpassat 123">
      <a:dk1>
        <a:srgbClr val="4A4A49"/>
      </a:dk1>
      <a:lt1>
        <a:sysClr val="window" lastClr="FFFFFF"/>
      </a:lt1>
      <a:dk2>
        <a:srgbClr val="4A4A49"/>
      </a:dk2>
      <a:lt2>
        <a:srgbClr val="1D1D1B"/>
      </a:lt2>
      <a:accent1>
        <a:srgbClr val="4A4A4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184">
      <a:majorFont>
        <a:latin typeface="Malmo Sans Pro"/>
        <a:ea typeface=""/>
        <a:cs typeface=""/>
      </a:majorFont>
      <a:minorFont>
        <a:latin typeface="Malm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Pressrelease_mall.dotx</Template>
  <TotalTime>19</TotalTime>
  <Pages>2</Pages>
  <Words>462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per.ostlund@papir.com</dc:creator>
  <cp:lastModifiedBy>per.ostlund@papir.com</cp:lastModifiedBy>
  <cp:revision>6</cp:revision>
  <cp:lastPrinted>2016-10-13T12:58:00Z</cp:lastPrinted>
  <dcterms:created xsi:type="dcterms:W3CDTF">2016-10-13T12:41:00Z</dcterms:created>
  <dcterms:modified xsi:type="dcterms:W3CDTF">2016-10-13T13:09:00Z</dcterms:modified>
</cp:coreProperties>
</file>