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5C" w:rsidRDefault="0013045C">
      <w:pPr>
        <w:jc w:val="right"/>
        <w:rPr>
          <w:rFonts w:ascii="GillSans" w:hAnsi="GillSans"/>
          <w:b/>
          <w:sz w:val="20"/>
          <w:szCs w:val="20"/>
        </w:rPr>
      </w:pPr>
      <w:r>
        <w:rPr>
          <w:rFonts w:ascii="GillSans" w:hAnsi="GillSans"/>
          <w:b/>
          <w:sz w:val="20"/>
          <w:szCs w:val="20"/>
        </w:rPr>
        <w:t xml:space="preserve">Pressemelding </w:t>
      </w:r>
    </w:p>
    <w:p w:rsidR="0013045C" w:rsidRDefault="0013045C">
      <w:pPr>
        <w:rPr>
          <w:rFonts w:ascii="GillSans" w:hAnsi="GillSans" w:cs="Arial"/>
          <w:b/>
          <w:sz w:val="20"/>
          <w:szCs w:val="20"/>
        </w:rPr>
      </w:pPr>
    </w:p>
    <w:p w:rsidR="0013045C" w:rsidRDefault="00B64B61">
      <w:pPr>
        <w:rPr>
          <w:rFonts w:ascii="GillSans" w:hAnsi="GillSans" w:cs="Arial"/>
          <w:b/>
          <w:sz w:val="20"/>
          <w:szCs w:val="20"/>
        </w:rPr>
      </w:pPr>
      <w:r w:rsidRPr="00B64B61">
        <w:rPr>
          <w:rFonts w:ascii="GillSans" w:hAnsi="GillSans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95pt;margin-top:2.8pt;width:164.45pt;height:61.8pt;z-index:251657728" stroked="f">
            <v:textbox style="mso-next-textbox:#_x0000_s1026">
              <w:txbxContent>
                <w:p w:rsidR="009175B5" w:rsidRDefault="009175B5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GillSans" w:hAnsi="GillSans"/>
                      <w:b/>
                      <w:sz w:val="16"/>
                      <w:szCs w:val="16"/>
                      <w:lang w:val="sv-SE"/>
                    </w:rPr>
                  </w:pPr>
                  <w:r>
                    <w:rPr>
                      <w:rFonts w:ascii="GillSans" w:hAnsi="GillSans"/>
                      <w:b/>
                      <w:sz w:val="16"/>
                      <w:szCs w:val="16"/>
                      <w:lang w:val="sv-SE"/>
                    </w:rPr>
                    <w:t>Presskontakt:</w:t>
                  </w:r>
                </w:p>
                <w:p w:rsidR="009175B5" w:rsidRDefault="009175B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Sans" w:hAnsi="GillSans"/>
                      <w:sz w:val="16"/>
                      <w:szCs w:val="16"/>
                      <w:lang w:val="sv-SE"/>
                    </w:rPr>
                  </w:pPr>
                  <w:r>
                    <w:rPr>
                      <w:rFonts w:ascii="GillSans" w:hAnsi="GillSans"/>
                      <w:sz w:val="16"/>
                      <w:szCs w:val="16"/>
                      <w:lang w:val="sv-SE"/>
                    </w:rPr>
                    <w:t>Marit Foss</w:t>
                  </w:r>
                </w:p>
                <w:p w:rsidR="009175B5" w:rsidRDefault="009175B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Sans" w:hAnsi="GillSans"/>
                      <w:sz w:val="16"/>
                      <w:szCs w:val="16"/>
                      <w:lang w:val="sv-SE"/>
                    </w:rPr>
                  </w:pPr>
                  <w:r>
                    <w:rPr>
                      <w:rFonts w:ascii="GillSans" w:hAnsi="GillSans"/>
                      <w:sz w:val="16"/>
                      <w:szCs w:val="16"/>
                      <w:lang w:val="sv-SE"/>
                    </w:rPr>
                    <w:t>SkiStar Hemsedal</w:t>
                  </w:r>
                </w:p>
                <w:p w:rsidR="009175B5" w:rsidRDefault="009175B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Sans" w:hAnsi="GillSans"/>
                      <w:sz w:val="16"/>
                      <w:szCs w:val="16"/>
                      <w:lang w:val="sv-SE"/>
                    </w:rPr>
                  </w:pPr>
                  <w:r>
                    <w:rPr>
                      <w:rFonts w:ascii="GillSans" w:hAnsi="GillSans"/>
                      <w:sz w:val="16"/>
                      <w:szCs w:val="16"/>
                      <w:lang w:val="sv-SE"/>
                    </w:rPr>
                    <w:t>Tel: +47 32 05 53 18</w:t>
                  </w:r>
                </w:p>
                <w:p w:rsidR="009175B5" w:rsidRPr="009175B5" w:rsidRDefault="009175B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Sans" w:hAnsi="GillSans"/>
                      <w:sz w:val="16"/>
                      <w:szCs w:val="16"/>
                      <w:lang w:val="de-DE"/>
                    </w:rPr>
                  </w:pPr>
                  <w:r w:rsidRPr="009175B5">
                    <w:rPr>
                      <w:rFonts w:ascii="GillSans" w:hAnsi="GillSans"/>
                      <w:sz w:val="16"/>
                      <w:szCs w:val="16"/>
                      <w:lang w:val="de-DE"/>
                    </w:rPr>
                    <w:t>Mob: +47 90 05 45 11</w:t>
                  </w:r>
                </w:p>
                <w:p w:rsidR="009175B5" w:rsidRPr="009175B5" w:rsidRDefault="009175B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Sans" w:hAnsi="GillSans"/>
                      <w:sz w:val="16"/>
                      <w:szCs w:val="16"/>
                      <w:lang w:val="de-DE"/>
                    </w:rPr>
                  </w:pPr>
                  <w:r w:rsidRPr="009175B5">
                    <w:rPr>
                      <w:rFonts w:ascii="GillSans" w:hAnsi="GillSans"/>
                      <w:sz w:val="16"/>
                      <w:szCs w:val="16"/>
                      <w:lang w:val="de-DE"/>
                    </w:rPr>
                    <w:t>E-post:</w:t>
                  </w:r>
                  <w:r w:rsidRPr="009175B5">
                    <w:rPr>
                      <w:rFonts w:ascii="GillSans" w:hAnsi="GillSans"/>
                      <w:color w:val="0000FF"/>
                      <w:sz w:val="16"/>
                      <w:szCs w:val="16"/>
                      <w:lang w:val="de-DE"/>
                    </w:rPr>
                    <w:t xml:space="preserve"> marit@skihemsedal.no</w:t>
                  </w:r>
                </w:p>
              </w:txbxContent>
            </v:textbox>
          </v:shape>
        </w:pict>
      </w:r>
    </w:p>
    <w:p w:rsidR="0013045C" w:rsidRDefault="0013045C">
      <w:pPr>
        <w:rPr>
          <w:rFonts w:ascii="GillSans" w:hAnsi="GillSans"/>
          <w:b/>
          <w:sz w:val="20"/>
          <w:szCs w:val="20"/>
        </w:rPr>
      </w:pPr>
    </w:p>
    <w:p w:rsidR="0013045C" w:rsidRDefault="0013045C">
      <w:pPr>
        <w:rPr>
          <w:rFonts w:ascii="GillSans" w:hAnsi="GillSans"/>
          <w:b/>
          <w:sz w:val="20"/>
          <w:szCs w:val="20"/>
        </w:rPr>
      </w:pPr>
    </w:p>
    <w:p w:rsidR="0013045C" w:rsidRDefault="0013045C">
      <w:pPr>
        <w:rPr>
          <w:rFonts w:ascii="GillSans" w:hAnsi="GillSans"/>
          <w:b/>
          <w:sz w:val="20"/>
          <w:szCs w:val="20"/>
        </w:rPr>
      </w:pPr>
    </w:p>
    <w:p w:rsidR="0013045C" w:rsidRDefault="0013045C">
      <w:pPr>
        <w:rPr>
          <w:rFonts w:ascii="GillSans" w:hAnsi="GillSans"/>
          <w:sz w:val="20"/>
          <w:szCs w:val="20"/>
        </w:rPr>
      </w:pPr>
    </w:p>
    <w:p w:rsidR="0013045C" w:rsidRDefault="0013045C">
      <w:pPr>
        <w:rPr>
          <w:rFonts w:ascii="GillSans" w:hAnsi="GillSans"/>
          <w:sz w:val="20"/>
          <w:szCs w:val="20"/>
        </w:rPr>
      </w:pPr>
    </w:p>
    <w:p w:rsidR="0013045C" w:rsidRDefault="0013045C">
      <w:pPr>
        <w:rPr>
          <w:rFonts w:ascii="GillSans" w:hAnsi="GillSans"/>
          <w:sz w:val="16"/>
          <w:szCs w:val="16"/>
        </w:rPr>
      </w:pPr>
      <w:r>
        <w:rPr>
          <w:rFonts w:ascii="GillSans" w:hAnsi="GillSans"/>
          <w:sz w:val="16"/>
          <w:szCs w:val="16"/>
        </w:rPr>
        <w:t xml:space="preserve">Hemsedal </w:t>
      </w:r>
      <w:r w:rsidR="00D12BD1">
        <w:rPr>
          <w:rFonts w:ascii="GillSans" w:hAnsi="GillSans"/>
          <w:sz w:val="16"/>
          <w:szCs w:val="16"/>
        </w:rPr>
        <w:t>2</w:t>
      </w:r>
      <w:r w:rsidR="00A377EE">
        <w:rPr>
          <w:rFonts w:ascii="GillSans" w:hAnsi="GillSans"/>
          <w:sz w:val="16"/>
          <w:szCs w:val="16"/>
        </w:rPr>
        <w:t>1</w:t>
      </w:r>
      <w:r>
        <w:rPr>
          <w:rFonts w:ascii="GillSans" w:hAnsi="GillSans"/>
          <w:sz w:val="16"/>
          <w:szCs w:val="16"/>
        </w:rPr>
        <w:t>/0</w:t>
      </w:r>
      <w:r w:rsidR="00D12BD1">
        <w:rPr>
          <w:rFonts w:ascii="GillSans" w:hAnsi="GillSans"/>
          <w:sz w:val="16"/>
          <w:szCs w:val="16"/>
        </w:rPr>
        <w:t>4</w:t>
      </w:r>
      <w:r>
        <w:rPr>
          <w:rFonts w:ascii="GillSans" w:hAnsi="GillSans"/>
          <w:sz w:val="16"/>
          <w:szCs w:val="16"/>
        </w:rPr>
        <w:t>-</w:t>
      </w:r>
      <w:r w:rsidR="00C45630">
        <w:rPr>
          <w:rFonts w:ascii="GillSans" w:hAnsi="GillSans"/>
          <w:sz w:val="16"/>
          <w:szCs w:val="16"/>
        </w:rPr>
        <w:t>10</w:t>
      </w:r>
    </w:p>
    <w:p w:rsidR="0013045C" w:rsidRPr="00893284" w:rsidRDefault="0013045C">
      <w:pPr>
        <w:pStyle w:val="Tittel"/>
        <w:rPr>
          <w:rStyle w:val="Svakutheving"/>
          <w:rFonts w:ascii="GillSans" w:hAnsi="GillSans"/>
          <w:i w:val="0"/>
          <w:spacing w:val="0"/>
          <w:kern w:val="0"/>
          <w:sz w:val="16"/>
          <w:szCs w:val="16"/>
          <w:lang w:eastAsia="nb-NO"/>
        </w:rPr>
      </w:pPr>
      <w:bookmarkStart w:id="0" w:name="OLE_LINK1"/>
    </w:p>
    <w:p w:rsidR="00A15745" w:rsidRDefault="00A15745">
      <w:pPr>
        <w:pStyle w:val="Tittel"/>
        <w:rPr>
          <w:sz w:val="16"/>
          <w:szCs w:val="16"/>
        </w:rPr>
      </w:pPr>
    </w:p>
    <w:p w:rsidR="00A15745" w:rsidRDefault="00A15745">
      <w:pPr>
        <w:pStyle w:val="Tittel"/>
        <w:rPr>
          <w:sz w:val="16"/>
          <w:szCs w:val="16"/>
        </w:rPr>
      </w:pPr>
    </w:p>
    <w:p w:rsidR="00A15745" w:rsidRDefault="00A15745">
      <w:pPr>
        <w:pStyle w:val="Tittel"/>
        <w:rPr>
          <w:sz w:val="16"/>
          <w:szCs w:val="16"/>
        </w:rPr>
      </w:pPr>
    </w:p>
    <w:p w:rsidR="0013045C" w:rsidRDefault="009175B5">
      <w:pPr>
        <w:pStyle w:val="Tittel"/>
        <w:rPr>
          <w:rFonts w:ascii="Arial" w:hAnsi="Arial" w:cs="Arial"/>
          <w:sz w:val="40"/>
          <w:szCs w:val="48"/>
        </w:rPr>
      </w:pPr>
      <w:bookmarkStart w:id="1" w:name="OLE_LINK2"/>
      <w:bookmarkStart w:id="2" w:name="OLE_LINK3"/>
      <w:r w:rsidRPr="009175B5">
        <w:rPr>
          <w:rFonts w:ascii="Arial" w:hAnsi="Arial" w:cs="Arial"/>
          <w:sz w:val="40"/>
          <w:szCs w:val="48"/>
        </w:rPr>
        <w:t xml:space="preserve">Hele alpin-Norge avslutter sesongen i </w:t>
      </w:r>
      <w:proofErr w:type="gramStart"/>
      <w:r w:rsidRPr="009175B5">
        <w:rPr>
          <w:rFonts w:ascii="Arial" w:hAnsi="Arial" w:cs="Arial"/>
          <w:sz w:val="40"/>
          <w:szCs w:val="48"/>
        </w:rPr>
        <w:t>Hemsedal</w:t>
      </w:r>
      <w:r>
        <w:rPr>
          <w:rFonts w:ascii="Arial" w:hAnsi="Arial" w:cs="Arial"/>
          <w:sz w:val="40"/>
          <w:szCs w:val="48"/>
        </w:rPr>
        <w:t xml:space="preserve">  </w:t>
      </w:r>
      <w:r w:rsidRPr="009175B5">
        <w:rPr>
          <w:rFonts w:ascii="Arial" w:hAnsi="Arial" w:cs="Arial"/>
          <w:sz w:val="24"/>
          <w:szCs w:val="48"/>
        </w:rPr>
        <w:t>–</w:t>
      </w:r>
      <w:proofErr w:type="gramEnd"/>
      <w:r w:rsidRPr="009175B5">
        <w:rPr>
          <w:rFonts w:ascii="Arial" w:hAnsi="Arial" w:cs="Arial"/>
          <w:sz w:val="24"/>
          <w:szCs w:val="48"/>
        </w:rPr>
        <w:t xml:space="preserve"> Axel Lund Svindal, Kjetil </w:t>
      </w:r>
      <w:proofErr w:type="spellStart"/>
      <w:r w:rsidRPr="009175B5">
        <w:rPr>
          <w:rFonts w:ascii="Arial" w:hAnsi="Arial" w:cs="Arial"/>
          <w:sz w:val="24"/>
          <w:szCs w:val="48"/>
        </w:rPr>
        <w:t>Jansrud</w:t>
      </w:r>
      <w:proofErr w:type="spellEnd"/>
      <w:r w:rsidRPr="009175B5">
        <w:rPr>
          <w:rFonts w:ascii="Arial" w:hAnsi="Arial" w:cs="Arial"/>
          <w:sz w:val="24"/>
          <w:szCs w:val="48"/>
        </w:rPr>
        <w:t>, Kjetil Andre Aamodt og Kari Traa kommer</w:t>
      </w:r>
    </w:p>
    <w:p w:rsidR="00D83673" w:rsidRDefault="00D12BD1">
      <w:pPr>
        <w:rPr>
          <w:rStyle w:val="Svakutheving"/>
          <w:rFonts w:ascii="Arial" w:hAnsi="Arial" w:cs="Arial"/>
          <w:b/>
        </w:rPr>
      </w:pPr>
      <w:r>
        <w:rPr>
          <w:rStyle w:val="Svakutheving"/>
          <w:rFonts w:ascii="Arial" w:hAnsi="Arial" w:cs="Arial"/>
          <w:b/>
        </w:rPr>
        <w:t xml:space="preserve">For andre år arrangerer Hemsedal Skisenter sammen med Hemsedal </w:t>
      </w:r>
      <w:r w:rsidR="0052230D">
        <w:rPr>
          <w:rStyle w:val="Svakutheving"/>
          <w:rFonts w:ascii="Arial" w:hAnsi="Arial" w:cs="Arial"/>
          <w:b/>
        </w:rPr>
        <w:t>IL</w:t>
      </w:r>
      <w:r>
        <w:rPr>
          <w:rStyle w:val="Svakutheving"/>
          <w:rFonts w:ascii="Arial" w:hAnsi="Arial" w:cs="Arial"/>
          <w:b/>
        </w:rPr>
        <w:t xml:space="preserve"> og </w:t>
      </w:r>
      <w:proofErr w:type="gramStart"/>
      <w:r>
        <w:rPr>
          <w:rStyle w:val="Svakutheving"/>
          <w:rFonts w:ascii="Arial" w:hAnsi="Arial" w:cs="Arial"/>
          <w:b/>
        </w:rPr>
        <w:t>Heming</w:t>
      </w:r>
      <w:r w:rsidR="007E7FFB">
        <w:rPr>
          <w:rStyle w:val="Svakutheving"/>
          <w:rFonts w:ascii="Arial" w:hAnsi="Arial" w:cs="Arial"/>
          <w:b/>
        </w:rPr>
        <w:t xml:space="preserve">  IL</w:t>
      </w:r>
      <w:proofErr w:type="gramEnd"/>
      <w:r w:rsidR="009175B5">
        <w:rPr>
          <w:rStyle w:val="Svakutheving"/>
          <w:rFonts w:ascii="Arial" w:hAnsi="Arial" w:cs="Arial"/>
          <w:b/>
        </w:rPr>
        <w:t xml:space="preserve"> Ski</w:t>
      </w:r>
      <w:r>
        <w:rPr>
          <w:rStyle w:val="Svakutheving"/>
          <w:rFonts w:ascii="Arial" w:hAnsi="Arial" w:cs="Arial"/>
          <w:b/>
        </w:rPr>
        <w:t>4Fun. I år kommer hele det alpine landslaget</w:t>
      </w:r>
      <w:r w:rsidR="009175B5">
        <w:rPr>
          <w:rStyle w:val="Svakutheving"/>
          <w:rFonts w:ascii="Arial" w:hAnsi="Arial" w:cs="Arial"/>
          <w:b/>
        </w:rPr>
        <w:t xml:space="preserve"> </w:t>
      </w:r>
      <w:r>
        <w:rPr>
          <w:rStyle w:val="Svakutheving"/>
          <w:rFonts w:ascii="Arial" w:hAnsi="Arial" w:cs="Arial"/>
          <w:b/>
        </w:rPr>
        <w:t xml:space="preserve">(WC) på både dame og herresiden. Dette er noen av de som kommer: Axel Lund Svindal, Kjetil Andre Aamodt, Hans Petter </w:t>
      </w:r>
      <w:proofErr w:type="spellStart"/>
      <w:r>
        <w:rPr>
          <w:rStyle w:val="Svakutheving"/>
          <w:rFonts w:ascii="Arial" w:hAnsi="Arial" w:cs="Arial"/>
          <w:b/>
        </w:rPr>
        <w:t>Burås</w:t>
      </w:r>
      <w:proofErr w:type="spellEnd"/>
      <w:r>
        <w:rPr>
          <w:rStyle w:val="Svakutheving"/>
          <w:rFonts w:ascii="Arial" w:hAnsi="Arial" w:cs="Arial"/>
          <w:b/>
        </w:rPr>
        <w:t xml:space="preserve">, Kjetil </w:t>
      </w:r>
      <w:proofErr w:type="spellStart"/>
      <w:r>
        <w:rPr>
          <w:rStyle w:val="Svakutheving"/>
          <w:rFonts w:ascii="Arial" w:hAnsi="Arial" w:cs="Arial"/>
          <w:b/>
        </w:rPr>
        <w:t>Jansrud</w:t>
      </w:r>
      <w:proofErr w:type="spellEnd"/>
      <w:r>
        <w:rPr>
          <w:rStyle w:val="Svakutheving"/>
          <w:rFonts w:ascii="Arial" w:hAnsi="Arial" w:cs="Arial"/>
          <w:b/>
        </w:rPr>
        <w:t xml:space="preserve">, Hedda Berntsen, Audun Grønvold og Kari Traa. </w:t>
      </w:r>
    </w:p>
    <w:p w:rsidR="0004387D" w:rsidRPr="00086D48" w:rsidRDefault="0004387D">
      <w:pPr>
        <w:rPr>
          <w:rFonts w:ascii="Arial" w:hAnsi="Arial" w:cs="Arial"/>
          <w:sz w:val="20"/>
          <w:szCs w:val="20"/>
        </w:rPr>
      </w:pPr>
    </w:p>
    <w:p w:rsidR="0091221E" w:rsidRDefault="009175B5" w:rsidP="00086D4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Ski</w:t>
      </w:r>
      <w:r w:rsidR="00D12BD1">
        <w:rPr>
          <w:rFonts w:ascii="Arial" w:hAnsi="Arial" w:cs="Arial"/>
          <w:sz w:val="20"/>
          <w:szCs w:val="20"/>
        </w:rPr>
        <w:t>4Fun er et konsept som skal samle alle grener og alle utøvere til en felles avslutning på sesongen</w:t>
      </w:r>
      <w:r w:rsidR="0091221E">
        <w:rPr>
          <w:rFonts w:ascii="Arial" w:hAnsi="Arial" w:cs="Arial"/>
          <w:sz w:val="20"/>
          <w:szCs w:val="20"/>
        </w:rPr>
        <w:t>.</w:t>
      </w:r>
      <w:r w:rsidR="00D12BD1">
        <w:rPr>
          <w:rFonts w:ascii="Arial" w:hAnsi="Arial" w:cs="Arial"/>
          <w:sz w:val="20"/>
          <w:szCs w:val="20"/>
        </w:rPr>
        <w:t xml:space="preserve"> Avslutningen favner både</w:t>
      </w:r>
      <w:r w:rsidR="007E7FFB">
        <w:rPr>
          <w:rFonts w:ascii="Arial" w:hAnsi="Arial" w:cs="Arial"/>
          <w:sz w:val="20"/>
          <w:szCs w:val="20"/>
        </w:rPr>
        <w:t xml:space="preserve"> bredde og elite i alle aldre. Hemsedal har for tiden helt fantastiske </w:t>
      </w:r>
      <w:proofErr w:type="spellStart"/>
      <w:r>
        <w:rPr>
          <w:rFonts w:ascii="Arial" w:hAnsi="Arial" w:cs="Arial"/>
          <w:sz w:val="20"/>
          <w:szCs w:val="20"/>
        </w:rPr>
        <w:t>ski</w:t>
      </w:r>
      <w:r w:rsidR="007E7FFB">
        <w:rPr>
          <w:rFonts w:ascii="Arial" w:hAnsi="Arial" w:cs="Arial"/>
          <w:sz w:val="20"/>
          <w:szCs w:val="20"/>
        </w:rPr>
        <w:t>forhold</w:t>
      </w:r>
      <w:proofErr w:type="spellEnd"/>
      <w:r w:rsidR="007E7FFB">
        <w:rPr>
          <w:rFonts w:ascii="Arial" w:hAnsi="Arial" w:cs="Arial"/>
          <w:sz w:val="20"/>
          <w:szCs w:val="20"/>
        </w:rPr>
        <w:t xml:space="preserve"> noe som også har gjort sitt til at World Cup landslagene nå ligger og forbereder neste sesong. Tirsdag og onsdag denne uka er det </w:t>
      </w:r>
      <w:proofErr w:type="spellStart"/>
      <w:r w:rsidR="007E7FFB">
        <w:rPr>
          <w:rFonts w:ascii="Arial" w:hAnsi="Arial" w:cs="Arial"/>
          <w:sz w:val="20"/>
          <w:szCs w:val="20"/>
        </w:rPr>
        <w:t>FIS-renn</w:t>
      </w:r>
      <w:proofErr w:type="spellEnd"/>
      <w:r w:rsidR="007E7FFB">
        <w:rPr>
          <w:rFonts w:ascii="Arial" w:hAnsi="Arial" w:cs="Arial"/>
          <w:sz w:val="20"/>
          <w:szCs w:val="20"/>
        </w:rPr>
        <w:t xml:space="preserve"> med stor internasjonal deltakelse.</w:t>
      </w:r>
      <w:r w:rsidR="0091221E">
        <w:rPr>
          <w:rFonts w:ascii="Arial" w:hAnsi="Arial" w:cs="Arial"/>
          <w:sz w:val="20"/>
          <w:szCs w:val="20"/>
        </w:rPr>
        <w:t xml:space="preserve"> </w:t>
      </w:r>
      <w:r w:rsidR="007E7FFB">
        <w:rPr>
          <w:rFonts w:ascii="Arial" w:hAnsi="Arial" w:cs="Arial"/>
          <w:sz w:val="20"/>
          <w:szCs w:val="20"/>
        </w:rPr>
        <w:t xml:space="preserve">Torsdag er offisiell treningsdag for World </w:t>
      </w:r>
      <w:proofErr w:type="spellStart"/>
      <w:r w:rsidR="007E7FFB">
        <w:rPr>
          <w:rFonts w:ascii="Arial" w:hAnsi="Arial" w:cs="Arial"/>
          <w:sz w:val="20"/>
          <w:szCs w:val="20"/>
        </w:rPr>
        <w:t>Cuplagene</w:t>
      </w:r>
      <w:proofErr w:type="spellEnd"/>
      <w:r w:rsidR="007E7FFB">
        <w:rPr>
          <w:rFonts w:ascii="Arial" w:hAnsi="Arial" w:cs="Arial"/>
          <w:sz w:val="20"/>
          <w:szCs w:val="20"/>
        </w:rPr>
        <w:t>.</w:t>
      </w:r>
    </w:p>
    <w:p w:rsidR="0091221E" w:rsidRDefault="0091221E" w:rsidP="00086D48">
      <w:pPr>
        <w:spacing w:line="276" w:lineRule="auto"/>
        <w:rPr>
          <w:rFonts w:ascii="Arial" w:hAnsi="Arial" w:cs="Arial"/>
          <w:sz w:val="20"/>
          <w:szCs w:val="20"/>
        </w:rPr>
      </w:pPr>
    </w:p>
    <w:p w:rsidR="00EA3346" w:rsidRDefault="00D12BD1" w:rsidP="00086D4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Legenderenn</w:t>
      </w:r>
      <w:r w:rsidR="00FA773B">
        <w:rPr>
          <w:rFonts w:ascii="Arial" w:hAnsi="Arial" w:cs="Arial"/>
          <w:sz w:val="20"/>
          <w:szCs w:val="20"/>
        </w:rPr>
        <w:br/>
      </w:r>
      <w:proofErr w:type="gramStart"/>
      <w:r w:rsidR="0052230D">
        <w:rPr>
          <w:rFonts w:ascii="Arial" w:hAnsi="Arial" w:cs="Arial"/>
          <w:sz w:val="20"/>
          <w:szCs w:val="20"/>
        </w:rPr>
        <w:t>Lørdag</w:t>
      </w:r>
      <w:proofErr w:type="gramEnd"/>
      <w:r w:rsidR="0052230D">
        <w:rPr>
          <w:rFonts w:ascii="Arial" w:hAnsi="Arial" w:cs="Arial"/>
          <w:sz w:val="20"/>
          <w:szCs w:val="20"/>
        </w:rPr>
        <w:t xml:space="preserve"> kl 16.00 blir det stort legenderenn med de store stjernene på plass. Se gamle og nye stjerner kjempe seg gjennom et parallellslalåmrenn, der vi kårer mesternes mester. Gratis inngang.</w:t>
      </w:r>
    </w:p>
    <w:p w:rsidR="00EA3346" w:rsidRDefault="00EA3346" w:rsidP="00086D48">
      <w:pPr>
        <w:spacing w:line="276" w:lineRule="auto"/>
        <w:rPr>
          <w:rFonts w:ascii="Arial" w:hAnsi="Arial" w:cs="Arial"/>
          <w:sz w:val="20"/>
          <w:szCs w:val="20"/>
        </w:rPr>
      </w:pPr>
    </w:p>
    <w:p w:rsidR="007E7FFB" w:rsidRPr="007E7FFB" w:rsidRDefault="007E7FFB" w:rsidP="00086D48">
      <w:pPr>
        <w:spacing w:line="276" w:lineRule="auto"/>
        <w:rPr>
          <w:rFonts w:ascii="Arial" w:hAnsi="Arial" w:cs="Arial"/>
          <w:b/>
          <w:sz w:val="20"/>
          <w:szCs w:val="20"/>
        </w:rPr>
      </w:pPr>
      <w:proofErr w:type="spellStart"/>
      <w:r w:rsidRPr="007E7FFB">
        <w:rPr>
          <w:rFonts w:ascii="Arial" w:hAnsi="Arial" w:cs="Arial"/>
          <w:b/>
          <w:sz w:val="20"/>
          <w:szCs w:val="20"/>
        </w:rPr>
        <w:t>FIS-</w:t>
      </w:r>
      <w:r w:rsidR="009175B5">
        <w:rPr>
          <w:rFonts w:ascii="Arial" w:hAnsi="Arial" w:cs="Arial"/>
          <w:b/>
          <w:sz w:val="20"/>
          <w:szCs w:val="20"/>
        </w:rPr>
        <w:t>renn</w:t>
      </w:r>
      <w:proofErr w:type="spellEnd"/>
      <w:r w:rsidR="009175B5">
        <w:rPr>
          <w:rFonts w:ascii="Arial" w:hAnsi="Arial" w:cs="Arial"/>
          <w:b/>
          <w:sz w:val="20"/>
          <w:szCs w:val="20"/>
        </w:rPr>
        <w:t xml:space="preserve"> og barnerenn i samme trase</w:t>
      </w:r>
    </w:p>
    <w:p w:rsidR="007E7FFB" w:rsidRDefault="007E7FFB" w:rsidP="00086D4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første gang i Norgeshistorien får norske barn anledning til å treffe og kjøre side om side med meritterte landslagskjørere på samme dag – fredag damer og jenter, lørdag herrer og gutter.</w:t>
      </w:r>
    </w:p>
    <w:p w:rsidR="007E7FFB" w:rsidRDefault="007E7FFB" w:rsidP="00086D48">
      <w:pPr>
        <w:spacing w:line="276" w:lineRule="auto"/>
        <w:rPr>
          <w:rFonts w:ascii="Arial" w:hAnsi="Arial" w:cs="Arial"/>
          <w:sz w:val="20"/>
          <w:szCs w:val="20"/>
        </w:rPr>
      </w:pPr>
    </w:p>
    <w:bookmarkEnd w:id="0"/>
    <w:bookmarkEnd w:id="1"/>
    <w:bookmarkEnd w:id="2"/>
    <w:p w:rsidR="001825DA" w:rsidRDefault="00D12BD1" w:rsidP="00086D48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Show med Heming Adrenalin</w:t>
      </w:r>
    </w:p>
    <w:p w:rsidR="0052230D" w:rsidRDefault="0052230D" w:rsidP="00086D4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Heming Adrenalin er Norges største og ledende jibbegruppe. Heming inviterer til show i baseområdet på </w:t>
      </w:r>
      <w:proofErr w:type="spellStart"/>
      <w:r>
        <w:rPr>
          <w:rFonts w:ascii="Arial" w:hAnsi="Arial" w:cs="Arial"/>
          <w:sz w:val="20"/>
          <w:szCs w:val="20"/>
        </w:rPr>
        <w:t>skisenteret</w:t>
      </w:r>
      <w:proofErr w:type="spellEnd"/>
      <w:r>
        <w:rPr>
          <w:rFonts w:ascii="Arial" w:hAnsi="Arial" w:cs="Arial"/>
          <w:sz w:val="20"/>
          <w:szCs w:val="20"/>
        </w:rPr>
        <w:t xml:space="preserve"> fra det store ”</w:t>
      </w:r>
      <w:proofErr w:type="spellStart"/>
      <w:r>
        <w:rPr>
          <w:rFonts w:ascii="Arial" w:hAnsi="Arial" w:cs="Arial"/>
          <w:sz w:val="20"/>
          <w:szCs w:val="20"/>
        </w:rPr>
        <w:t>big</w:t>
      </w:r>
      <w:proofErr w:type="spellEnd"/>
      <w:r>
        <w:rPr>
          <w:rFonts w:ascii="Arial" w:hAnsi="Arial" w:cs="Arial"/>
          <w:sz w:val="20"/>
          <w:szCs w:val="20"/>
        </w:rPr>
        <w:t xml:space="preserve"> jumpet” lørdag.</w:t>
      </w:r>
    </w:p>
    <w:p w:rsidR="009175B5" w:rsidRDefault="009175B5" w:rsidP="00086D48">
      <w:pPr>
        <w:spacing w:line="276" w:lineRule="auto"/>
        <w:rPr>
          <w:rFonts w:ascii="Arial" w:hAnsi="Arial" w:cs="Arial"/>
          <w:sz w:val="20"/>
          <w:szCs w:val="20"/>
        </w:rPr>
      </w:pPr>
    </w:p>
    <w:p w:rsidR="009175B5" w:rsidRPr="009175B5" w:rsidRDefault="009175B5" w:rsidP="00086D4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175B5">
        <w:rPr>
          <w:rFonts w:ascii="Arial" w:hAnsi="Arial" w:cs="Arial"/>
          <w:b/>
          <w:sz w:val="20"/>
          <w:szCs w:val="20"/>
        </w:rPr>
        <w:t xml:space="preserve">Kari Traa </w:t>
      </w:r>
      <w:proofErr w:type="spellStart"/>
      <w:r w:rsidRPr="009175B5">
        <w:rPr>
          <w:rFonts w:ascii="Arial" w:hAnsi="Arial" w:cs="Arial"/>
          <w:b/>
          <w:sz w:val="20"/>
          <w:szCs w:val="20"/>
        </w:rPr>
        <w:t>Skilag</w:t>
      </w:r>
      <w:proofErr w:type="spellEnd"/>
    </w:p>
    <w:p w:rsidR="009175B5" w:rsidRPr="0052230D" w:rsidRDefault="009175B5" w:rsidP="00086D4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Kari Traa og hennes </w:t>
      </w:r>
      <w:proofErr w:type="spellStart"/>
      <w:r>
        <w:rPr>
          <w:rFonts w:ascii="Arial" w:hAnsi="Arial" w:cs="Arial"/>
          <w:sz w:val="20"/>
          <w:szCs w:val="20"/>
        </w:rPr>
        <w:t>skilag</w:t>
      </w:r>
      <w:proofErr w:type="spellEnd"/>
      <w:r>
        <w:rPr>
          <w:rFonts w:ascii="Arial" w:hAnsi="Arial" w:cs="Arial"/>
          <w:sz w:val="20"/>
          <w:szCs w:val="20"/>
        </w:rPr>
        <w:t xml:space="preserve"> kommer</w:t>
      </w:r>
      <w:r w:rsidR="00502EAF">
        <w:rPr>
          <w:rFonts w:ascii="Arial" w:hAnsi="Arial" w:cs="Arial"/>
          <w:sz w:val="20"/>
          <w:szCs w:val="20"/>
        </w:rPr>
        <w:t xml:space="preserve"> også </w:t>
      </w:r>
      <w:r>
        <w:rPr>
          <w:rFonts w:ascii="Arial" w:hAnsi="Arial" w:cs="Arial"/>
          <w:sz w:val="20"/>
          <w:szCs w:val="20"/>
        </w:rPr>
        <w:t>til Ski4Fun</w:t>
      </w:r>
      <w:r w:rsidR="00502EAF">
        <w:rPr>
          <w:rFonts w:ascii="Arial" w:hAnsi="Arial" w:cs="Arial"/>
          <w:sz w:val="20"/>
          <w:szCs w:val="20"/>
        </w:rPr>
        <w:t xml:space="preserve"> og tilbyr alle alpinister i alle grener å trene sammen med dem.</w:t>
      </w:r>
    </w:p>
    <w:p w:rsidR="00D12BD1" w:rsidRDefault="00D12BD1" w:rsidP="00086D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12BD1" w:rsidRDefault="0052230D" w:rsidP="00086D48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Barnas </w:t>
      </w:r>
      <w:proofErr w:type="spellStart"/>
      <w:r>
        <w:rPr>
          <w:rFonts w:ascii="Arial" w:hAnsi="Arial" w:cs="Arial"/>
          <w:b/>
          <w:sz w:val="20"/>
          <w:szCs w:val="20"/>
        </w:rPr>
        <w:t>Skifestival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24. april</w:t>
      </w:r>
    </w:p>
    <w:p w:rsidR="00D12BD1" w:rsidRPr="0052230D" w:rsidRDefault="0052230D" w:rsidP="005223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tillegg til Ski 4 </w:t>
      </w:r>
      <w:proofErr w:type="spellStart"/>
      <w:r>
        <w:rPr>
          <w:rFonts w:ascii="Arial" w:hAnsi="Arial" w:cs="Arial"/>
          <w:sz w:val="20"/>
          <w:szCs w:val="20"/>
        </w:rPr>
        <w:t>Fun</w:t>
      </w:r>
      <w:proofErr w:type="spellEnd"/>
      <w:r>
        <w:rPr>
          <w:rFonts w:ascii="Arial" w:hAnsi="Arial" w:cs="Arial"/>
          <w:sz w:val="20"/>
          <w:szCs w:val="20"/>
        </w:rPr>
        <w:t xml:space="preserve"> arrangerer Hemsedal Skisenter Barnas </w:t>
      </w:r>
      <w:proofErr w:type="spellStart"/>
      <w:r>
        <w:rPr>
          <w:rFonts w:ascii="Arial" w:hAnsi="Arial" w:cs="Arial"/>
          <w:sz w:val="20"/>
          <w:szCs w:val="20"/>
        </w:rPr>
        <w:t>Skifestival</w:t>
      </w:r>
      <w:proofErr w:type="spellEnd"/>
      <w:r>
        <w:rPr>
          <w:rFonts w:ascii="Arial" w:hAnsi="Arial" w:cs="Arial"/>
          <w:sz w:val="20"/>
          <w:szCs w:val="20"/>
        </w:rPr>
        <w:t xml:space="preserve"> med masse aktiviteter lørdagen, også her er alle aktivitetene gratis.</w:t>
      </w:r>
      <w:r w:rsidR="00D12BD1" w:rsidRPr="0052230D">
        <w:rPr>
          <w:rFonts w:ascii="Arial" w:hAnsi="Arial" w:cs="Arial"/>
          <w:sz w:val="20"/>
          <w:szCs w:val="20"/>
        </w:rPr>
        <w:t xml:space="preserve"> </w:t>
      </w:r>
    </w:p>
    <w:p w:rsidR="0052230D" w:rsidRDefault="0052230D" w:rsidP="0052230D">
      <w:pPr>
        <w:rPr>
          <w:rStyle w:val="Sterk"/>
          <w:rFonts w:ascii="Arial" w:hAnsi="Arial" w:cs="Arial"/>
          <w:sz w:val="20"/>
          <w:szCs w:val="20"/>
        </w:rPr>
      </w:pPr>
    </w:p>
    <w:p w:rsidR="007E7FFB" w:rsidRDefault="00D12BD1" w:rsidP="0052230D">
      <w:pPr>
        <w:rPr>
          <w:rFonts w:ascii="Arial" w:hAnsi="Arial" w:cs="Arial"/>
          <w:sz w:val="20"/>
          <w:szCs w:val="20"/>
        </w:rPr>
      </w:pPr>
      <w:r w:rsidRPr="0052230D">
        <w:rPr>
          <w:rStyle w:val="Sterk"/>
          <w:rFonts w:ascii="Arial" w:hAnsi="Arial" w:cs="Arial"/>
          <w:sz w:val="20"/>
          <w:szCs w:val="20"/>
        </w:rPr>
        <w:t>Kl 10.00-14.00 - Ansiktsmåling</w:t>
      </w:r>
      <w:r w:rsidRPr="0052230D">
        <w:rPr>
          <w:rFonts w:ascii="Arial" w:hAnsi="Arial" w:cs="Arial"/>
          <w:sz w:val="20"/>
          <w:szCs w:val="20"/>
        </w:rPr>
        <w:t xml:space="preserve"> </w:t>
      </w:r>
      <w:r w:rsidRPr="0052230D">
        <w:rPr>
          <w:rFonts w:ascii="Arial" w:hAnsi="Arial" w:cs="Arial"/>
          <w:sz w:val="20"/>
          <w:szCs w:val="20"/>
        </w:rPr>
        <w:br/>
        <w:t xml:space="preserve">Er du tøff tiger eller søt katt? Bli med på ansiktsmaling inne i lavvoen i Gaupeland. </w:t>
      </w:r>
    </w:p>
    <w:p w:rsidR="007E7FFB" w:rsidRDefault="00D12BD1" w:rsidP="0052230D">
      <w:pPr>
        <w:rPr>
          <w:rFonts w:ascii="Arial" w:hAnsi="Arial" w:cs="Arial"/>
          <w:sz w:val="20"/>
          <w:szCs w:val="20"/>
        </w:rPr>
      </w:pPr>
      <w:r w:rsidRPr="0052230D">
        <w:rPr>
          <w:rFonts w:ascii="Arial" w:hAnsi="Arial" w:cs="Arial"/>
          <w:sz w:val="20"/>
          <w:szCs w:val="20"/>
        </w:rPr>
        <w:br/>
      </w:r>
      <w:r w:rsidRPr="0052230D">
        <w:rPr>
          <w:rStyle w:val="Sterk"/>
          <w:rFonts w:ascii="Arial" w:hAnsi="Arial" w:cs="Arial"/>
          <w:sz w:val="20"/>
          <w:szCs w:val="20"/>
        </w:rPr>
        <w:t>Kl 11.00 - Hoppkonkurranse</w:t>
      </w:r>
      <w:r w:rsidRPr="0052230D">
        <w:rPr>
          <w:rFonts w:ascii="Arial" w:hAnsi="Arial" w:cs="Arial"/>
          <w:sz w:val="20"/>
          <w:szCs w:val="20"/>
        </w:rPr>
        <w:t xml:space="preserve"> Konkurranse i Gaupeland. </w:t>
      </w:r>
    </w:p>
    <w:p w:rsidR="007E7FFB" w:rsidRDefault="00D12BD1" w:rsidP="0052230D">
      <w:pPr>
        <w:rPr>
          <w:rFonts w:ascii="Arial" w:hAnsi="Arial" w:cs="Arial"/>
          <w:sz w:val="20"/>
          <w:szCs w:val="20"/>
        </w:rPr>
      </w:pPr>
      <w:r w:rsidRPr="0052230D">
        <w:rPr>
          <w:rFonts w:ascii="Arial" w:hAnsi="Arial" w:cs="Arial"/>
          <w:sz w:val="20"/>
          <w:szCs w:val="20"/>
        </w:rPr>
        <w:lastRenderedPageBreak/>
        <w:br/>
      </w:r>
      <w:r w:rsidRPr="0052230D">
        <w:rPr>
          <w:rStyle w:val="Sterk"/>
          <w:rFonts w:ascii="Arial" w:hAnsi="Arial" w:cs="Arial"/>
          <w:sz w:val="20"/>
          <w:szCs w:val="20"/>
        </w:rPr>
        <w:t xml:space="preserve">Kl 12.00 - Flygende </w:t>
      </w:r>
      <w:proofErr w:type="gramStart"/>
      <w:r w:rsidRPr="0052230D">
        <w:rPr>
          <w:rStyle w:val="Sterk"/>
          <w:rFonts w:ascii="Arial" w:hAnsi="Arial" w:cs="Arial"/>
          <w:sz w:val="20"/>
          <w:szCs w:val="20"/>
        </w:rPr>
        <w:t xml:space="preserve">Gaupe </w:t>
      </w:r>
      <w:r w:rsidR="0052230D" w:rsidRPr="0052230D">
        <w:rPr>
          <w:rStyle w:val="Sterk"/>
          <w:rFonts w:ascii="Arial" w:hAnsi="Arial" w:cs="Arial"/>
          <w:sz w:val="20"/>
          <w:szCs w:val="20"/>
        </w:rPr>
        <w:t xml:space="preserve"> </w:t>
      </w:r>
      <w:r w:rsidRPr="0052230D">
        <w:rPr>
          <w:rFonts w:ascii="Arial" w:hAnsi="Arial" w:cs="Arial"/>
          <w:sz w:val="20"/>
          <w:szCs w:val="20"/>
        </w:rPr>
        <w:t>En</w:t>
      </w:r>
      <w:proofErr w:type="gramEnd"/>
      <w:r w:rsidRPr="0052230D">
        <w:rPr>
          <w:rFonts w:ascii="Arial" w:hAnsi="Arial" w:cs="Arial"/>
          <w:sz w:val="20"/>
          <w:szCs w:val="20"/>
        </w:rPr>
        <w:t xml:space="preserve"> fartsfylt konkurranse der barn og voksne kan konkurrere mot Gaupa, venner, familie eller seg selv. Alle som deltar får diplom med hastighet. </w:t>
      </w:r>
    </w:p>
    <w:p w:rsidR="007E7FFB" w:rsidRDefault="00D12BD1" w:rsidP="0052230D">
      <w:pPr>
        <w:rPr>
          <w:rFonts w:ascii="Arial" w:hAnsi="Arial" w:cs="Arial"/>
          <w:sz w:val="20"/>
          <w:szCs w:val="20"/>
        </w:rPr>
      </w:pPr>
      <w:r w:rsidRPr="0052230D">
        <w:rPr>
          <w:rFonts w:ascii="Arial" w:hAnsi="Arial" w:cs="Arial"/>
          <w:sz w:val="20"/>
          <w:szCs w:val="20"/>
        </w:rPr>
        <w:br/>
      </w:r>
      <w:r w:rsidRPr="0052230D">
        <w:rPr>
          <w:rStyle w:val="Sterk"/>
          <w:rFonts w:ascii="Arial" w:hAnsi="Arial" w:cs="Arial"/>
          <w:sz w:val="20"/>
          <w:szCs w:val="20"/>
        </w:rPr>
        <w:t xml:space="preserve">Kl 12.00-13.00- Saft og pølser i </w:t>
      </w:r>
      <w:proofErr w:type="gramStart"/>
      <w:r w:rsidRPr="0052230D">
        <w:rPr>
          <w:rStyle w:val="Sterk"/>
          <w:rFonts w:ascii="Arial" w:hAnsi="Arial" w:cs="Arial"/>
          <w:sz w:val="20"/>
          <w:szCs w:val="20"/>
        </w:rPr>
        <w:t>Gaupeland</w:t>
      </w:r>
      <w:r w:rsidRPr="0052230D">
        <w:rPr>
          <w:rFonts w:ascii="Arial" w:hAnsi="Arial" w:cs="Arial"/>
          <w:sz w:val="20"/>
          <w:szCs w:val="20"/>
        </w:rPr>
        <w:t xml:space="preserve"> </w:t>
      </w:r>
      <w:r w:rsidR="0052230D" w:rsidRPr="0052230D">
        <w:rPr>
          <w:rFonts w:ascii="Arial" w:hAnsi="Arial" w:cs="Arial"/>
          <w:sz w:val="20"/>
          <w:szCs w:val="20"/>
        </w:rPr>
        <w:t xml:space="preserve"> </w:t>
      </w:r>
      <w:r w:rsidRPr="0052230D">
        <w:rPr>
          <w:rFonts w:ascii="Arial" w:hAnsi="Arial" w:cs="Arial"/>
          <w:sz w:val="20"/>
          <w:szCs w:val="20"/>
        </w:rPr>
        <w:t>Vi</w:t>
      </w:r>
      <w:proofErr w:type="gramEnd"/>
      <w:r w:rsidRPr="0052230D">
        <w:rPr>
          <w:rFonts w:ascii="Arial" w:hAnsi="Arial" w:cs="Arial"/>
          <w:sz w:val="20"/>
          <w:szCs w:val="20"/>
        </w:rPr>
        <w:t xml:space="preserve"> griller pølser på </w:t>
      </w:r>
      <w:proofErr w:type="spellStart"/>
      <w:r w:rsidRPr="0052230D">
        <w:rPr>
          <w:rFonts w:ascii="Arial" w:hAnsi="Arial" w:cs="Arial"/>
          <w:sz w:val="20"/>
          <w:szCs w:val="20"/>
        </w:rPr>
        <w:t>utegrillen</w:t>
      </w:r>
      <w:proofErr w:type="spellEnd"/>
      <w:r w:rsidRPr="0052230D">
        <w:rPr>
          <w:rFonts w:ascii="Arial" w:hAnsi="Arial" w:cs="Arial"/>
          <w:sz w:val="20"/>
          <w:szCs w:val="20"/>
        </w:rPr>
        <w:t xml:space="preserve"> i Gaupeland. Gratis pølser og saft til alle barna. </w:t>
      </w:r>
    </w:p>
    <w:p w:rsidR="007E7FFB" w:rsidRDefault="00D12BD1" w:rsidP="0052230D">
      <w:pPr>
        <w:rPr>
          <w:rStyle w:val="Sterk"/>
          <w:rFonts w:ascii="Arial" w:hAnsi="Arial" w:cs="Arial"/>
          <w:sz w:val="20"/>
          <w:szCs w:val="20"/>
        </w:rPr>
      </w:pPr>
      <w:r w:rsidRPr="0052230D">
        <w:rPr>
          <w:rFonts w:ascii="Arial" w:hAnsi="Arial" w:cs="Arial"/>
          <w:sz w:val="20"/>
          <w:szCs w:val="20"/>
        </w:rPr>
        <w:br/>
      </w:r>
      <w:r w:rsidRPr="0052230D">
        <w:rPr>
          <w:rStyle w:val="Sterk"/>
          <w:rFonts w:ascii="Arial" w:hAnsi="Arial" w:cs="Arial"/>
          <w:sz w:val="20"/>
          <w:szCs w:val="20"/>
        </w:rPr>
        <w:t xml:space="preserve">Kl 14.00 - </w:t>
      </w:r>
      <w:proofErr w:type="spellStart"/>
      <w:r w:rsidRPr="0052230D">
        <w:rPr>
          <w:rStyle w:val="Sterk"/>
          <w:rFonts w:ascii="Arial" w:hAnsi="Arial" w:cs="Arial"/>
          <w:sz w:val="20"/>
          <w:szCs w:val="20"/>
        </w:rPr>
        <w:t>Kidz</w:t>
      </w:r>
      <w:proofErr w:type="spellEnd"/>
      <w:r w:rsidRPr="0052230D">
        <w:rPr>
          <w:rStyle w:val="Sterk"/>
          <w:rFonts w:ascii="Arial" w:hAnsi="Arial" w:cs="Arial"/>
          <w:sz w:val="20"/>
          <w:szCs w:val="20"/>
        </w:rPr>
        <w:t xml:space="preserve"> </w:t>
      </w:r>
      <w:proofErr w:type="spellStart"/>
      <w:r w:rsidRPr="0052230D">
        <w:rPr>
          <w:rStyle w:val="Sterk"/>
          <w:rFonts w:ascii="Arial" w:hAnsi="Arial" w:cs="Arial"/>
          <w:sz w:val="20"/>
          <w:szCs w:val="20"/>
        </w:rPr>
        <w:t>Slope</w:t>
      </w:r>
      <w:proofErr w:type="spellEnd"/>
      <w:r w:rsidRPr="0052230D">
        <w:rPr>
          <w:rStyle w:val="Sterk"/>
          <w:rFonts w:ascii="Arial" w:hAnsi="Arial" w:cs="Arial"/>
          <w:sz w:val="20"/>
          <w:szCs w:val="20"/>
        </w:rPr>
        <w:t xml:space="preserve"> </w:t>
      </w:r>
      <w:proofErr w:type="spellStart"/>
      <w:r w:rsidRPr="0052230D">
        <w:rPr>
          <w:rStyle w:val="Sterk"/>
          <w:rFonts w:ascii="Arial" w:hAnsi="Arial" w:cs="Arial"/>
          <w:sz w:val="20"/>
          <w:szCs w:val="20"/>
        </w:rPr>
        <w:t>Style</w:t>
      </w:r>
      <w:proofErr w:type="spellEnd"/>
      <w:r w:rsidRPr="0052230D">
        <w:rPr>
          <w:rStyle w:val="Sterk"/>
          <w:rFonts w:ascii="Arial" w:hAnsi="Arial" w:cs="Arial"/>
          <w:sz w:val="20"/>
          <w:szCs w:val="20"/>
        </w:rPr>
        <w:t xml:space="preserve"> </w:t>
      </w:r>
      <w:r w:rsidRPr="0052230D">
        <w:rPr>
          <w:rFonts w:ascii="Arial" w:hAnsi="Arial" w:cs="Arial"/>
          <w:sz w:val="20"/>
          <w:szCs w:val="20"/>
        </w:rPr>
        <w:t xml:space="preserve">Uformelle </w:t>
      </w:r>
      <w:proofErr w:type="spellStart"/>
      <w:r w:rsidRPr="0052230D">
        <w:rPr>
          <w:rFonts w:ascii="Arial" w:hAnsi="Arial" w:cs="Arial"/>
          <w:sz w:val="20"/>
          <w:szCs w:val="20"/>
        </w:rPr>
        <w:t>slope</w:t>
      </w:r>
      <w:proofErr w:type="spellEnd"/>
      <w:r w:rsidRPr="005223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230D">
        <w:rPr>
          <w:rFonts w:ascii="Arial" w:hAnsi="Arial" w:cs="Arial"/>
          <w:sz w:val="20"/>
          <w:szCs w:val="20"/>
        </w:rPr>
        <w:t>style</w:t>
      </w:r>
      <w:proofErr w:type="spellEnd"/>
      <w:r w:rsidRPr="0052230D">
        <w:rPr>
          <w:rFonts w:ascii="Arial" w:hAnsi="Arial" w:cs="Arial"/>
          <w:sz w:val="20"/>
          <w:szCs w:val="20"/>
        </w:rPr>
        <w:t xml:space="preserve"> konkurranse for barn i Bekkeløypa ved Bjørnen i barneområdet. Vis Gaupa hva du kan av trikks på sm</w:t>
      </w:r>
      <w:r w:rsidR="0052230D" w:rsidRPr="0052230D">
        <w:rPr>
          <w:rFonts w:ascii="Arial" w:hAnsi="Arial" w:cs="Arial"/>
          <w:sz w:val="20"/>
          <w:szCs w:val="20"/>
        </w:rPr>
        <w:t>å hopp, bokser og bølger. Gaupa</w:t>
      </w:r>
      <w:r w:rsidRPr="0052230D">
        <w:rPr>
          <w:rFonts w:ascii="Arial" w:hAnsi="Arial" w:cs="Arial"/>
          <w:sz w:val="20"/>
          <w:szCs w:val="20"/>
        </w:rPr>
        <w:t xml:space="preserve"> viser også sine kunster på ski. Premier til alle. </w:t>
      </w:r>
      <w:r w:rsidRPr="0052230D">
        <w:rPr>
          <w:rFonts w:ascii="Arial" w:hAnsi="Arial" w:cs="Arial"/>
          <w:sz w:val="20"/>
          <w:szCs w:val="20"/>
        </w:rPr>
        <w:br/>
      </w:r>
    </w:p>
    <w:p w:rsidR="007E7FFB" w:rsidRDefault="007E7FFB" w:rsidP="0052230D">
      <w:pPr>
        <w:rPr>
          <w:rStyle w:val="Sterk"/>
          <w:rFonts w:ascii="Arial" w:hAnsi="Arial" w:cs="Arial"/>
          <w:sz w:val="20"/>
          <w:szCs w:val="20"/>
        </w:rPr>
      </w:pPr>
    </w:p>
    <w:p w:rsidR="00D12BD1" w:rsidRDefault="00D12BD1" w:rsidP="0052230D">
      <w:pPr>
        <w:rPr>
          <w:rFonts w:ascii="Arial" w:hAnsi="Arial" w:cs="Arial"/>
          <w:sz w:val="20"/>
          <w:szCs w:val="20"/>
        </w:rPr>
      </w:pPr>
      <w:r w:rsidRPr="0052230D">
        <w:rPr>
          <w:rStyle w:val="Sterk"/>
          <w:rFonts w:ascii="Arial" w:hAnsi="Arial" w:cs="Arial"/>
          <w:sz w:val="20"/>
          <w:szCs w:val="20"/>
        </w:rPr>
        <w:t xml:space="preserve">Kl 15.00 - </w:t>
      </w:r>
      <w:proofErr w:type="spellStart"/>
      <w:r w:rsidRPr="0052230D">
        <w:rPr>
          <w:rStyle w:val="Sterk"/>
          <w:rFonts w:ascii="Arial" w:hAnsi="Arial" w:cs="Arial"/>
          <w:sz w:val="20"/>
          <w:szCs w:val="20"/>
        </w:rPr>
        <w:t>Kidz</w:t>
      </w:r>
      <w:proofErr w:type="spellEnd"/>
      <w:r w:rsidRPr="0052230D">
        <w:rPr>
          <w:rStyle w:val="Sterk"/>
          <w:rFonts w:ascii="Arial" w:hAnsi="Arial" w:cs="Arial"/>
          <w:sz w:val="20"/>
          <w:szCs w:val="20"/>
        </w:rPr>
        <w:t xml:space="preserve"> Big Air </w:t>
      </w:r>
      <w:r w:rsidRPr="0052230D">
        <w:rPr>
          <w:rFonts w:ascii="Arial" w:hAnsi="Arial" w:cs="Arial"/>
          <w:sz w:val="20"/>
          <w:szCs w:val="20"/>
        </w:rPr>
        <w:t>Big Air konkurranse i Holdeløypa for barn under 12 år. Kjør så mange hopp du klarer på 30 minutter.</w:t>
      </w:r>
    </w:p>
    <w:p w:rsidR="00502EAF" w:rsidRDefault="00502EAF" w:rsidP="0052230D">
      <w:pPr>
        <w:rPr>
          <w:rFonts w:ascii="Arial" w:hAnsi="Arial" w:cs="Arial"/>
          <w:sz w:val="20"/>
          <w:szCs w:val="20"/>
        </w:rPr>
      </w:pPr>
    </w:p>
    <w:p w:rsidR="00502EAF" w:rsidRDefault="00502EAF" w:rsidP="005223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Minner også om Hemsedal 1</w:t>
      </w:r>
      <w:proofErr w:type="gramStart"/>
      <w:r>
        <w:rPr>
          <w:rFonts w:ascii="Arial" w:hAnsi="Arial" w:cs="Arial"/>
          <w:sz w:val="20"/>
          <w:szCs w:val="20"/>
        </w:rPr>
        <w:t>.Maifestival</w:t>
      </w:r>
      <w:proofErr w:type="gramEnd"/>
      <w:r>
        <w:rPr>
          <w:rFonts w:ascii="Arial" w:hAnsi="Arial" w:cs="Arial"/>
          <w:sz w:val="20"/>
          <w:szCs w:val="20"/>
        </w:rPr>
        <w:t xml:space="preserve"> som i år feirer 10 års </w:t>
      </w:r>
      <w:proofErr w:type="spellStart"/>
      <w:r>
        <w:rPr>
          <w:rFonts w:ascii="Arial" w:hAnsi="Arial" w:cs="Arial"/>
          <w:sz w:val="20"/>
          <w:szCs w:val="20"/>
        </w:rPr>
        <w:t>jubilieum</w:t>
      </w:r>
      <w:proofErr w:type="spellEnd"/>
      <w:r>
        <w:rPr>
          <w:rFonts w:ascii="Arial" w:hAnsi="Arial" w:cs="Arial"/>
          <w:sz w:val="20"/>
          <w:szCs w:val="20"/>
        </w:rPr>
        <w:t xml:space="preserve">. I år blir det stor </w:t>
      </w:r>
      <w:proofErr w:type="spellStart"/>
      <w:r>
        <w:rPr>
          <w:rFonts w:ascii="Arial" w:hAnsi="Arial" w:cs="Arial"/>
          <w:sz w:val="20"/>
          <w:szCs w:val="20"/>
        </w:rPr>
        <w:t>utekonsert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skisenteret</w:t>
      </w:r>
      <w:proofErr w:type="spellEnd"/>
      <w:r>
        <w:rPr>
          <w:rFonts w:ascii="Arial" w:hAnsi="Arial" w:cs="Arial"/>
          <w:sz w:val="20"/>
          <w:szCs w:val="20"/>
        </w:rPr>
        <w:t xml:space="preserve"> med </w:t>
      </w:r>
      <w:proofErr w:type="gramStart"/>
      <w:r>
        <w:rPr>
          <w:rFonts w:ascii="Arial" w:hAnsi="Arial" w:cs="Arial"/>
          <w:sz w:val="20"/>
          <w:szCs w:val="20"/>
        </w:rPr>
        <w:t>bla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BigBang</w:t>
      </w:r>
      <w:proofErr w:type="spellEnd"/>
      <w:r>
        <w:rPr>
          <w:rFonts w:ascii="Arial" w:hAnsi="Arial" w:cs="Arial"/>
          <w:sz w:val="20"/>
          <w:szCs w:val="20"/>
        </w:rPr>
        <w:t>. Se program og mer info på våre hjemmesider.</w:t>
      </w:r>
    </w:p>
    <w:p w:rsidR="00502EAF" w:rsidRPr="0052230D" w:rsidRDefault="00502EAF" w:rsidP="0052230D">
      <w:pPr>
        <w:rPr>
          <w:rFonts w:ascii="Arial" w:hAnsi="Arial" w:cs="Arial"/>
          <w:sz w:val="20"/>
          <w:szCs w:val="20"/>
        </w:rPr>
      </w:pPr>
    </w:p>
    <w:p w:rsidR="00D12BD1" w:rsidRDefault="00D12BD1" w:rsidP="00086D48">
      <w:pPr>
        <w:spacing w:line="276" w:lineRule="auto"/>
        <w:rPr>
          <w:rFonts w:ascii="Arial" w:hAnsi="Arial" w:cs="Arial"/>
          <w:sz w:val="20"/>
          <w:szCs w:val="20"/>
        </w:rPr>
      </w:pPr>
    </w:p>
    <w:p w:rsidR="007E7FFB" w:rsidRDefault="007E7FFB" w:rsidP="00086D4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mer informasjon om de forskjellige </w:t>
      </w:r>
      <w:proofErr w:type="spellStart"/>
      <w:r>
        <w:rPr>
          <w:rFonts w:ascii="Arial" w:hAnsi="Arial" w:cs="Arial"/>
          <w:sz w:val="20"/>
          <w:szCs w:val="20"/>
        </w:rPr>
        <w:t>eventene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7E7FFB" w:rsidRDefault="00B64B61" w:rsidP="00086D48">
      <w:pPr>
        <w:spacing w:line="276" w:lineRule="auto"/>
        <w:rPr>
          <w:rFonts w:ascii="Arial" w:hAnsi="Arial" w:cs="Arial"/>
          <w:sz w:val="20"/>
          <w:szCs w:val="20"/>
        </w:rPr>
      </w:pPr>
      <w:hyperlink r:id="rId8" w:history="1">
        <w:r w:rsidR="007E7FFB" w:rsidRPr="00EA02A1">
          <w:rPr>
            <w:rStyle w:val="Hyperkobling"/>
            <w:rFonts w:ascii="Arial" w:hAnsi="Arial" w:cs="Arial"/>
            <w:sz w:val="20"/>
            <w:szCs w:val="20"/>
          </w:rPr>
          <w:t>http://www.hemsedalski4fun.no/</w:t>
        </w:r>
      </w:hyperlink>
    </w:p>
    <w:p w:rsidR="007E7FFB" w:rsidRDefault="00B64B61" w:rsidP="00086D48">
      <w:pPr>
        <w:spacing w:line="276" w:lineRule="auto"/>
      </w:pPr>
      <w:hyperlink r:id="rId9" w:history="1">
        <w:r w:rsidR="007E7FFB" w:rsidRPr="00EA02A1">
          <w:rPr>
            <w:rStyle w:val="Hyperkobling"/>
            <w:rFonts w:ascii="Arial" w:hAnsi="Arial" w:cs="Arial"/>
            <w:sz w:val="20"/>
            <w:szCs w:val="20"/>
          </w:rPr>
          <w:t>www.skistar.com/hemsedal</w:t>
        </w:r>
      </w:hyperlink>
    </w:p>
    <w:p w:rsidR="00502EAF" w:rsidRDefault="00502EAF" w:rsidP="00086D48">
      <w:pPr>
        <w:spacing w:line="276" w:lineRule="auto"/>
      </w:pPr>
    </w:p>
    <w:p w:rsidR="00502EAF" w:rsidRDefault="00502EAF" w:rsidP="00086D48">
      <w:pPr>
        <w:spacing w:line="276" w:lineRule="auto"/>
      </w:pPr>
    </w:p>
    <w:p w:rsidR="00502EAF" w:rsidRDefault="00502EAF" w:rsidP="00086D48">
      <w:pPr>
        <w:spacing w:line="276" w:lineRule="auto"/>
        <w:rPr>
          <w:rFonts w:ascii="Arial" w:hAnsi="Arial" w:cs="Arial"/>
          <w:sz w:val="20"/>
          <w:szCs w:val="20"/>
        </w:rPr>
      </w:pPr>
      <w:r>
        <w:t>Kontakt oss gjerne for mer informasjon og akkreditering.</w:t>
      </w:r>
    </w:p>
    <w:p w:rsidR="007E7FFB" w:rsidRDefault="007E7FFB" w:rsidP="00086D48">
      <w:pPr>
        <w:spacing w:line="276" w:lineRule="auto"/>
        <w:rPr>
          <w:rFonts w:ascii="Arial" w:hAnsi="Arial" w:cs="Arial"/>
          <w:sz w:val="20"/>
          <w:szCs w:val="20"/>
        </w:rPr>
      </w:pPr>
    </w:p>
    <w:p w:rsidR="007E7FFB" w:rsidRDefault="007E7FFB" w:rsidP="00086D48">
      <w:pPr>
        <w:spacing w:line="276" w:lineRule="auto"/>
        <w:rPr>
          <w:rFonts w:ascii="Arial" w:hAnsi="Arial" w:cs="Arial"/>
          <w:sz w:val="20"/>
          <w:szCs w:val="20"/>
        </w:rPr>
      </w:pPr>
    </w:p>
    <w:p w:rsidR="007E7FFB" w:rsidRPr="00D12BD1" w:rsidRDefault="007E7FFB" w:rsidP="00086D4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7E7FFB" w:rsidRPr="00D12BD1" w:rsidSect="00B64B6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5B5" w:rsidRDefault="009175B5">
      <w:r>
        <w:separator/>
      </w:r>
    </w:p>
  </w:endnote>
  <w:endnote w:type="continuationSeparator" w:id="0">
    <w:p w:rsidR="009175B5" w:rsidRDefault="00917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illSan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Sans Light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57" w:type="dxa"/>
      <w:tblInd w:w="46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880"/>
      <w:gridCol w:w="2477"/>
    </w:tblGrid>
    <w:tr w:rsidR="009175B5">
      <w:tc>
        <w:tcPr>
          <w:tcW w:w="2880" w:type="dxa"/>
          <w:tcBorders>
            <w:top w:val="nil"/>
            <w:left w:val="nil"/>
            <w:bottom w:val="nil"/>
            <w:right w:val="nil"/>
          </w:tcBorders>
        </w:tcPr>
        <w:p w:rsidR="009175B5" w:rsidRDefault="009175B5">
          <w:pPr>
            <w:pStyle w:val="Bunntekst"/>
            <w:ind w:left="-1368"/>
            <w:jc w:val="right"/>
            <w:rPr>
              <w:rFonts w:ascii="GillSans" w:eastAsia="Times" w:hAnsi="GillSans"/>
              <w:b/>
              <w:sz w:val="16"/>
              <w:szCs w:val="16"/>
            </w:rPr>
          </w:pPr>
          <w:r>
            <w:rPr>
              <w:rFonts w:ascii="GillSans" w:eastAsia="Times" w:hAnsi="GillSans"/>
              <w:b/>
              <w:sz w:val="16"/>
              <w:szCs w:val="16"/>
            </w:rPr>
            <w:t xml:space="preserve">SkiStar Hemsedal     </w:t>
          </w:r>
        </w:p>
      </w:tc>
      <w:tc>
        <w:tcPr>
          <w:tcW w:w="2477" w:type="dxa"/>
          <w:tcBorders>
            <w:top w:val="nil"/>
            <w:left w:val="nil"/>
            <w:bottom w:val="nil"/>
            <w:right w:val="nil"/>
          </w:tcBorders>
        </w:tcPr>
        <w:p w:rsidR="009175B5" w:rsidRDefault="009175B5">
          <w:pPr>
            <w:pStyle w:val="Bunntekst"/>
            <w:rPr>
              <w:rFonts w:ascii="Times" w:eastAsia="Times" w:hAnsi="Times"/>
            </w:rPr>
          </w:pPr>
          <w:r>
            <w:rPr>
              <w:rFonts w:ascii="Times" w:eastAsia="Times" w:hAnsi="Times"/>
              <w:noProof/>
            </w:rPr>
            <w:pict>
              <v:line id="_x0000_s2049" style="position:absolute;z-index:251657728;mso-position-horizontal-relative:text;mso-position-vertical-relative:text" from="-5.4pt,4.2pt" to="-5.4pt,55.65pt" strokecolor="#c41200"/>
            </w:pict>
          </w:r>
          <w:r>
            <w:rPr>
              <w:rFonts w:ascii="GillSans" w:eastAsia="Times" w:hAnsi="GillSans"/>
              <w:b/>
              <w:sz w:val="16"/>
              <w:szCs w:val="16"/>
            </w:rPr>
            <w:t>SkiStar AB</w:t>
          </w:r>
          <w:r>
            <w:rPr>
              <w:rFonts w:ascii="Times" w:eastAsia="Times" w:hAnsi="Times"/>
            </w:rPr>
            <w:t xml:space="preserve"> </w:t>
          </w:r>
          <w:r>
            <w:rPr>
              <w:rFonts w:ascii="GillSans Light" w:eastAsia="Times" w:hAnsi="GillSans Light"/>
              <w:sz w:val="16"/>
              <w:szCs w:val="16"/>
            </w:rPr>
            <w:t>(</w:t>
          </w:r>
          <w:proofErr w:type="spellStart"/>
          <w:r>
            <w:rPr>
              <w:rFonts w:ascii="GillSans Light" w:eastAsia="Times" w:hAnsi="GillSans Light"/>
              <w:sz w:val="16"/>
              <w:szCs w:val="16"/>
            </w:rPr>
            <w:t>publ</w:t>
          </w:r>
          <w:proofErr w:type="spellEnd"/>
          <w:r>
            <w:rPr>
              <w:rFonts w:ascii="GillSans Light" w:eastAsia="Times" w:hAnsi="GillSans Light"/>
              <w:sz w:val="16"/>
              <w:szCs w:val="16"/>
            </w:rPr>
            <w:t>)</w:t>
          </w:r>
        </w:p>
      </w:tc>
    </w:tr>
    <w:tr w:rsidR="009175B5">
      <w:tc>
        <w:tcPr>
          <w:tcW w:w="2880" w:type="dxa"/>
          <w:tcBorders>
            <w:top w:val="nil"/>
            <w:left w:val="nil"/>
            <w:bottom w:val="nil"/>
            <w:right w:val="nil"/>
          </w:tcBorders>
        </w:tcPr>
        <w:p w:rsidR="009175B5" w:rsidRDefault="009175B5">
          <w:pPr>
            <w:pStyle w:val="Bunntekst"/>
            <w:ind w:left="-288" w:hanging="540"/>
            <w:jc w:val="center"/>
            <w:rPr>
              <w:rFonts w:ascii="GillSans Light" w:eastAsia="Times" w:hAnsi="GillSans Light"/>
              <w:sz w:val="16"/>
              <w:szCs w:val="16"/>
              <w:lang w:val="sv-SE"/>
            </w:rPr>
          </w:pPr>
          <w:r>
            <w:rPr>
              <w:rFonts w:ascii="GillSans Light" w:eastAsia="Times" w:hAnsi="GillSans Light"/>
              <w:sz w:val="16"/>
              <w:szCs w:val="16"/>
              <w:lang w:val="sv-SE"/>
            </w:rPr>
            <w:t xml:space="preserve">                                       Skiheisvegen 1                                              </w:t>
          </w:r>
          <w:r>
            <w:rPr>
              <w:rFonts w:ascii="GillSans Light" w:eastAsia="Times" w:hAnsi="GillSans Light"/>
              <w:sz w:val="16"/>
              <w:szCs w:val="16"/>
              <w:lang w:val="sv-SE"/>
            </w:rPr>
            <w:br/>
            <w:t xml:space="preserve">                                  N-3560 Hemsedal</w:t>
          </w:r>
        </w:p>
      </w:tc>
      <w:tc>
        <w:tcPr>
          <w:tcW w:w="2477" w:type="dxa"/>
          <w:tcBorders>
            <w:top w:val="nil"/>
            <w:left w:val="nil"/>
            <w:bottom w:val="nil"/>
            <w:right w:val="nil"/>
          </w:tcBorders>
        </w:tcPr>
        <w:p w:rsidR="009175B5" w:rsidRDefault="009175B5">
          <w:pPr>
            <w:pStyle w:val="Bunntekst"/>
            <w:rPr>
              <w:rFonts w:ascii="GillSans Light" w:eastAsia="Times" w:hAnsi="GillSans Light"/>
              <w:sz w:val="16"/>
              <w:szCs w:val="16"/>
              <w:lang w:val="sv-SE"/>
            </w:rPr>
          </w:pPr>
          <w:r>
            <w:rPr>
              <w:rFonts w:ascii="GillSans Light" w:eastAsia="Times" w:hAnsi="GillSans Light"/>
              <w:sz w:val="16"/>
              <w:szCs w:val="16"/>
              <w:lang w:val="sv-SE"/>
            </w:rPr>
            <w:t>SE-780 67 Sälen</w:t>
          </w:r>
        </w:p>
        <w:p w:rsidR="009175B5" w:rsidRDefault="009175B5">
          <w:pPr>
            <w:pStyle w:val="Bunntekst"/>
            <w:rPr>
              <w:rFonts w:ascii="GillSans Light" w:eastAsia="Times" w:hAnsi="GillSans Light"/>
              <w:sz w:val="16"/>
              <w:szCs w:val="16"/>
              <w:lang w:val="sv-SE"/>
            </w:rPr>
          </w:pPr>
          <w:r>
            <w:rPr>
              <w:rFonts w:ascii="GillSans Light" w:eastAsia="Times" w:hAnsi="GillSans Light"/>
              <w:sz w:val="16"/>
              <w:szCs w:val="16"/>
              <w:lang w:val="sv-SE"/>
            </w:rPr>
            <w:t>Org.nr: 556093-6949</w:t>
          </w:r>
        </w:p>
      </w:tc>
    </w:tr>
    <w:tr w:rsidR="009175B5">
      <w:tc>
        <w:tcPr>
          <w:tcW w:w="2880" w:type="dxa"/>
          <w:tcBorders>
            <w:top w:val="nil"/>
            <w:left w:val="nil"/>
            <w:bottom w:val="nil"/>
            <w:right w:val="nil"/>
          </w:tcBorders>
        </w:tcPr>
        <w:p w:rsidR="009175B5" w:rsidRDefault="009175B5">
          <w:pPr>
            <w:pStyle w:val="Bunntekst"/>
            <w:jc w:val="right"/>
            <w:rPr>
              <w:rFonts w:ascii="GillSans Light" w:eastAsia="Times" w:hAnsi="GillSans Light"/>
              <w:sz w:val="16"/>
              <w:szCs w:val="16"/>
              <w:lang w:val="sv-SE"/>
            </w:rPr>
          </w:pPr>
          <w:r>
            <w:rPr>
              <w:rFonts w:ascii="GillSans Light" w:eastAsia="Times" w:hAnsi="GillSans Light"/>
              <w:sz w:val="16"/>
              <w:szCs w:val="16"/>
              <w:lang w:val="sv-SE"/>
            </w:rPr>
            <w:t>Tel +47 32 05 50 60</w:t>
          </w:r>
        </w:p>
      </w:tc>
      <w:tc>
        <w:tcPr>
          <w:tcW w:w="2477" w:type="dxa"/>
          <w:tcBorders>
            <w:top w:val="nil"/>
            <w:left w:val="nil"/>
            <w:bottom w:val="nil"/>
            <w:right w:val="nil"/>
          </w:tcBorders>
        </w:tcPr>
        <w:p w:rsidR="009175B5" w:rsidRDefault="009175B5">
          <w:pPr>
            <w:pStyle w:val="Bunntekst"/>
            <w:rPr>
              <w:rFonts w:ascii="GillSans Light" w:eastAsia="Times" w:hAnsi="GillSans Light"/>
              <w:sz w:val="16"/>
              <w:szCs w:val="16"/>
              <w:lang w:val="sv-SE"/>
            </w:rPr>
          </w:pPr>
          <w:r>
            <w:rPr>
              <w:rFonts w:ascii="GillSans Light" w:eastAsia="Times" w:hAnsi="GillSans Light"/>
              <w:sz w:val="16"/>
              <w:szCs w:val="16"/>
              <w:lang w:val="sv-SE"/>
            </w:rPr>
            <w:t>Styr</w:t>
          </w:r>
          <w:proofErr w:type="spellStart"/>
          <w:r>
            <w:rPr>
              <w:rFonts w:ascii="GillSans Light" w:eastAsia="Times" w:hAnsi="GillSans Light"/>
              <w:sz w:val="16"/>
              <w:szCs w:val="16"/>
            </w:rPr>
            <w:t>elsens</w:t>
          </w:r>
          <w:proofErr w:type="spellEnd"/>
          <w:r>
            <w:rPr>
              <w:rFonts w:ascii="GillSans Light" w:eastAsia="Times" w:hAnsi="GillSans Light"/>
              <w:sz w:val="16"/>
              <w:szCs w:val="16"/>
            </w:rPr>
            <w:t xml:space="preserve"> </w:t>
          </w:r>
          <w:proofErr w:type="spellStart"/>
          <w:r>
            <w:rPr>
              <w:rFonts w:ascii="GillSans Light" w:eastAsia="Times" w:hAnsi="GillSans Light"/>
              <w:sz w:val="16"/>
              <w:szCs w:val="16"/>
            </w:rPr>
            <w:t>säte</w:t>
          </w:r>
          <w:proofErr w:type="spellEnd"/>
          <w:r>
            <w:rPr>
              <w:rFonts w:ascii="GillSans Light" w:eastAsia="Times" w:hAnsi="GillSans Light"/>
              <w:sz w:val="16"/>
              <w:szCs w:val="16"/>
            </w:rPr>
            <w:t>: Sälen</w:t>
          </w:r>
        </w:p>
      </w:tc>
    </w:tr>
    <w:tr w:rsidR="009175B5">
      <w:tc>
        <w:tcPr>
          <w:tcW w:w="2880" w:type="dxa"/>
          <w:tcBorders>
            <w:top w:val="nil"/>
            <w:left w:val="nil"/>
            <w:bottom w:val="nil"/>
            <w:right w:val="nil"/>
          </w:tcBorders>
        </w:tcPr>
        <w:p w:rsidR="009175B5" w:rsidRDefault="009175B5">
          <w:pPr>
            <w:pStyle w:val="Bunntekst"/>
            <w:jc w:val="right"/>
            <w:rPr>
              <w:rFonts w:ascii="GillSans Light" w:eastAsia="Times" w:hAnsi="GillSans Light"/>
              <w:sz w:val="16"/>
              <w:szCs w:val="16"/>
              <w:lang w:val="sv-SE"/>
            </w:rPr>
          </w:pPr>
          <w:r>
            <w:rPr>
              <w:rFonts w:ascii="GillSans Light" w:eastAsia="Times" w:hAnsi="GillSans Light"/>
              <w:sz w:val="16"/>
              <w:szCs w:val="16"/>
              <w:lang w:val="sv-SE"/>
            </w:rPr>
            <w:t>Fax +47 32 05 53 01</w:t>
          </w:r>
        </w:p>
      </w:tc>
      <w:tc>
        <w:tcPr>
          <w:tcW w:w="2477" w:type="dxa"/>
          <w:tcBorders>
            <w:top w:val="nil"/>
            <w:left w:val="nil"/>
            <w:bottom w:val="nil"/>
            <w:right w:val="nil"/>
          </w:tcBorders>
        </w:tcPr>
        <w:p w:rsidR="009175B5" w:rsidRDefault="009175B5">
          <w:pPr>
            <w:pStyle w:val="Bunntekst"/>
            <w:rPr>
              <w:rFonts w:ascii="GillSans Light" w:eastAsia="Times" w:hAnsi="GillSans Light"/>
              <w:sz w:val="16"/>
              <w:szCs w:val="16"/>
            </w:rPr>
          </w:pPr>
          <w:r>
            <w:rPr>
              <w:rFonts w:ascii="GillSans Light" w:eastAsia="Times" w:hAnsi="GillSans Light"/>
              <w:sz w:val="16"/>
              <w:szCs w:val="16"/>
            </w:rPr>
            <w:t>www.skistar.com</w:t>
          </w:r>
        </w:p>
      </w:tc>
    </w:tr>
    <w:tr w:rsidR="009175B5">
      <w:tc>
        <w:tcPr>
          <w:tcW w:w="2880" w:type="dxa"/>
          <w:tcBorders>
            <w:top w:val="nil"/>
            <w:left w:val="nil"/>
            <w:bottom w:val="nil"/>
            <w:right w:val="nil"/>
          </w:tcBorders>
        </w:tcPr>
        <w:p w:rsidR="009175B5" w:rsidRDefault="009175B5">
          <w:pPr>
            <w:pStyle w:val="Bunntekst"/>
            <w:jc w:val="center"/>
            <w:rPr>
              <w:rFonts w:ascii="GillSans Light" w:eastAsia="Times" w:hAnsi="GillSans Light"/>
              <w:sz w:val="16"/>
              <w:szCs w:val="16"/>
            </w:rPr>
          </w:pPr>
          <w:r>
            <w:rPr>
              <w:rFonts w:ascii="GillSans Light" w:eastAsia="Times" w:hAnsi="GillSans Light"/>
              <w:sz w:val="16"/>
              <w:szCs w:val="16"/>
            </w:rPr>
            <w:t xml:space="preserve">                             info@skihemsedal.no</w:t>
          </w:r>
        </w:p>
      </w:tc>
      <w:tc>
        <w:tcPr>
          <w:tcW w:w="2477" w:type="dxa"/>
          <w:tcBorders>
            <w:top w:val="nil"/>
            <w:left w:val="nil"/>
            <w:bottom w:val="nil"/>
            <w:right w:val="nil"/>
          </w:tcBorders>
        </w:tcPr>
        <w:p w:rsidR="009175B5" w:rsidRDefault="009175B5">
          <w:pPr>
            <w:pStyle w:val="Bunntekst"/>
            <w:rPr>
              <w:rFonts w:ascii="GillSans Light" w:eastAsia="Times" w:hAnsi="GillSans Light"/>
              <w:sz w:val="16"/>
              <w:szCs w:val="16"/>
            </w:rPr>
          </w:pPr>
        </w:p>
      </w:tc>
    </w:tr>
  </w:tbl>
  <w:p w:rsidR="009175B5" w:rsidRDefault="009175B5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5B5" w:rsidRDefault="009175B5">
      <w:r>
        <w:separator/>
      </w:r>
    </w:p>
  </w:footnote>
  <w:footnote w:type="continuationSeparator" w:id="0">
    <w:p w:rsidR="009175B5" w:rsidRDefault="00917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5B5" w:rsidRDefault="009175B5">
    <w:pPr>
      <w:pStyle w:val="Toppteks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.75pt;height:30.65pt">
          <v:imagedata r:id="rId1" o:title="Hemsedal_skista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82016"/>
    <w:multiLevelType w:val="hybridMultilevel"/>
    <w:tmpl w:val="584E2B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D29"/>
    <w:rsid w:val="0004387D"/>
    <w:rsid w:val="00086D48"/>
    <w:rsid w:val="00097552"/>
    <w:rsid w:val="000D46E2"/>
    <w:rsid w:val="000E66C1"/>
    <w:rsid w:val="0013045C"/>
    <w:rsid w:val="001825DA"/>
    <w:rsid w:val="001C0E6E"/>
    <w:rsid w:val="001E785B"/>
    <w:rsid w:val="002029BE"/>
    <w:rsid w:val="00281D29"/>
    <w:rsid w:val="002874AA"/>
    <w:rsid w:val="002F34DB"/>
    <w:rsid w:val="0030748F"/>
    <w:rsid w:val="003852B6"/>
    <w:rsid w:val="00454FB2"/>
    <w:rsid w:val="004A0B73"/>
    <w:rsid w:val="00502EAF"/>
    <w:rsid w:val="0052230D"/>
    <w:rsid w:val="007072CD"/>
    <w:rsid w:val="007C70DA"/>
    <w:rsid w:val="007E464C"/>
    <w:rsid w:val="007E7FFB"/>
    <w:rsid w:val="00815A29"/>
    <w:rsid w:val="00893284"/>
    <w:rsid w:val="0091221E"/>
    <w:rsid w:val="009175B5"/>
    <w:rsid w:val="00935A5C"/>
    <w:rsid w:val="00A15745"/>
    <w:rsid w:val="00A377EE"/>
    <w:rsid w:val="00A97AA6"/>
    <w:rsid w:val="00AA718D"/>
    <w:rsid w:val="00AC7943"/>
    <w:rsid w:val="00AD26FF"/>
    <w:rsid w:val="00B55EA0"/>
    <w:rsid w:val="00B64B61"/>
    <w:rsid w:val="00B76CAF"/>
    <w:rsid w:val="00BB1F5A"/>
    <w:rsid w:val="00C45630"/>
    <w:rsid w:val="00D12BD1"/>
    <w:rsid w:val="00D704AB"/>
    <w:rsid w:val="00D83673"/>
    <w:rsid w:val="00D8491B"/>
    <w:rsid w:val="00D85EE7"/>
    <w:rsid w:val="00DA71F4"/>
    <w:rsid w:val="00EA3346"/>
    <w:rsid w:val="00EF2CB2"/>
    <w:rsid w:val="00FA773B"/>
    <w:rsid w:val="00FF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B61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B64B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qFormat/>
    <w:rsid w:val="00B64B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825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B64B61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B64B61"/>
    <w:pPr>
      <w:tabs>
        <w:tab w:val="center" w:pos="4536"/>
        <w:tab w:val="right" w:pos="9072"/>
      </w:tabs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825D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mallBRDTEXTRadavstndexakt14pt">
    <w:name w:val="Formatmall BRÖDTEXT + Radavstånd:  exakt 14 pt"/>
    <w:rsid w:val="00B64B61"/>
    <w:pPr>
      <w:spacing w:line="280" w:lineRule="exact"/>
    </w:pPr>
    <w:rPr>
      <w:rFonts w:ascii="Garamond" w:hAnsi="Garamond"/>
      <w:sz w:val="22"/>
      <w:lang w:val="sv-SE" w:eastAsia="sv-SE"/>
    </w:rPr>
  </w:style>
  <w:style w:type="paragraph" w:styleId="Brdtekst">
    <w:name w:val="Body Text"/>
    <w:basedOn w:val="Normal"/>
    <w:semiHidden/>
    <w:rsid w:val="00B64B61"/>
    <w:rPr>
      <w:rFonts w:ascii="Arial" w:hAnsi="Arial" w:cs="Arial"/>
      <w:sz w:val="22"/>
      <w:szCs w:val="20"/>
    </w:rPr>
  </w:style>
  <w:style w:type="paragraph" w:styleId="Tittel">
    <w:name w:val="Title"/>
    <w:basedOn w:val="Normal"/>
    <w:next w:val="Normal"/>
    <w:qFormat/>
    <w:rsid w:val="00B64B6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Standardskriftforavsnitt"/>
    <w:rsid w:val="00B64B6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Svakutheving">
    <w:name w:val="Subtle Emphasis"/>
    <w:basedOn w:val="Standardskriftforavsnitt"/>
    <w:qFormat/>
    <w:rsid w:val="00B64B61"/>
    <w:rPr>
      <w:i/>
      <w:iCs/>
      <w:color w:val="808080"/>
    </w:rPr>
  </w:style>
  <w:style w:type="paragraph" w:styleId="Listeavsnitt">
    <w:name w:val="List Paragraph"/>
    <w:basedOn w:val="Normal"/>
    <w:qFormat/>
    <w:rsid w:val="00B64B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verskrift1Tegn">
    <w:name w:val="Overskrift 1 Tegn"/>
    <w:basedOn w:val="Standardskriftforavsnitt"/>
    <w:rsid w:val="00B64B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erk">
    <w:name w:val="Strong"/>
    <w:basedOn w:val="Standardskriftforavsnitt"/>
    <w:uiPriority w:val="22"/>
    <w:qFormat/>
    <w:rsid w:val="00B64B61"/>
    <w:rPr>
      <w:b/>
      <w:bCs/>
    </w:rPr>
  </w:style>
  <w:style w:type="character" w:styleId="Hyperkobling">
    <w:name w:val="Hyperlink"/>
    <w:basedOn w:val="Standardskriftforavsnitt"/>
    <w:semiHidden/>
    <w:rsid w:val="00B64B61"/>
    <w:rPr>
      <w:color w:val="0000FF"/>
      <w:u w:val="single"/>
    </w:rPr>
  </w:style>
  <w:style w:type="paragraph" w:styleId="Undertittel">
    <w:name w:val="Subtitle"/>
    <w:basedOn w:val="Normal"/>
    <w:next w:val="Normal"/>
    <w:qFormat/>
    <w:rsid w:val="00B64B61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telTegn">
    <w:name w:val="Undertittel Tegn"/>
    <w:basedOn w:val="Standardskriftforavsnitt"/>
    <w:rsid w:val="00B64B61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4B61"/>
    <w:pPr>
      <w:spacing w:before="100" w:beforeAutospacing="1" w:after="100" w:afterAutospacing="1"/>
    </w:pPr>
  </w:style>
  <w:style w:type="paragraph" w:styleId="Bildetekst">
    <w:name w:val="caption"/>
    <w:basedOn w:val="Normal"/>
    <w:next w:val="Normal"/>
    <w:uiPriority w:val="35"/>
    <w:unhideWhenUsed/>
    <w:qFormat/>
    <w:rsid w:val="00D12BD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6268">
                  <w:marLeft w:val="140"/>
                  <w:marRight w:val="140"/>
                  <w:marTop w:val="64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2384">
                  <w:marLeft w:val="140"/>
                  <w:marRight w:val="140"/>
                  <w:marTop w:val="64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0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1984">
                  <w:marLeft w:val="140"/>
                  <w:marRight w:val="140"/>
                  <w:marTop w:val="64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8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msedalski4fun.n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kistar.com/hemsed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613F0-B423-46B1-ACDD-4F6E5784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Nyheter</vt:lpstr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Nyheter</dc:title>
  <dc:subject/>
  <dc:creator>camilla.graue</dc:creator>
  <cp:keywords/>
  <dc:description/>
  <cp:lastModifiedBy>marit.foss</cp:lastModifiedBy>
  <cp:revision>3</cp:revision>
  <cp:lastPrinted>2010-03-19T12:12:00Z</cp:lastPrinted>
  <dcterms:created xsi:type="dcterms:W3CDTF">2010-04-21T06:50:00Z</dcterms:created>
  <dcterms:modified xsi:type="dcterms:W3CDTF">2010-04-21T06:50:00Z</dcterms:modified>
</cp:coreProperties>
</file>