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553B" w14:textId="30C485EB" w:rsidR="00CE17D4" w:rsidRPr="00081F64" w:rsidRDefault="00CE17D4" w:rsidP="00C07BCD">
      <w:pPr>
        <w:rPr>
          <w:rFonts w:ascii="Lucida Sans Unicode" w:hAnsi="Lucida Sans Unicode" w:cs="Lucida Sans Unicode"/>
          <w:b/>
          <w:sz w:val="28"/>
          <w:szCs w:val="28"/>
        </w:rPr>
      </w:pPr>
      <w:r w:rsidRPr="00CE17D4">
        <w:rPr>
          <w:rFonts w:ascii="Lucida Sans Unicode" w:hAnsi="Lucida Sans Unicode" w:cs="Lucida Sans Unicode"/>
          <w:b/>
          <w:sz w:val="28"/>
          <w:szCs w:val="28"/>
        </w:rPr>
        <w:t>Nachhaltige Mobilitätsprojekte in Berlin – Diskussion mit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GB</w:t>
      </w:r>
      <w:r w:rsidRPr="00CE17D4">
        <w:rPr>
          <w:rFonts w:ascii="Lucida Sans Unicode" w:hAnsi="Lucida Sans Unicode" w:cs="Lucida Sans Unicode"/>
          <w:b/>
          <w:sz w:val="28"/>
          <w:szCs w:val="28"/>
        </w:rPr>
        <w:t xml:space="preserve"> infraVelo und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GB </w:t>
      </w:r>
      <w:r w:rsidRPr="00CE17D4">
        <w:rPr>
          <w:rFonts w:ascii="Lucida Sans Unicode" w:hAnsi="Lucida Sans Unicode" w:cs="Lucida Sans Unicode"/>
          <w:b/>
          <w:sz w:val="28"/>
          <w:szCs w:val="28"/>
        </w:rPr>
        <w:t>infraSignal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beim Verkehrswissenschaftlichen Kolloquium Wildau am 24. Mai 2023</w:t>
      </w:r>
    </w:p>
    <w:p w14:paraId="7182F267" w14:textId="777FFDDE" w:rsidR="00550A2D" w:rsidRPr="009652D4" w:rsidRDefault="00CE17D4" w:rsidP="00C07BC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043B13A1" wp14:editId="6727FAF1">
            <wp:extent cx="5760720" cy="384302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ergen_Schmidt_stock.adobe_k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009C1" w14:textId="63EC78A9" w:rsidR="00C72F1D" w:rsidRPr="009652D4" w:rsidRDefault="00FD2BB9" w:rsidP="00550A2D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9652D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C208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Am </w:t>
      </w:r>
      <w:r w:rsidR="00CE17D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24.</w:t>
      </w:r>
      <w:r w:rsidR="00C208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CE17D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Mai</w:t>
      </w:r>
      <w:r w:rsidR="00C208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CE17D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sind die </w:t>
      </w:r>
      <w:r w:rsidR="00CE17D4" w:rsidRPr="00CE17D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infraVelo </w:t>
      </w:r>
      <w:r w:rsidR="00CE17D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GmbH </w:t>
      </w:r>
      <w:r w:rsidR="00CE17D4" w:rsidRPr="00CE17D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und infraSignal</w:t>
      </w:r>
      <w:r w:rsidR="00CE17D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GmbH zum Thema Nachhaltige Mobilitätsprojekte beim </w:t>
      </w:r>
      <w:r w:rsidR="00C208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Verkehrswissenschaftlichen Kolloquiums Wildau</w:t>
      </w:r>
      <w:r w:rsidR="00C72F1D" w:rsidRPr="00C72F1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</w:p>
    <w:p w14:paraId="3BBC3B6E" w14:textId="46138C5C" w:rsidR="007D2000" w:rsidRPr="009652D4" w:rsidRDefault="001B6191" w:rsidP="007D200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9652D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0877">
        <w:rPr>
          <w:rFonts w:ascii="Lucida Sans Unicode" w:hAnsi="Lucida Sans Unicode" w:cs="Lucida Sans Unicode"/>
          <w:sz w:val="20"/>
          <w:szCs w:val="20"/>
        </w:rPr>
        <w:t xml:space="preserve">© </w:t>
      </w:r>
      <w:r w:rsidR="00CE17D4">
        <w:rPr>
          <w:rFonts w:ascii="Lucida Sans Unicode" w:hAnsi="Lucida Sans Unicode" w:cs="Lucida Sans Unicode"/>
          <w:sz w:val="20"/>
          <w:szCs w:val="20"/>
        </w:rPr>
        <w:t>Jürgen Schmidt auf stock.adobe.com</w:t>
      </w:r>
    </w:p>
    <w:p w14:paraId="42AFAB57" w14:textId="62A5A00E" w:rsidR="008257BC" w:rsidRPr="009652D4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9652D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0877">
        <w:rPr>
          <w:rFonts w:ascii="Lucida Sans Unicode" w:hAnsi="Lucida Sans Unicode" w:cs="Lucida Sans Unicode"/>
          <w:sz w:val="20"/>
          <w:szCs w:val="20"/>
        </w:rPr>
        <w:t xml:space="preserve">Verkehrswissenschaftliches Kolloquium </w:t>
      </w:r>
    </w:p>
    <w:p w14:paraId="345A5E4C" w14:textId="77777777" w:rsidR="00412DB9" w:rsidRPr="009652D4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9652D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0A2362F" w14:textId="065967C3" w:rsidR="00C72F1D" w:rsidRPr="00C72F1D" w:rsidRDefault="00CE17D4" w:rsidP="00E227E1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Die GB </w:t>
      </w:r>
      <w:r w:rsidR="005A5FA0">
        <w:rPr>
          <w:rFonts w:ascii="Lucida Sans Unicode" w:hAnsi="Lucida Sans Unicode" w:cs="Lucida Sans Unicode"/>
          <w:b/>
          <w:bCs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nfraVelo GmbH 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 xml:space="preserve">unterstützt Berlin 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>bei der Schaffung neuer Radinfrastruktur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 xml:space="preserve">. Die GB </w:t>
      </w:r>
      <w:r w:rsidR="005A5FA0">
        <w:rPr>
          <w:rFonts w:ascii="Lucida Sans Unicode" w:hAnsi="Lucida Sans Unicode" w:cs="Lucida Sans Unicode"/>
          <w:b/>
          <w:bCs/>
          <w:sz w:val="20"/>
          <w:szCs w:val="20"/>
        </w:rPr>
        <w:t>i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>nfraSignal GmbH i</w:t>
      </w:r>
      <w:r w:rsidR="00053A15" w:rsidRPr="00053A15">
        <w:rPr>
          <w:rFonts w:ascii="Lucida Sans Unicode" w:hAnsi="Lucida Sans Unicode" w:cs="Lucida Sans Unicode"/>
          <w:b/>
          <w:bCs/>
          <w:sz w:val="20"/>
          <w:szCs w:val="20"/>
        </w:rPr>
        <w:t xml:space="preserve">st für 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>die</w:t>
      </w:r>
      <w:r w:rsidR="00053A15" w:rsidRPr="00053A15">
        <w:rPr>
          <w:rFonts w:ascii="Lucida Sans Unicode" w:hAnsi="Lucida Sans Unicode" w:cs="Lucida Sans Unicode"/>
          <w:b/>
          <w:bCs/>
          <w:sz w:val="20"/>
          <w:szCs w:val="20"/>
        </w:rPr>
        <w:t xml:space="preserve"> Lichtsignalanlagen im Land Berlin zuständig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 xml:space="preserve">. </w:t>
      </w:r>
      <w:r w:rsidR="009620E6">
        <w:rPr>
          <w:rFonts w:ascii="Lucida Sans Unicode" w:hAnsi="Lucida Sans Unicode" w:cs="Lucida Sans Unicode"/>
          <w:b/>
          <w:bCs/>
          <w:sz w:val="20"/>
          <w:szCs w:val="20"/>
        </w:rPr>
        <w:t>Die Geschäftsführungen der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 xml:space="preserve"> Tochtergesellschaften der landeseigenen Berlin Grün GmbH sind 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 xml:space="preserve">am 24. Mai beim nächsten Verkehrswissenschaftlichen Kolloquium 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 xml:space="preserve">Wildau </w:t>
      </w:r>
      <w:r w:rsidR="009620E6">
        <w:rPr>
          <w:rFonts w:ascii="Lucida Sans Unicode" w:hAnsi="Lucida Sans Unicode" w:cs="Lucida Sans Unicode"/>
          <w:b/>
          <w:bCs/>
          <w:sz w:val="20"/>
          <w:szCs w:val="20"/>
        </w:rPr>
        <w:t xml:space="preserve">zu Gast und diskutieren </w:t>
      </w:r>
      <w:r w:rsidR="00053A15">
        <w:rPr>
          <w:rFonts w:ascii="Lucida Sans Unicode" w:hAnsi="Lucida Sans Unicode" w:cs="Lucida Sans Unicode"/>
          <w:b/>
          <w:bCs/>
          <w:sz w:val="20"/>
          <w:szCs w:val="20"/>
        </w:rPr>
        <w:t xml:space="preserve">zum Thema </w:t>
      </w:r>
      <w:r w:rsidR="00053A15" w:rsidRPr="00053A15">
        <w:rPr>
          <w:rFonts w:ascii="Lucida Sans Unicode" w:hAnsi="Lucida Sans Unicode" w:cs="Lucida Sans Unicode"/>
          <w:b/>
          <w:bCs/>
          <w:sz w:val="20"/>
          <w:szCs w:val="20"/>
        </w:rPr>
        <w:t>Nachhaltige Mobilitätsprojekte in Berlin</w:t>
      </w:r>
      <w:r w:rsidR="009620E6">
        <w:rPr>
          <w:rFonts w:ascii="Lucida Sans Unicode" w:hAnsi="Lucida Sans Unicode" w:cs="Lucida Sans Unicode"/>
          <w:b/>
          <w:bCs/>
          <w:sz w:val="20"/>
          <w:szCs w:val="20"/>
        </w:rPr>
        <w:t>.</w:t>
      </w:r>
    </w:p>
    <w:p w14:paraId="7A5EF2D6" w14:textId="77777777" w:rsidR="00C72F1D" w:rsidRPr="00053A15" w:rsidRDefault="00C72F1D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3A15">
        <w:rPr>
          <w:rFonts w:ascii="Lucida Sans Unicode" w:hAnsi="Lucida Sans Unicode" w:cs="Lucida Sans Unicode"/>
          <w:b/>
          <w:bCs/>
          <w:sz w:val="20"/>
          <w:szCs w:val="20"/>
        </w:rPr>
        <w:br w:type="page"/>
      </w:r>
    </w:p>
    <w:p w14:paraId="1642268B" w14:textId="1EE60BC9" w:rsidR="004B5F3F" w:rsidRPr="000613F9" w:rsidRDefault="0042192B" w:rsidP="00E227E1">
      <w:pPr>
        <w:rPr>
          <w:rFonts w:ascii="Lucida Sans Unicode" w:hAnsi="Lucida Sans Unicode" w:cs="Lucida Sans Unicode"/>
          <w:sz w:val="20"/>
          <w:szCs w:val="20"/>
        </w:rPr>
      </w:pPr>
      <w:r w:rsidRPr="000613F9">
        <w:rPr>
          <w:rFonts w:ascii="Lucida Sans Unicode" w:hAnsi="Lucida Sans Unicode" w:cs="Lucida Sans Unicode"/>
          <w:sz w:val="20"/>
          <w:szCs w:val="20"/>
        </w:rPr>
        <w:lastRenderedPageBreak/>
        <w:t>Text</w:t>
      </w:r>
      <w:r w:rsidR="00FD2BB9" w:rsidRPr="000613F9">
        <w:rPr>
          <w:rFonts w:ascii="Lucida Sans Unicode" w:hAnsi="Lucida Sans Unicode" w:cs="Lucida Sans Unicode"/>
          <w:sz w:val="20"/>
          <w:szCs w:val="20"/>
        </w:rPr>
        <w:t xml:space="preserve">: </w:t>
      </w:r>
    </w:p>
    <w:p w14:paraId="1E14B4C3" w14:textId="17BA01D3" w:rsidR="009620E6" w:rsidRDefault="009620E6" w:rsidP="000613F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Nach</w:t>
      </w:r>
      <w:r w:rsidR="00574C27">
        <w:rPr>
          <w:rFonts w:ascii="Lucida Sans Unicode" w:hAnsi="Lucida Sans Unicode" w:cs="Lucida Sans Unicode"/>
          <w:sz w:val="20"/>
          <w:szCs w:val="20"/>
        </w:rPr>
        <w:t>h</w:t>
      </w:r>
      <w:r>
        <w:rPr>
          <w:rFonts w:ascii="Lucida Sans Unicode" w:hAnsi="Lucida Sans Unicode" w:cs="Lucida Sans Unicode"/>
          <w:sz w:val="20"/>
          <w:szCs w:val="20"/>
        </w:rPr>
        <w:t>altige Mobilitätsprojekte sind insbesondere für eine wachsende S</w:t>
      </w:r>
      <w:r w:rsidR="00802151">
        <w:rPr>
          <w:rFonts w:ascii="Lucida Sans Unicode" w:hAnsi="Lucida Sans Unicode" w:cs="Lucida Sans Unicode"/>
          <w:sz w:val="20"/>
          <w:szCs w:val="20"/>
        </w:rPr>
        <w:t>tadt, wie</w:t>
      </w:r>
      <w:r>
        <w:rPr>
          <w:rFonts w:ascii="Lucida Sans Unicode" w:hAnsi="Lucida Sans Unicode" w:cs="Lucida Sans Unicode"/>
          <w:sz w:val="20"/>
          <w:szCs w:val="20"/>
        </w:rPr>
        <w:t xml:space="preserve"> Berlin, enorm von Bedeutung, da mit dem </w:t>
      </w:r>
      <w:r w:rsidR="00574C27">
        <w:rPr>
          <w:rFonts w:ascii="Lucida Sans Unicode" w:hAnsi="Lucida Sans Unicode" w:cs="Lucida Sans Unicode"/>
          <w:sz w:val="20"/>
          <w:szCs w:val="20"/>
        </w:rPr>
        <w:t>Wachstum</w:t>
      </w:r>
      <w:r>
        <w:rPr>
          <w:rFonts w:ascii="Lucida Sans Unicode" w:hAnsi="Lucida Sans Unicode" w:cs="Lucida Sans Unicode"/>
          <w:sz w:val="20"/>
          <w:szCs w:val="20"/>
        </w:rPr>
        <w:t xml:space="preserve"> der Bevölkerung auch der Verkehr in der Stadt zunimmt und die bestehende Infrastruktur ihre Grenzen hat. Die landeseigene Grün Berlin GmbH arbeitet im Auftrag </w:t>
      </w:r>
      <w:r w:rsidRPr="009620E6">
        <w:rPr>
          <w:rFonts w:ascii="Lucida Sans Unicode" w:hAnsi="Lucida Sans Unicode" w:cs="Lucida Sans Unicode"/>
          <w:sz w:val="20"/>
          <w:szCs w:val="20"/>
        </w:rPr>
        <w:t>Senatsverwaltung für Umwelt, Mobilitä</w:t>
      </w:r>
      <w:r>
        <w:rPr>
          <w:rFonts w:ascii="Lucida Sans Unicode" w:hAnsi="Lucida Sans Unicode" w:cs="Lucida Sans Unicode"/>
          <w:sz w:val="20"/>
          <w:szCs w:val="20"/>
        </w:rPr>
        <w:t xml:space="preserve">t, Verbraucher- und Klimaschutz daran, neue und nachhaltige </w:t>
      </w:r>
      <w:r w:rsidR="00574C27">
        <w:rPr>
          <w:rFonts w:ascii="Lucida Sans Unicode" w:hAnsi="Lucida Sans Unicode" w:cs="Lucida Sans Unicode"/>
          <w:sz w:val="20"/>
          <w:szCs w:val="20"/>
        </w:rPr>
        <w:t>Infrastrukturen</w:t>
      </w:r>
      <w:r>
        <w:rPr>
          <w:rFonts w:ascii="Lucida Sans Unicode" w:hAnsi="Lucida Sans Unicode" w:cs="Lucida Sans Unicode"/>
          <w:sz w:val="20"/>
          <w:szCs w:val="20"/>
        </w:rPr>
        <w:t xml:space="preserve"> zu entwickeln, zu bauen und zu betreiben.</w:t>
      </w:r>
    </w:p>
    <w:p w14:paraId="276A78B0" w14:textId="253E8701" w:rsidR="005A5FA0" w:rsidRDefault="005A5FA0" w:rsidP="000613F9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Berlin klimaschonend und klimaresilient gestalten</w:t>
      </w:r>
    </w:p>
    <w:p w14:paraId="7DC0D07B" w14:textId="77FD96BA" w:rsidR="005A5FA0" w:rsidRDefault="009620E6" w:rsidP="000613F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Pr="009620E6">
        <w:rPr>
          <w:rFonts w:ascii="Lucida Sans Unicode" w:hAnsi="Lucida Sans Unicode" w:cs="Lucida Sans Unicode"/>
          <w:sz w:val="20"/>
          <w:szCs w:val="20"/>
        </w:rPr>
        <w:t xml:space="preserve">GB </w:t>
      </w:r>
      <w:r w:rsidR="005A5FA0">
        <w:rPr>
          <w:rFonts w:ascii="Lucida Sans Unicode" w:hAnsi="Lucida Sans Unicode" w:cs="Lucida Sans Unicode"/>
          <w:sz w:val="20"/>
          <w:szCs w:val="20"/>
        </w:rPr>
        <w:t>i</w:t>
      </w:r>
      <w:r w:rsidRPr="009620E6">
        <w:rPr>
          <w:rFonts w:ascii="Lucida Sans Unicode" w:hAnsi="Lucida Sans Unicode" w:cs="Lucida Sans Unicode"/>
          <w:sz w:val="20"/>
          <w:szCs w:val="20"/>
        </w:rPr>
        <w:t>nfraVelo GmbH</w:t>
      </w:r>
      <w:r w:rsidRPr="009620E6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Pr="009620E6">
        <w:rPr>
          <w:rFonts w:ascii="Lucida Sans Unicode" w:hAnsi="Lucida Sans Unicode" w:cs="Lucida Sans Unicode"/>
          <w:sz w:val="20"/>
          <w:szCs w:val="20"/>
        </w:rPr>
        <w:t xml:space="preserve">Die GB </w:t>
      </w:r>
      <w:r w:rsidR="005A5FA0">
        <w:rPr>
          <w:rFonts w:ascii="Lucida Sans Unicode" w:hAnsi="Lucida Sans Unicode" w:cs="Lucida Sans Unicode"/>
          <w:sz w:val="20"/>
          <w:szCs w:val="20"/>
        </w:rPr>
        <w:t>i</w:t>
      </w:r>
      <w:r w:rsidRPr="009620E6">
        <w:rPr>
          <w:rFonts w:ascii="Lucida Sans Unicode" w:hAnsi="Lucida Sans Unicode" w:cs="Lucida Sans Unicode"/>
          <w:sz w:val="20"/>
          <w:szCs w:val="20"/>
        </w:rPr>
        <w:t>nfraSignal GmbH</w:t>
      </w:r>
      <w:r>
        <w:rPr>
          <w:rFonts w:ascii="Lucida Sans Unicode" w:hAnsi="Lucida Sans Unicode" w:cs="Lucida Sans Unicode"/>
          <w:sz w:val="20"/>
          <w:szCs w:val="20"/>
        </w:rPr>
        <w:t xml:space="preserve"> unterstützen und arbeiten als Tochtergesellschaften mit ihren Schwerpunkten daran, dass </w:t>
      </w:r>
      <w:r w:rsidR="004D52A5">
        <w:rPr>
          <w:rFonts w:ascii="Lucida Sans Unicode" w:hAnsi="Lucida Sans Unicode" w:cs="Lucida Sans Unicode"/>
          <w:sz w:val="20"/>
          <w:szCs w:val="20"/>
        </w:rPr>
        <w:t xml:space="preserve">Berlin klimaschonender unterwegs ist und klimaresilienter wird. Die Geschäftsführungen beider Unternehmen diskutieren beim nächsten Verkehrswissenschaftlichen </w:t>
      </w:r>
      <w:r w:rsidR="00574C27">
        <w:rPr>
          <w:rFonts w:ascii="Lucida Sans Unicode" w:hAnsi="Lucida Sans Unicode" w:cs="Lucida Sans Unicode"/>
          <w:sz w:val="20"/>
          <w:szCs w:val="20"/>
        </w:rPr>
        <w:t>Kolloquium</w:t>
      </w:r>
      <w:r w:rsidR="004D52A5">
        <w:rPr>
          <w:rFonts w:ascii="Lucida Sans Unicode" w:hAnsi="Lucida Sans Unicode" w:cs="Lucida Sans Unicode"/>
          <w:sz w:val="20"/>
          <w:szCs w:val="20"/>
        </w:rPr>
        <w:t xml:space="preserve"> Wildau am 24. Mai 2023 auf dem Campus der </w:t>
      </w:r>
      <w:r w:rsidR="00574C27">
        <w:rPr>
          <w:rFonts w:ascii="Lucida Sans Unicode" w:hAnsi="Lucida Sans Unicode" w:cs="Lucida Sans Unicode"/>
          <w:sz w:val="20"/>
          <w:szCs w:val="20"/>
        </w:rPr>
        <w:t>Technischen</w:t>
      </w:r>
      <w:r w:rsidR="004D52A5">
        <w:rPr>
          <w:rFonts w:ascii="Lucida Sans Unicode" w:hAnsi="Lucida Sans Unicode" w:cs="Lucida Sans Unicode"/>
          <w:sz w:val="20"/>
          <w:szCs w:val="20"/>
        </w:rPr>
        <w:t xml:space="preserve"> Hochschule Wildau (TH Wildau)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 und online </w:t>
      </w:r>
      <w:r w:rsidR="004D52A5">
        <w:rPr>
          <w:rFonts w:ascii="Lucida Sans Unicode" w:hAnsi="Lucida Sans Unicode" w:cs="Lucida Sans Unicode"/>
          <w:sz w:val="20"/>
          <w:szCs w:val="20"/>
        </w:rPr>
        <w:t xml:space="preserve">über eben </w:t>
      </w:r>
      <w:r w:rsidR="00574C27">
        <w:rPr>
          <w:rFonts w:ascii="Lucida Sans Unicode" w:hAnsi="Lucida Sans Unicode" w:cs="Lucida Sans Unicode"/>
          <w:sz w:val="20"/>
          <w:szCs w:val="20"/>
        </w:rPr>
        <w:t>Nachhaltige</w:t>
      </w:r>
      <w:r w:rsidR="004D52A5">
        <w:rPr>
          <w:rFonts w:ascii="Lucida Sans Unicode" w:hAnsi="Lucida Sans Unicode" w:cs="Lucida Sans Unicode"/>
          <w:sz w:val="20"/>
          <w:szCs w:val="20"/>
        </w:rPr>
        <w:t xml:space="preserve"> Mobilitätsprojekte</w:t>
      </w:r>
      <w:r w:rsidR="004D52A5">
        <w:rPr>
          <w:rFonts w:ascii="Lucida Sans Unicode" w:hAnsi="Lucida Sans Unicode" w:cs="Lucida Sans Unicode"/>
          <w:sz w:val="20"/>
          <w:szCs w:val="20"/>
        </w:rPr>
        <w:t xml:space="preserve"> in Berlin. </w:t>
      </w:r>
    </w:p>
    <w:p w14:paraId="24715CD6" w14:textId="44AAB491" w:rsidR="005A5FA0" w:rsidRDefault="005A5FA0" w:rsidP="000613F9">
      <w:pPr>
        <w:rPr>
          <w:rFonts w:ascii="Lucida Sans Unicode" w:hAnsi="Lucida Sans Unicode" w:cs="Lucida Sans Unicode"/>
          <w:b/>
          <w:sz w:val="20"/>
          <w:szCs w:val="20"/>
        </w:rPr>
      </w:pPr>
      <w:r w:rsidRPr="005A5FA0">
        <w:rPr>
          <w:rFonts w:ascii="Lucida Sans Unicode" w:hAnsi="Lucida Sans Unicode" w:cs="Lucida Sans Unicode"/>
          <w:b/>
          <w:sz w:val="20"/>
          <w:szCs w:val="20"/>
        </w:rPr>
        <w:t>Moderne F</w:t>
      </w:r>
      <w:r w:rsidR="00574C27">
        <w:rPr>
          <w:rFonts w:ascii="Lucida Sans Unicode" w:hAnsi="Lucida Sans Unicode" w:cs="Lucida Sans Unicode"/>
          <w:b/>
          <w:sz w:val="20"/>
          <w:szCs w:val="20"/>
        </w:rPr>
        <w:t>a</w:t>
      </w:r>
      <w:r w:rsidRPr="005A5FA0">
        <w:rPr>
          <w:rFonts w:ascii="Lucida Sans Unicode" w:hAnsi="Lucida Sans Unicode" w:cs="Lucida Sans Unicode"/>
          <w:b/>
          <w:sz w:val="20"/>
          <w:szCs w:val="20"/>
        </w:rPr>
        <w:t>h</w:t>
      </w:r>
      <w:r w:rsidR="00574C27">
        <w:rPr>
          <w:rFonts w:ascii="Lucida Sans Unicode" w:hAnsi="Lucida Sans Unicode" w:cs="Lucida Sans Unicode"/>
          <w:b/>
          <w:sz w:val="20"/>
          <w:szCs w:val="20"/>
        </w:rPr>
        <w:t>r</w:t>
      </w:r>
      <w:r w:rsidRPr="005A5FA0">
        <w:rPr>
          <w:rFonts w:ascii="Lucida Sans Unicode" w:hAnsi="Lucida Sans Unicode" w:cs="Lucida Sans Unicode"/>
          <w:b/>
          <w:sz w:val="20"/>
          <w:szCs w:val="20"/>
        </w:rPr>
        <w:t xml:space="preserve">radinfrastruktur </w:t>
      </w:r>
    </w:p>
    <w:p w14:paraId="7B4FE0B8" w14:textId="67E3F775" w:rsidR="004D52A5" w:rsidRDefault="004D52A5" w:rsidP="000613F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GB </w:t>
      </w:r>
      <w:r w:rsidR="005A5FA0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 xml:space="preserve">nfraVelo GmbH, die den Auftrag hat, </w:t>
      </w:r>
      <w:r w:rsidRPr="004D52A5">
        <w:rPr>
          <w:rFonts w:ascii="Lucida Sans Unicode" w:hAnsi="Lucida Sans Unicode" w:cs="Lucida Sans Unicode"/>
          <w:sz w:val="20"/>
          <w:szCs w:val="20"/>
        </w:rPr>
        <w:t xml:space="preserve">neue Radinfrastrukturen 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für Berlin </w:t>
      </w:r>
      <w:r w:rsidRPr="004D52A5">
        <w:rPr>
          <w:rFonts w:ascii="Lucida Sans Unicode" w:hAnsi="Lucida Sans Unicode" w:cs="Lucida Sans Unicode"/>
          <w:sz w:val="20"/>
          <w:szCs w:val="20"/>
        </w:rPr>
        <w:t>zu schaffen und den Umweltverbund zu stärken</w:t>
      </w:r>
      <w:r>
        <w:rPr>
          <w:rFonts w:ascii="Lucida Sans Unicode" w:hAnsi="Lucida Sans Unicode" w:cs="Lucida Sans Unicode"/>
          <w:sz w:val="20"/>
          <w:szCs w:val="20"/>
        </w:rPr>
        <w:t>, wird dazu von Arne Petersen vertreten.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 Er ist seit </w:t>
      </w:r>
      <w:r w:rsidR="00F269FC" w:rsidRPr="00F269FC">
        <w:rPr>
          <w:rFonts w:ascii="Lucida Sans Unicode" w:hAnsi="Lucida Sans Unicode" w:cs="Lucida Sans Unicode"/>
          <w:sz w:val="20"/>
          <w:szCs w:val="20"/>
        </w:rPr>
        <w:t xml:space="preserve">Oktober 2022 Geschäftsführer bei GB infraVelo GmbH. Petersen verantwortet damit den weiteren Aufbau von infraVelo </w:t>
      </w:r>
      <w:r w:rsidR="00F05403">
        <w:rPr>
          <w:rFonts w:ascii="Lucida Sans Unicode" w:hAnsi="Lucida Sans Unicode" w:cs="Lucida Sans Unicode"/>
          <w:sz w:val="20"/>
          <w:szCs w:val="20"/>
        </w:rPr>
        <w:t>und deren</w:t>
      </w:r>
      <w:r w:rsidR="00F269FC" w:rsidRPr="00F269FC">
        <w:rPr>
          <w:rFonts w:ascii="Lucida Sans Unicode" w:hAnsi="Lucida Sans Unicode" w:cs="Lucida Sans Unicode"/>
          <w:sz w:val="20"/>
          <w:szCs w:val="20"/>
        </w:rPr>
        <w:t xml:space="preserve"> Radinfrastrukturvorhaben für das Land Berlin und seine Bezirke.</w:t>
      </w:r>
      <w:r w:rsidR="00F05403">
        <w:rPr>
          <w:rFonts w:ascii="Lucida Sans Unicode" w:hAnsi="Lucida Sans Unicode" w:cs="Lucida Sans Unicode"/>
          <w:sz w:val="20"/>
          <w:szCs w:val="20"/>
        </w:rPr>
        <w:t xml:space="preserve"> D</w:t>
      </w:r>
      <w:r w:rsidR="00574C27">
        <w:rPr>
          <w:rFonts w:ascii="Lucida Sans Unicode" w:hAnsi="Lucida Sans Unicode" w:cs="Lucida Sans Unicode"/>
          <w:sz w:val="20"/>
          <w:szCs w:val="20"/>
        </w:rPr>
        <w:t>er gelern</w:t>
      </w:r>
      <w:r w:rsidR="00F05403">
        <w:rPr>
          <w:rFonts w:ascii="Lucida Sans Unicode" w:hAnsi="Lucida Sans Unicode" w:cs="Lucida Sans Unicode"/>
          <w:sz w:val="20"/>
          <w:szCs w:val="20"/>
        </w:rPr>
        <w:t>te Bauingenieur mit Schwerpunkt auf Verkehr wird beim Kolloquium</w:t>
      </w:r>
      <w:r>
        <w:rPr>
          <w:rFonts w:ascii="Lucida Sans Unicode" w:hAnsi="Lucida Sans Unicode" w:cs="Lucida Sans Unicode"/>
          <w:sz w:val="20"/>
          <w:szCs w:val="20"/>
        </w:rPr>
        <w:t xml:space="preserve"> einen Überblick zur </w:t>
      </w:r>
      <w:r w:rsidRPr="004D52A5">
        <w:rPr>
          <w:rFonts w:ascii="Lucida Sans Unicode" w:hAnsi="Lucida Sans Unicode" w:cs="Lucida Sans Unicode"/>
          <w:sz w:val="20"/>
          <w:szCs w:val="20"/>
        </w:rPr>
        <w:t xml:space="preserve">Einführung und </w:t>
      </w:r>
      <w:r>
        <w:rPr>
          <w:rFonts w:ascii="Lucida Sans Unicode" w:hAnsi="Lucida Sans Unicode" w:cs="Lucida Sans Unicode"/>
          <w:sz w:val="20"/>
          <w:szCs w:val="20"/>
        </w:rPr>
        <w:t xml:space="preserve">dem </w:t>
      </w:r>
      <w:r w:rsidRPr="004D52A5">
        <w:rPr>
          <w:rFonts w:ascii="Lucida Sans Unicode" w:hAnsi="Lucida Sans Unicode" w:cs="Lucida Sans Unicode"/>
          <w:sz w:val="20"/>
          <w:szCs w:val="20"/>
        </w:rPr>
        <w:t xml:space="preserve">Start </w:t>
      </w:r>
      <w:r>
        <w:rPr>
          <w:rFonts w:ascii="Lucida Sans Unicode" w:hAnsi="Lucida Sans Unicode" w:cs="Lucida Sans Unicode"/>
          <w:sz w:val="20"/>
          <w:szCs w:val="20"/>
        </w:rPr>
        <w:t>des Projekts ParkYourBike in Berlin</w:t>
      </w:r>
      <w:r w:rsidR="00F05403">
        <w:rPr>
          <w:rFonts w:ascii="Lucida Sans Unicode" w:hAnsi="Lucida Sans Unicode" w:cs="Lucida Sans Unicode"/>
          <w:sz w:val="20"/>
          <w:szCs w:val="20"/>
        </w:rPr>
        <w:t xml:space="preserve"> geben, </w:t>
      </w:r>
      <w:r>
        <w:rPr>
          <w:rFonts w:ascii="Lucida Sans Unicode" w:hAnsi="Lucida Sans Unicode" w:cs="Lucida Sans Unicode"/>
          <w:sz w:val="20"/>
          <w:szCs w:val="20"/>
        </w:rPr>
        <w:t xml:space="preserve">stellt dazu das </w:t>
      </w:r>
      <w:r w:rsidR="00F05403">
        <w:rPr>
          <w:rFonts w:ascii="Lucida Sans Unicode" w:hAnsi="Lucida Sans Unicode" w:cs="Lucida Sans Unicode"/>
          <w:sz w:val="20"/>
          <w:szCs w:val="20"/>
        </w:rPr>
        <w:t>Buchungs- und Zutrittssystem</w:t>
      </w:r>
      <w:r w:rsidR="005A5FA0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4D52A5">
        <w:rPr>
          <w:rFonts w:ascii="Lucida Sans Unicode" w:hAnsi="Lucida Sans Unicode" w:cs="Lucida Sans Unicode"/>
          <w:sz w:val="20"/>
          <w:szCs w:val="20"/>
        </w:rPr>
        <w:t xml:space="preserve">sowie </w:t>
      </w:r>
      <w:r>
        <w:rPr>
          <w:rFonts w:ascii="Lucida Sans Unicode" w:hAnsi="Lucida Sans Unicode" w:cs="Lucida Sans Unicode"/>
          <w:sz w:val="20"/>
          <w:szCs w:val="20"/>
        </w:rPr>
        <w:t xml:space="preserve">den </w:t>
      </w:r>
      <w:r w:rsidRPr="004D52A5">
        <w:rPr>
          <w:rFonts w:ascii="Lucida Sans Unicode" w:hAnsi="Lucida Sans Unicode" w:cs="Lucida Sans Unicode"/>
          <w:sz w:val="20"/>
          <w:szCs w:val="20"/>
        </w:rPr>
        <w:t xml:space="preserve">Tarif </w:t>
      </w:r>
      <w:r>
        <w:rPr>
          <w:rFonts w:ascii="Lucida Sans Unicode" w:hAnsi="Lucida Sans Unicode" w:cs="Lucida Sans Unicode"/>
          <w:sz w:val="20"/>
          <w:szCs w:val="20"/>
        </w:rPr>
        <w:t>für die neue Radinfrastruktur</w:t>
      </w:r>
      <w:r w:rsidR="00F05403">
        <w:rPr>
          <w:rFonts w:ascii="Lucida Sans Unicode" w:hAnsi="Lucida Sans Unicode" w:cs="Lucida Sans Unicode"/>
          <w:sz w:val="20"/>
          <w:szCs w:val="20"/>
        </w:rPr>
        <w:t xml:space="preserve"> vor</w:t>
      </w:r>
      <w:r>
        <w:rPr>
          <w:rFonts w:ascii="Lucida Sans Unicode" w:hAnsi="Lucida Sans Unicode" w:cs="Lucida Sans Unicode"/>
          <w:sz w:val="20"/>
          <w:szCs w:val="20"/>
        </w:rPr>
        <w:t xml:space="preserve">, die geschützte Fahrradstellplätze </w:t>
      </w:r>
      <w:r w:rsidR="005A5FA0">
        <w:rPr>
          <w:rFonts w:ascii="Lucida Sans Unicode" w:hAnsi="Lucida Sans Unicode" w:cs="Lucida Sans Unicode"/>
          <w:sz w:val="20"/>
          <w:szCs w:val="20"/>
        </w:rPr>
        <w:t xml:space="preserve">anbietet und das Parken von </w:t>
      </w:r>
      <w:r w:rsidR="00574C27">
        <w:rPr>
          <w:rFonts w:ascii="Lucida Sans Unicode" w:hAnsi="Lucida Sans Unicode" w:cs="Lucida Sans Unicode"/>
          <w:sz w:val="20"/>
          <w:szCs w:val="20"/>
        </w:rPr>
        <w:t>Fahrrädern</w:t>
      </w:r>
      <w:r w:rsidR="00F05403">
        <w:rPr>
          <w:rFonts w:ascii="Lucida Sans Unicode" w:hAnsi="Lucida Sans Unicode" w:cs="Lucida Sans Unicode"/>
          <w:sz w:val="20"/>
          <w:szCs w:val="20"/>
        </w:rPr>
        <w:t xml:space="preserve"> in Berlin sicherer ma</w:t>
      </w:r>
      <w:r w:rsidR="005A5FA0">
        <w:rPr>
          <w:rFonts w:ascii="Lucida Sans Unicode" w:hAnsi="Lucida Sans Unicode" w:cs="Lucida Sans Unicode"/>
          <w:sz w:val="20"/>
          <w:szCs w:val="20"/>
        </w:rPr>
        <w:t xml:space="preserve">chen soll. </w:t>
      </w:r>
    </w:p>
    <w:p w14:paraId="66603AC1" w14:textId="773D91FD" w:rsidR="005A5FA0" w:rsidRPr="005A5FA0" w:rsidRDefault="005A5FA0" w:rsidP="000613F9">
      <w:pPr>
        <w:rPr>
          <w:rFonts w:ascii="Lucida Sans Unicode" w:hAnsi="Lucida Sans Unicode" w:cs="Lucida Sans Unicode"/>
          <w:b/>
          <w:sz w:val="20"/>
          <w:szCs w:val="20"/>
        </w:rPr>
      </w:pPr>
      <w:r w:rsidRPr="005A5FA0">
        <w:rPr>
          <w:rFonts w:ascii="Lucida Sans Unicode" w:hAnsi="Lucida Sans Unicode" w:cs="Lucida Sans Unicode"/>
          <w:b/>
          <w:sz w:val="20"/>
          <w:szCs w:val="20"/>
        </w:rPr>
        <w:t>Alle Signale im Blick</w:t>
      </w:r>
    </w:p>
    <w:p w14:paraId="3B91F109" w14:textId="599D8719" w:rsidR="009620E6" w:rsidRDefault="005A5FA0" w:rsidP="000613F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Katharina Marienhagen wird als Geschäftsführerin die G</w:t>
      </w:r>
      <w:r w:rsidR="00574C27">
        <w:rPr>
          <w:rFonts w:ascii="Lucida Sans Unicode" w:hAnsi="Lucida Sans Unicode" w:cs="Lucida Sans Unicode"/>
          <w:sz w:val="20"/>
          <w:szCs w:val="20"/>
        </w:rPr>
        <w:t>B</w:t>
      </w:r>
      <w:r>
        <w:rPr>
          <w:rFonts w:ascii="Lucida Sans Unicode" w:hAnsi="Lucida Sans Unicode" w:cs="Lucida Sans Unicode"/>
          <w:sz w:val="20"/>
          <w:szCs w:val="20"/>
        </w:rPr>
        <w:t xml:space="preserve"> infraS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ignal GmbH, die seit Anfang des Jahres für die </w:t>
      </w:r>
      <w:r w:rsidR="00F269FC" w:rsidRPr="00F269FC">
        <w:rPr>
          <w:rFonts w:ascii="Lucida Sans Unicode" w:hAnsi="Lucida Sans Unicode" w:cs="Lucida Sans Unicode"/>
          <w:sz w:val="20"/>
          <w:szCs w:val="20"/>
        </w:rPr>
        <w:t xml:space="preserve">Planung, 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den </w:t>
      </w:r>
      <w:r w:rsidR="00F269FC" w:rsidRPr="00F269FC">
        <w:rPr>
          <w:rFonts w:ascii="Lucida Sans Unicode" w:hAnsi="Lucida Sans Unicode" w:cs="Lucida Sans Unicode"/>
          <w:sz w:val="20"/>
          <w:szCs w:val="20"/>
        </w:rPr>
        <w:t xml:space="preserve">Bau, 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F269FC" w:rsidRPr="00F269FC">
        <w:rPr>
          <w:rFonts w:ascii="Lucida Sans Unicode" w:hAnsi="Lucida Sans Unicode" w:cs="Lucida Sans Unicode"/>
          <w:sz w:val="20"/>
          <w:szCs w:val="20"/>
        </w:rPr>
        <w:t xml:space="preserve">Wartung und 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F269FC" w:rsidRPr="00F269FC">
        <w:rPr>
          <w:rFonts w:ascii="Lucida Sans Unicode" w:hAnsi="Lucida Sans Unicode" w:cs="Lucida Sans Unicode"/>
          <w:sz w:val="20"/>
          <w:szCs w:val="20"/>
        </w:rPr>
        <w:t>Instandhaltung sowie sämtliche Modernisierungs- und Umbaumaßnahmen der mehr als 2.100 Lichtsignalanlagen im Land Berlin zuständig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 ist</w:t>
      </w:r>
      <w:r w:rsidR="00F269FC">
        <w:t>.</w:t>
      </w:r>
      <w:r w:rsidR="00F269FC">
        <w:t xml:space="preserve"> </w:t>
      </w:r>
      <w:r w:rsidR="00F269FC">
        <w:rPr>
          <w:rFonts w:ascii="Lucida Sans Unicode" w:hAnsi="Lucida Sans Unicode" w:cs="Lucida Sans Unicode"/>
          <w:sz w:val="20"/>
          <w:szCs w:val="20"/>
        </w:rPr>
        <w:t>Die erfahrene Verkehr</w:t>
      </w:r>
      <w:r w:rsidR="00574C27">
        <w:rPr>
          <w:rFonts w:ascii="Lucida Sans Unicode" w:hAnsi="Lucida Sans Unicode" w:cs="Lucida Sans Unicode"/>
          <w:sz w:val="20"/>
          <w:szCs w:val="20"/>
        </w:rPr>
        <w:t>s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planerin beantwortet für die Teilnehmenden 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in Wildau </w:t>
      </w:r>
      <w:r w:rsidR="00802151">
        <w:rPr>
          <w:rFonts w:ascii="Lucida Sans Unicode" w:hAnsi="Lucida Sans Unicode" w:cs="Lucida Sans Unicode"/>
          <w:sz w:val="20"/>
          <w:szCs w:val="20"/>
        </w:rPr>
        <w:t>und o</w:t>
      </w:r>
      <w:r w:rsidR="00574C27">
        <w:rPr>
          <w:rFonts w:ascii="Lucida Sans Unicode" w:hAnsi="Lucida Sans Unicode" w:cs="Lucida Sans Unicode"/>
          <w:sz w:val="20"/>
          <w:szCs w:val="20"/>
        </w:rPr>
        <w:t>nline</w:t>
      </w:r>
      <w:r w:rsidR="00F269F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die F</w:t>
      </w:r>
      <w:r w:rsidR="00802151">
        <w:rPr>
          <w:rFonts w:ascii="Lucida Sans Unicode" w:hAnsi="Lucida Sans Unicode" w:cs="Lucida Sans Unicode"/>
          <w:sz w:val="20"/>
          <w:szCs w:val="20"/>
        </w:rPr>
        <w:t>rage</w:t>
      </w: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 xml:space="preserve">, wie </w:t>
      </w:r>
      <w:r w:rsidRPr="005A5FA0">
        <w:rPr>
          <w:rFonts w:ascii="Lucida Sans Unicode" w:hAnsi="Lucida Sans Unicode" w:cs="Lucida Sans Unicode"/>
          <w:sz w:val="20"/>
          <w:szCs w:val="20"/>
        </w:rPr>
        <w:t>Lichtsignalanlagen auf den Verkehr reagieren</w:t>
      </w:r>
      <w:r>
        <w:rPr>
          <w:rFonts w:ascii="Lucida Sans Unicode" w:hAnsi="Lucida Sans Unicode" w:cs="Lucida Sans Unicode"/>
          <w:sz w:val="20"/>
          <w:szCs w:val="20"/>
        </w:rPr>
        <w:t xml:space="preserve"> können und welche Bedeutung dabei i</w:t>
      </w:r>
      <w:r w:rsidRPr="005A5FA0">
        <w:rPr>
          <w:rFonts w:ascii="Lucida Sans Unicode" w:hAnsi="Lucida Sans Unicode" w:cs="Lucida Sans Unicode"/>
          <w:sz w:val="20"/>
          <w:szCs w:val="20"/>
        </w:rPr>
        <w:t>nte</w:t>
      </w:r>
      <w:r>
        <w:rPr>
          <w:rFonts w:ascii="Lucida Sans Unicode" w:hAnsi="Lucida Sans Unicode" w:cs="Lucida Sans Unicode"/>
          <w:sz w:val="20"/>
          <w:szCs w:val="20"/>
        </w:rPr>
        <w:t xml:space="preserve">lligente Verkehrsdatenerfassungen </w:t>
      </w:r>
      <w:r w:rsidRPr="005A5FA0">
        <w:rPr>
          <w:rFonts w:ascii="Lucida Sans Unicode" w:hAnsi="Lucida Sans Unicode" w:cs="Lucida Sans Unicode"/>
          <w:sz w:val="20"/>
          <w:szCs w:val="20"/>
        </w:rPr>
        <w:t>von zu Fuß Gehenden bis zum Lkw-Verkehr</w:t>
      </w:r>
      <w:r>
        <w:rPr>
          <w:rFonts w:ascii="Lucida Sans Unicode" w:hAnsi="Lucida Sans Unicode" w:cs="Lucida Sans Unicode"/>
          <w:sz w:val="20"/>
          <w:szCs w:val="20"/>
        </w:rPr>
        <w:t xml:space="preserve"> haben. </w:t>
      </w:r>
    </w:p>
    <w:p w14:paraId="7FC6E11A" w14:textId="77777777" w:rsidR="005A5FA0" w:rsidRPr="00A03B32" w:rsidRDefault="005A5FA0" w:rsidP="005A5FA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F</w:t>
      </w:r>
      <w:r>
        <w:rPr>
          <w:rFonts w:ascii="Lucida Sans Unicode" w:hAnsi="Lucida Sans Unicode" w:cs="Lucida Sans Unicode"/>
          <w:sz w:val="20"/>
          <w:szCs w:val="20"/>
        </w:rPr>
        <w:t xml:space="preserve">ür die Teilnehmenden </w:t>
      </w:r>
      <w:r>
        <w:rPr>
          <w:rFonts w:ascii="Lucida Sans Unicode" w:hAnsi="Lucida Sans Unicode" w:cs="Lucida Sans Unicode"/>
          <w:sz w:val="20"/>
          <w:szCs w:val="20"/>
        </w:rPr>
        <w:t>besteht im Anschluss</w:t>
      </w:r>
      <w:r>
        <w:rPr>
          <w:rFonts w:ascii="Lucida Sans Unicode" w:hAnsi="Lucida Sans Unicode" w:cs="Lucida Sans Unicode"/>
          <w:sz w:val="20"/>
          <w:szCs w:val="20"/>
        </w:rPr>
        <w:t xml:space="preserve"> die Möglichkeit, sich mit den Vortragenden beim Get-together auszutauschen. Moderiert wird die Veranstaltung von Ralf Kohlen, Professor für Verkehrsmanagement an der TH Wildau.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03B32">
        <w:rPr>
          <w:rFonts w:ascii="Lucida Sans Unicode" w:hAnsi="Lucida Sans Unicode" w:cs="Lucida Sans Unicode"/>
          <w:sz w:val="20"/>
          <w:szCs w:val="20"/>
        </w:rPr>
        <w:t>Eingeladen sind alle, die sich für das Thema Verkehr interessieren. Die Teilnahme ist kostenfrei. Eine vorherige Anmeldung ist nicht nötig. Start der Veranstaltung ist 15 Uhr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Pr="00A03B32">
        <w:rPr>
          <w:rFonts w:ascii="Lucida Sans Unicode" w:hAnsi="Lucida Sans Unicode" w:cs="Lucida Sans Unicode"/>
          <w:sz w:val="20"/>
          <w:szCs w:val="20"/>
        </w:rPr>
        <w:t xml:space="preserve"> Ende der Veransta</w:t>
      </w:r>
      <w:r>
        <w:rPr>
          <w:rFonts w:ascii="Lucida Sans Unicode" w:hAnsi="Lucida Sans Unicode" w:cs="Lucida Sans Unicode"/>
          <w:sz w:val="20"/>
          <w:szCs w:val="20"/>
        </w:rPr>
        <w:t>lt</w:t>
      </w:r>
      <w:r w:rsidRPr="00A03B32">
        <w:rPr>
          <w:rFonts w:ascii="Lucida Sans Unicode" w:hAnsi="Lucida Sans Unicode" w:cs="Lucida Sans Unicode"/>
          <w:sz w:val="20"/>
          <w:szCs w:val="20"/>
        </w:rPr>
        <w:t>ung gegen 17:30 Uhr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03B3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ACC1BAC" w14:textId="77777777" w:rsidR="00A03B32" w:rsidRPr="00F05403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F05403">
        <w:rPr>
          <w:rStyle w:val="Fett"/>
          <w:rFonts w:ascii="Lucida Sans Unicode" w:hAnsi="Lucida Sans Unicode" w:cs="Lucida Sans Unicode"/>
          <w:sz w:val="20"/>
          <w:szCs w:val="20"/>
        </w:rPr>
        <w:t>Veranstaltungsort / -teilnahme:</w:t>
      </w:r>
    </w:p>
    <w:p w14:paraId="534E3CAC" w14:textId="77777777" w:rsidR="00A03B32" w:rsidRPr="00F05403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F05403">
        <w:rPr>
          <w:rFonts w:ascii="Lucida Sans Unicode" w:hAnsi="Lucida Sans Unicode" w:cs="Lucida Sans Unicode"/>
          <w:sz w:val="20"/>
          <w:szCs w:val="20"/>
        </w:rPr>
        <w:t>Für die Teilnahme vor Ort: Technische Hochschule Wildau, Hochschulring 1, 15745 Wildau, Halle 14, Raum A-001</w:t>
      </w:r>
    </w:p>
    <w:p w14:paraId="7B7A6C3F" w14:textId="0C8D9DCE" w:rsidR="00A03B32" w:rsidRPr="00F05403" w:rsidRDefault="00A03B32" w:rsidP="00F05403">
      <w:pPr>
        <w:rPr>
          <w:rFonts w:ascii="Lucida Sans Unicode" w:hAnsi="Lucida Sans Unicode" w:cs="Lucida Sans Unicode"/>
          <w:sz w:val="20"/>
          <w:szCs w:val="20"/>
        </w:rPr>
      </w:pPr>
      <w:r w:rsidRPr="00F05403">
        <w:rPr>
          <w:rFonts w:ascii="Lucida Sans Unicode" w:hAnsi="Lucida Sans Unicode" w:cs="Lucida Sans Unicode"/>
          <w:sz w:val="20"/>
          <w:szCs w:val="20"/>
        </w:rPr>
        <w:t xml:space="preserve">Sie wollen online dabei sein? </w:t>
      </w:r>
      <w:r w:rsidR="00F05403" w:rsidRPr="00F05403">
        <w:rPr>
          <w:rFonts w:ascii="Lucida Sans Unicode" w:hAnsi="Lucida Sans Unicode" w:cs="Lucida Sans Unicode"/>
          <w:sz w:val="20"/>
          <w:szCs w:val="20"/>
        </w:rPr>
        <w:t>Die Veranstaltung findet ab 15 Uhr im Hörsaal A001 in der Halle 14 sowie online via WebEx statt. Der Link für die Online-Teilnahme ist: </w:t>
      </w:r>
      <w:hyperlink r:id="rId9" w:tgtFrame="_blank" w:tooltip="WebEx-Meeting: 24. Verkehrswissenschaftliches Kolloquium Wildau" w:history="1">
        <w:r w:rsidR="00F05403" w:rsidRPr="00F05403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https://th-wildau.webex.com/th-wildau/j.php?MTID=me1ecdaee473e5b541b4c0d86b025ff6a</w:t>
        </w:r>
      </w:hyperlink>
      <w:r w:rsidR="00F05403" w:rsidRPr="00F05403">
        <w:rPr>
          <w:rFonts w:ascii="Lucida Sans Unicode" w:hAnsi="Lucida Sans Unicode" w:cs="Lucida Sans Unicode"/>
          <w:sz w:val="20"/>
          <w:szCs w:val="20"/>
        </w:rPr>
        <w:t> </w:t>
      </w:r>
      <w:r w:rsidR="00F05403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F05403" w:rsidRPr="00F05403">
        <w:rPr>
          <w:rFonts w:ascii="Lucida Sans Unicode" w:hAnsi="Lucida Sans Unicode" w:cs="Lucida Sans Unicode"/>
          <w:sz w:val="20"/>
          <w:szCs w:val="20"/>
        </w:rPr>
        <w:t xml:space="preserve">Eine vorherige Anmeldung ist </w:t>
      </w:r>
      <w:r w:rsidR="00F05403">
        <w:rPr>
          <w:rFonts w:ascii="Lucida Sans Unicode" w:hAnsi="Lucida Sans Unicode" w:cs="Lucida Sans Unicode"/>
          <w:sz w:val="20"/>
          <w:szCs w:val="20"/>
        </w:rPr>
        <w:t>nicht</w:t>
      </w:r>
      <w:r w:rsidR="00F05403" w:rsidRPr="00F05403">
        <w:rPr>
          <w:rFonts w:ascii="Lucida Sans Unicode" w:hAnsi="Lucida Sans Unicode" w:cs="Lucida Sans Unicode"/>
          <w:sz w:val="20"/>
          <w:szCs w:val="20"/>
        </w:rPr>
        <w:t xml:space="preserve"> erforderlich</w:t>
      </w:r>
      <w:r w:rsidR="00F05403">
        <w:rPr>
          <w:rFonts w:ascii="Lucida Sans Unicode" w:hAnsi="Lucida Sans Unicode" w:cs="Lucida Sans Unicode"/>
          <w:sz w:val="20"/>
          <w:szCs w:val="20"/>
        </w:rPr>
        <w:t>.</w:t>
      </w:r>
    </w:p>
    <w:p w14:paraId="22979DF5" w14:textId="77777777" w:rsidR="00A03B32" w:rsidRPr="00F05403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F05403">
        <w:rPr>
          <w:rStyle w:val="Fett"/>
          <w:rFonts w:ascii="Lucida Sans Unicode" w:hAnsi="Lucida Sans Unicode" w:cs="Lucida Sans Unicode"/>
          <w:sz w:val="20"/>
          <w:szCs w:val="20"/>
        </w:rPr>
        <w:t xml:space="preserve">Weitere Informationen zum Verkehrswissenschaftlichen Kolloquium der TH Wildau: </w:t>
      </w:r>
    </w:p>
    <w:p w14:paraId="0DC49B5C" w14:textId="10F38495" w:rsidR="009A0121" w:rsidRPr="00F05403" w:rsidRDefault="00802151" w:rsidP="00A03B32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0" w:tgtFrame="_blank" w:history="1">
        <w:r w:rsidR="00A03B32" w:rsidRPr="00F05403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https://www.th-wildau.de/verkehrswissenschaftliches-kolloquium</w:t>
        </w:r>
      </w:hyperlink>
    </w:p>
    <w:p w14:paraId="0BB3420A" w14:textId="77777777" w:rsidR="00A03B32" w:rsidRPr="00A03B32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Style w:val="Fett"/>
          <w:rFonts w:ascii="Lucida Sans Unicode" w:hAnsi="Lucida Sans Unicode" w:cs="Lucida Sans Unicode"/>
          <w:sz w:val="20"/>
          <w:szCs w:val="20"/>
        </w:rPr>
        <w:t xml:space="preserve">Weiterführende Informationen </w:t>
      </w:r>
    </w:p>
    <w:p w14:paraId="08627036" w14:textId="77777777" w:rsidR="00A03B32" w:rsidRPr="00A03B32" w:rsidRDefault="00A03B32" w:rsidP="00A03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t xml:space="preserve">Informationen zum Studiengang Verkehrssystemtechnik der TH Wildau: </w:t>
      </w:r>
      <w:hyperlink r:id="rId11" w:tgtFrame="_blank" w:history="1">
        <w:r w:rsidRPr="00A03B32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www.th-wildau.de/vst</w:t>
        </w:r>
      </w:hyperlink>
      <w:r w:rsidRPr="00A03B3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3777B3E" w14:textId="07F858DA" w:rsidR="00A03B32" w:rsidRPr="00A03B32" w:rsidRDefault="00A03B32" w:rsidP="00A03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t xml:space="preserve">Forschung und Transfer an der TH Wildau: </w:t>
      </w:r>
      <w:hyperlink r:id="rId12" w:tgtFrame="_blank" w:history="1">
        <w:r w:rsidRPr="00A03B3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</w:t>
        </w:r>
      </w:hyperlink>
      <w:r w:rsidRPr="00A03B3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D754609" w14:textId="41EF9E65" w:rsidR="00A03B32" w:rsidRDefault="00CE17D4" w:rsidP="00CE17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Mehr</w:t>
      </w:r>
      <w:r w:rsidR="00A03B32" w:rsidRPr="00A03B32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zur GB </w:t>
      </w:r>
      <w:r w:rsidR="00F05403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 xml:space="preserve">nfraVelo </w:t>
      </w:r>
      <w:r w:rsidR="00574C27">
        <w:rPr>
          <w:rFonts w:ascii="Lucida Sans Unicode" w:hAnsi="Lucida Sans Unicode" w:cs="Lucida Sans Unicode"/>
          <w:sz w:val="20"/>
          <w:szCs w:val="20"/>
        </w:rPr>
        <w:t>GmbH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3" w:history="1">
        <w:r w:rsidRPr="00EC5124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https://www.infravelo.de</w:t>
        </w:r>
      </w:hyperlink>
    </w:p>
    <w:p w14:paraId="2100E312" w14:textId="0F61771A" w:rsidR="00CE17D4" w:rsidRDefault="00CE17D4" w:rsidP="00F054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Mehr zur GB </w:t>
      </w:r>
      <w:r w:rsidR="00F05403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 xml:space="preserve">nfraSignal GmbH: </w:t>
      </w:r>
      <w:r w:rsidR="00F05403" w:rsidRPr="00F05403">
        <w:rPr>
          <w:rFonts w:ascii="Lucida Sans Unicode" w:hAnsi="Lucida Sans Unicode" w:cs="Lucida Sans Unicode"/>
          <w:sz w:val="20"/>
          <w:szCs w:val="20"/>
        </w:rPr>
        <w:t>https://infrasignal.de</w:t>
      </w:r>
    </w:p>
    <w:p w14:paraId="65AC748B" w14:textId="0CF5D01C" w:rsidR="00EF4AC8" w:rsidRPr="00A03B32" w:rsidRDefault="00EF4AC8" w:rsidP="00EF4AC8">
      <w:pPr>
        <w:rPr>
          <w:rFonts w:ascii="Lucida Sans Unicode" w:hAnsi="Lucida Sans Unicode" w:cs="Lucida Sans Unicode"/>
          <w:b/>
          <w:sz w:val="20"/>
          <w:szCs w:val="20"/>
        </w:rPr>
      </w:pPr>
      <w:r w:rsidRPr="00A03B32">
        <w:rPr>
          <w:rFonts w:ascii="Lucida Sans Unicode" w:hAnsi="Lucida Sans Unicode" w:cs="Lucida Sans Unicode"/>
          <w:b/>
          <w:sz w:val="20"/>
          <w:szCs w:val="20"/>
        </w:rPr>
        <w:t>Fachliche Ansprechperson TH Wildau</w:t>
      </w:r>
    </w:p>
    <w:p w14:paraId="11513116" w14:textId="18C563AC" w:rsidR="006D41F2" w:rsidRPr="00A03B32" w:rsidRDefault="00A03B32" w:rsidP="00501629">
      <w:pPr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t>Prof. Dr.-Ing. Ralf Kohlen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="006D41F2" w:rsidRPr="009652D4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6D41F2" w:rsidRPr="009652D4">
        <w:rPr>
          <w:rFonts w:ascii="Lucida Sans Unicode" w:hAnsi="Lucida Sans Unicode" w:cs="Lucida Sans Unicode"/>
          <w:sz w:val="20"/>
          <w:szCs w:val="20"/>
        </w:rPr>
        <w:br/>
        <w:t xml:space="preserve">Tel. +49 (0) 3375 508 </w:t>
      </w:r>
      <w:r>
        <w:rPr>
          <w:rFonts w:ascii="Lucida Sans Unicode" w:hAnsi="Lucida Sans Unicode" w:cs="Lucida Sans Unicode"/>
          <w:sz w:val="20"/>
          <w:szCs w:val="20"/>
        </w:rPr>
        <w:t>958</w:t>
      </w:r>
      <w:r w:rsidR="006D41F2" w:rsidRPr="009652D4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r>
        <w:rPr>
          <w:rFonts w:ascii="Lucida Sans Unicode" w:hAnsi="Lucida Sans Unicode" w:cs="Lucida Sans Unicode"/>
          <w:sz w:val="20"/>
          <w:szCs w:val="20"/>
        </w:rPr>
        <w:t>ralf.kohlen@th-wildau.de</w:t>
      </w:r>
    </w:p>
    <w:p w14:paraId="1ED3A8CE" w14:textId="58EF63F8" w:rsidR="00501629" w:rsidRPr="009652D4" w:rsidRDefault="00501629" w:rsidP="00501629">
      <w:pPr>
        <w:rPr>
          <w:rFonts w:ascii="Lucida Sans Unicode" w:hAnsi="Lucida Sans Unicode" w:cs="Lucida Sans Unicode"/>
          <w:b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 xml:space="preserve">Ansprechpersonen </w:t>
      </w:r>
      <w:r w:rsidR="007D2000">
        <w:rPr>
          <w:rFonts w:ascii="Lucida Sans Unicode" w:hAnsi="Lucida Sans Unicode" w:cs="Lucida Sans Unicode"/>
          <w:b/>
          <w:sz w:val="20"/>
          <w:szCs w:val="20"/>
        </w:rPr>
        <w:t>Externe Kommunikation TH Wildau</w:t>
      </w:r>
    </w:p>
    <w:p w14:paraId="6901CC20" w14:textId="765F80C9" w:rsidR="008C2E90" w:rsidRPr="009652D4" w:rsidRDefault="00550A2D" w:rsidP="00501629">
      <w:pPr>
        <w:rPr>
          <w:rFonts w:ascii="Lucida Sans Unicode" w:hAnsi="Lucida Sans Unicode" w:cs="Lucida Sans Unicode"/>
          <w:sz w:val="20"/>
          <w:szCs w:val="20"/>
        </w:rPr>
      </w:pPr>
      <w:r w:rsidRPr="009652D4">
        <w:rPr>
          <w:rFonts w:ascii="Lucida Sans Unicode" w:hAnsi="Lucida Sans Unicode" w:cs="Lucida Sans Unicode"/>
          <w:sz w:val="20"/>
          <w:szCs w:val="20"/>
        </w:rPr>
        <w:t>Mike Lange / Mareike Rammelt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Pr="009652D4">
        <w:rPr>
          <w:rFonts w:ascii="Lucida Sans Unicode" w:hAnsi="Lucida Sans Unicode" w:cs="Lucida Sans Unicode"/>
          <w:sz w:val="20"/>
          <w:szCs w:val="20"/>
        </w:rPr>
        <w:br/>
      </w:r>
      <w:r w:rsidRPr="009652D4">
        <w:rPr>
          <w:rFonts w:ascii="Lucida Sans Unicode" w:hAnsi="Lucida Sans Unicode" w:cs="Lucida Sans Unicode"/>
          <w:sz w:val="20"/>
          <w:szCs w:val="20"/>
        </w:rPr>
        <w:lastRenderedPageBreak/>
        <w:t>Tel. +49 (0)3375 508 211 / -669</w:t>
      </w:r>
      <w:r w:rsidRPr="009652D4">
        <w:rPr>
          <w:rFonts w:ascii="Lucida Sans Unicode" w:hAnsi="Lucida Sans Unicode" w:cs="Lucida Sans Unicode"/>
          <w:sz w:val="20"/>
          <w:szCs w:val="20"/>
        </w:rPr>
        <w:br/>
      </w:r>
      <w:r w:rsidR="00501629" w:rsidRPr="009652D4">
        <w:rPr>
          <w:rFonts w:ascii="Lucida Sans Unicode" w:hAnsi="Lucida Sans Unicode" w:cs="Lucida Sans Unicode"/>
          <w:sz w:val="20"/>
          <w:szCs w:val="20"/>
        </w:rPr>
        <w:t>E-Mail: presse@th-wildau.de</w:t>
      </w:r>
    </w:p>
    <w:sectPr w:rsidR="008C2E90" w:rsidRPr="009652D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6883" w14:textId="77777777" w:rsidR="00B7718F" w:rsidRDefault="00B7718F" w:rsidP="00141289">
      <w:pPr>
        <w:spacing w:after="0" w:line="240" w:lineRule="auto"/>
      </w:pPr>
      <w:r>
        <w:separator/>
      </w:r>
    </w:p>
  </w:endnote>
  <w:endnote w:type="continuationSeparator" w:id="0">
    <w:p w14:paraId="088F72EB" w14:textId="77777777" w:rsidR="00B7718F" w:rsidRDefault="00B7718F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0A02F96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5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B5FD" w14:textId="77777777" w:rsidR="00B7718F" w:rsidRDefault="00B7718F" w:rsidP="00141289">
      <w:pPr>
        <w:spacing w:after="0" w:line="240" w:lineRule="auto"/>
      </w:pPr>
      <w:r>
        <w:separator/>
      </w:r>
    </w:p>
  </w:footnote>
  <w:footnote w:type="continuationSeparator" w:id="0">
    <w:p w14:paraId="7CE67DF8" w14:textId="77777777" w:rsidR="00B7718F" w:rsidRDefault="00B7718F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63458FA9" w:rsidR="00B85C47" w:rsidRPr="003F0DCA" w:rsidRDefault="00CE17D4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190</w:t>
    </w:r>
    <w:r w:rsidR="00087FE1">
      <w:rPr>
        <w:rFonts w:ascii="Lucida Sans" w:eastAsiaTheme="minorHAnsi" w:hAnsi="Lucida Sans" w:cstheme="minorBidi"/>
        <w:sz w:val="20"/>
        <w:szCs w:val="20"/>
        <w:lang w:val="en-GB" w:eastAsia="en-US"/>
      </w:rPr>
      <w:t>.0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5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434BCC18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501629">
      <w:rPr>
        <w:rFonts w:ascii="Lucida Sans" w:eastAsiaTheme="minorHAnsi" w:hAnsi="Lucida Sans" w:cstheme="minorBidi"/>
        <w:sz w:val="20"/>
        <w:szCs w:val="20"/>
        <w:lang w:val="en-GB" w:eastAsia="en-US"/>
      </w:rPr>
      <w:t>/0</w:t>
    </w:r>
    <w:r w:rsidR="00CE17D4">
      <w:rPr>
        <w:rFonts w:ascii="Lucida Sans" w:eastAsiaTheme="minorHAnsi" w:hAnsi="Lucida Sans" w:cstheme="minorBidi"/>
        <w:sz w:val="20"/>
        <w:szCs w:val="20"/>
        <w:lang w:val="en-GB" w:eastAsia="en-US"/>
      </w:rPr>
      <w:t>5</w:t>
    </w:r>
    <w:r w:rsidR="00501629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CE17D4">
      <w:rPr>
        <w:rFonts w:ascii="Lucida Sans" w:eastAsiaTheme="minorHAnsi" w:hAnsi="Lucida Sans" w:cstheme="minorBidi"/>
        <w:sz w:val="20"/>
        <w:szCs w:val="20"/>
        <w:lang w:val="en-GB" w:eastAsia="en-US"/>
      </w:rPr>
      <w:t>10</w:t>
    </w:r>
    <w:r w:rsidR="00CE7052">
      <w:rPr>
        <w:rFonts w:ascii="Lucida Sans" w:eastAsiaTheme="minorHAnsi" w:hAnsi="Lucida Sans" w:cstheme="minorBidi"/>
        <w:sz w:val="20"/>
        <w:szCs w:val="20"/>
        <w:lang w:val="en-GB" w:eastAsia="en-US"/>
      </w:rPr>
      <w:tab/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35DF3"/>
    <w:multiLevelType w:val="hybridMultilevel"/>
    <w:tmpl w:val="1862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F6A3C"/>
    <w:multiLevelType w:val="multilevel"/>
    <w:tmpl w:val="7A8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5B10"/>
    <w:multiLevelType w:val="multilevel"/>
    <w:tmpl w:val="66C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4725A"/>
    <w:rsid w:val="0005105D"/>
    <w:rsid w:val="00053A15"/>
    <w:rsid w:val="00053AB6"/>
    <w:rsid w:val="000613F9"/>
    <w:rsid w:val="00067112"/>
    <w:rsid w:val="00070DFD"/>
    <w:rsid w:val="00072B8E"/>
    <w:rsid w:val="0007619B"/>
    <w:rsid w:val="00076A93"/>
    <w:rsid w:val="00077AFB"/>
    <w:rsid w:val="00081F64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A81"/>
    <w:rsid w:val="000A0721"/>
    <w:rsid w:val="000A2504"/>
    <w:rsid w:val="000A50B8"/>
    <w:rsid w:val="000A7A12"/>
    <w:rsid w:val="000B0B04"/>
    <w:rsid w:val="000B74A8"/>
    <w:rsid w:val="000C0371"/>
    <w:rsid w:val="000C4989"/>
    <w:rsid w:val="000C604A"/>
    <w:rsid w:val="000C65F3"/>
    <w:rsid w:val="000C7ED6"/>
    <w:rsid w:val="000D0749"/>
    <w:rsid w:val="000D08EC"/>
    <w:rsid w:val="000D2488"/>
    <w:rsid w:val="000D4A4C"/>
    <w:rsid w:val="000D4DAD"/>
    <w:rsid w:val="000D5F30"/>
    <w:rsid w:val="000E04E1"/>
    <w:rsid w:val="000E0527"/>
    <w:rsid w:val="000E1350"/>
    <w:rsid w:val="000E239F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2D9B"/>
    <w:rsid w:val="00196B32"/>
    <w:rsid w:val="0019754B"/>
    <w:rsid w:val="001979D3"/>
    <w:rsid w:val="001A0F2F"/>
    <w:rsid w:val="001A23D3"/>
    <w:rsid w:val="001A285C"/>
    <w:rsid w:val="001A408E"/>
    <w:rsid w:val="001B0120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3C08"/>
    <w:rsid w:val="002056B5"/>
    <w:rsid w:val="00205915"/>
    <w:rsid w:val="00210561"/>
    <w:rsid w:val="002168E1"/>
    <w:rsid w:val="002202F7"/>
    <w:rsid w:val="002224BA"/>
    <w:rsid w:val="00223051"/>
    <w:rsid w:val="00224CD2"/>
    <w:rsid w:val="002337E4"/>
    <w:rsid w:val="00234AF3"/>
    <w:rsid w:val="002367CE"/>
    <w:rsid w:val="0024111E"/>
    <w:rsid w:val="002435B6"/>
    <w:rsid w:val="00243908"/>
    <w:rsid w:val="00245852"/>
    <w:rsid w:val="00246499"/>
    <w:rsid w:val="00247531"/>
    <w:rsid w:val="00251596"/>
    <w:rsid w:val="002515A1"/>
    <w:rsid w:val="00251886"/>
    <w:rsid w:val="002529E0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779D4"/>
    <w:rsid w:val="00280680"/>
    <w:rsid w:val="0028338C"/>
    <w:rsid w:val="00284CE3"/>
    <w:rsid w:val="00284D82"/>
    <w:rsid w:val="002875E5"/>
    <w:rsid w:val="002876E9"/>
    <w:rsid w:val="00290523"/>
    <w:rsid w:val="00292D78"/>
    <w:rsid w:val="002A046A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4568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6A4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16EE"/>
    <w:rsid w:val="003D5CD5"/>
    <w:rsid w:val="003D68C3"/>
    <w:rsid w:val="003D6EF8"/>
    <w:rsid w:val="003E15A8"/>
    <w:rsid w:val="003E22CA"/>
    <w:rsid w:val="003E3A8C"/>
    <w:rsid w:val="003E5ACA"/>
    <w:rsid w:val="003E6993"/>
    <w:rsid w:val="003E754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0E07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3EE3"/>
    <w:rsid w:val="00455187"/>
    <w:rsid w:val="00456CF8"/>
    <w:rsid w:val="00456D18"/>
    <w:rsid w:val="004608F7"/>
    <w:rsid w:val="00460CEB"/>
    <w:rsid w:val="00461B0B"/>
    <w:rsid w:val="0046359D"/>
    <w:rsid w:val="00471E9A"/>
    <w:rsid w:val="00473EA0"/>
    <w:rsid w:val="00474268"/>
    <w:rsid w:val="00474C8D"/>
    <w:rsid w:val="00480679"/>
    <w:rsid w:val="00481ACE"/>
    <w:rsid w:val="00482ABD"/>
    <w:rsid w:val="00484F6A"/>
    <w:rsid w:val="00486607"/>
    <w:rsid w:val="00486B5D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15BC"/>
    <w:rsid w:val="004D1F14"/>
    <w:rsid w:val="004D402C"/>
    <w:rsid w:val="004D52A5"/>
    <w:rsid w:val="004D6FB8"/>
    <w:rsid w:val="004E2DA3"/>
    <w:rsid w:val="004E3C3F"/>
    <w:rsid w:val="004E3EFC"/>
    <w:rsid w:val="004E6578"/>
    <w:rsid w:val="004E79D2"/>
    <w:rsid w:val="004F16A8"/>
    <w:rsid w:val="00501629"/>
    <w:rsid w:val="005016A0"/>
    <w:rsid w:val="005068A0"/>
    <w:rsid w:val="0051015D"/>
    <w:rsid w:val="005114EA"/>
    <w:rsid w:val="00520D3F"/>
    <w:rsid w:val="0052448E"/>
    <w:rsid w:val="005244D3"/>
    <w:rsid w:val="005264E0"/>
    <w:rsid w:val="00527038"/>
    <w:rsid w:val="00532318"/>
    <w:rsid w:val="00537426"/>
    <w:rsid w:val="005378D5"/>
    <w:rsid w:val="00537982"/>
    <w:rsid w:val="0054337C"/>
    <w:rsid w:val="00543D1C"/>
    <w:rsid w:val="0054535C"/>
    <w:rsid w:val="00546EAC"/>
    <w:rsid w:val="00550A2D"/>
    <w:rsid w:val="00551BB6"/>
    <w:rsid w:val="00552603"/>
    <w:rsid w:val="00556FC4"/>
    <w:rsid w:val="0055792E"/>
    <w:rsid w:val="00564213"/>
    <w:rsid w:val="00566CBF"/>
    <w:rsid w:val="00567D3A"/>
    <w:rsid w:val="00570373"/>
    <w:rsid w:val="00571A19"/>
    <w:rsid w:val="00574496"/>
    <w:rsid w:val="00574C27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5FA0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01CD"/>
    <w:rsid w:val="006929C0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D41F2"/>
    <w:rsid w:val="006D6819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0B46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3196"/>
    <w:rsid w:val="00734521"/>
    <w:rsid w:val="00740A4A"/>
    <w:rsid w:val="007463C6"/>
    <w:rsid w:val="007468D9"/>
    <w:rsid w:val="00747787"/>
    <w:rsid w:val="00750043"/>
    <w:rsid w:val="0075090F"/>
    <w:rsid w:val="007511DA"/>
    <w:rsid w:val="0075289C"/>
    <w:rsid w:val="00761DD5"/>
    <w:rsid w:val="00761F6E"/>
    <w:rsid w:val="007639D7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2000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02151"/>
    <w:rsid w:val="00811D53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0406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185F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C9A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FF9"/>
    <w:rsid w:val="00943031"/>
    <w:rsid w:val="0094790E"/>
    <w:rsid w:val="00955820"/>
    <w:rsid w:val="00955F35"/>
    <w:rsid w:val="00957D73"/>
    <w:rsid w:val="0096178F"/>
    <w:rsid w:val="0096201D"/>
    <w:rsid w:val="009620E6"/>
    <w:rsid w:val="00963E64"/>
    <w:rsid w:val="00963FDF"/>
    <w:rsid w:val="0096469F"/>
    <w:rsid w:val="009652D4"/>
    <w:rsid w:val="009656E1"/>
    <w:rsid w:val="00965CB2"/>
    <w:rsid w:val="00966322"/>
    <w:rsid w:val="00970F65"/>
    <w:rsid w:val="009740DC"/>
    <w:rsid w:val="00974B39"/>
    <w:rsid w:val="00975A36"/>
    <w:rsid w:val="009816D6"/>
    <w:rsid w:val="0098498D"/>
    <w:rsid w:val="00984FA1"/>
    <w:rsid w:val="009859BF"/>
    <w:rsid w:val="00986246"/>
    <w:rsid w:val="0099068C"/>
    <w:rsid w:val="00992068"/>
    <w:rsid w:val="00993E95"/>
    <w:rsid w:val="009A0121"/>
    <w:rsid w:val="009A1B85"/>
    <w:rsid w:val="009A545E"/>
    <w:rsid w:val="009A74B2"/>
    <w:rsid w:val="009B084A"/>
    <w:rsid w:val="009B1616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13C7"/>
    <w:rsid w:val="009E2E06"/>
    <w:rsid w:val="009E32D6"/>
    <w:rsid w:val="009E42FA"/>
    <w:rsid w:val="009E52AD"/>
    <w:rsid w:val="009E5BB5"/>
    <w:rsid w:val="009F019C"/>
    <w:rsid w:val="009F1E78"/>
    <w:rsid w:val="009F45A4"/>
    <w:rsid w:val="00A004D8"/>
    <w:rsid w:val="00A015BA"/>
    <w:rsid w:val="00A03B32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5CBC"/>
    <w:rsid w:val="00A368C9"/>
    <w:rsid w:val="00A37AE6"/>
    <w:rsid w:val="00A42966"/>
    <w:rsid w:val="00A43CDD"/>
    <w:rsid w:val="00A43F44"/>
    <w:rsid w:val="00A45EF8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57989"/>
    <w:rsid w:val="00A60E07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2DBB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1CA2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2856"/>
    <w:rsid w:val="00B1313C"/>
    <w:rsid w:val="00B13F06"/>
    <w:rsid w:val="00B17761"/>
    <w:rsid w:val="00B20010"/>
    <w:rsid w:val="00B31793"/>
    <w:rsid w:val="00B32F80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1986"/>
    <w:rsid w:val="00B55266"/>
    <w:rsid w:val="00B565BF"/>
    <w:rsid w:val="00B56C23"/>
    <w:rsid w:val="00B56EF2"/>
    <w:rsid w:val="00B57D2E"/>
    <w:rsid w:val="00B60FF5"/>
    <w:rsid w:val="00B6113B"/>
    <w:rsid w:val="00B66D73"/>
    <w:rsid w:val="00B67EFB"/>
    <w:rsid w:val="00B717E9"/>
    <w:rsid w:val="00B75059"/>
    <w:rsid w:val="00B764C5"/>
    <w:rsid w:val="00B7718F"/>
    <w:rsid w:val="00B80211"/>
    <w:rsid w:val="00B81918"/>
    <w:rsid w:val="00B826B9"/>
    <w:rsid w:val="00B85C47"/>
    <w:rsid w:val="00B9462A"/>
    <w:rsid w:val="00B963F3"/>
    <w:rsid w:val="00B96FB5"/>
    <w:rsid w:val="00BA0C83"/>
    <w:rsid w:val="00BA0EA7"/>
    <w:rsid w:val="00BA113F"/>
    <w:rsid w:val="00BA11AA"/>
    <w:rsid w:val="00BA1E5C"/>
    <w:rsid w:val="00BA3800"/>
    <w:rsid w:val="00BA41E2"/>
    <w:rsid w:val="00BA4695"/>
    <w:rsid w:val="00BA6422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0877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7FD1"/>
    <w:rsid w:val="00C6010A"/>
    <w:rsid w:val="00C6195B"/>
    <w:rsid w:val="00C64594"/>
    <w:rsid w:val="00C72F1D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C9A"/>
    <w:rsid w:val="00CB7EE6"/>
    <w:rsid w:val="00CC177F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17D4"/>
    <w:rsid w:val="00CE7052"/>
    <w:rsid w:val="00CE7C81"/>
    <w:rsid w:val="00CF0AB2"/>
    <w:rsid w:val="00CF387C"/>
    <w:rsid w:val="00CF3E1B"/>
    <w:rsid w:val="00CF618D"/>
    <w:rsid w:val="00D01D26"/>
    <w:rsid w:val="00D02BAF"/>
    <w:rsid w:val="00D03A26"/>
    <w:rsid w:val="00D05158"/>
    <w:rsid w:val="00D07E17"/>
    <w:rsid w:val="00D13A63"/>
    <w:rsid w:val="00D20B03"/>
    <w:rsid w:val="00D21D44"/>
    <w:rsid w:val="00D2239D"/>
    <w:rsid w:val="00D22E5E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5D5C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799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4AC8"/>
    <w:rsid w:val="00EF5549"/>
    <w:rsid w:val="00EF5F43"/>
    <w:rsid w:val="00F0540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69FC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CE"/>
    <w:rsid w:val="00F809E9"/>
    <w:rsid w:val="00F84983"/>
    <w:rsid w:val="00F84D9F"/>
    <w:rsid w:val="00F86077"/>
    <w:rsid w:val="00F86BA5"/>
    <w:rsid w:val="00F950DA"/>
    <w:rsid w:val="00F95597"/>
    <w:rsid w:val="00F95709"/>
    <w:rsid w:val="00F97E16"/>
    <w:rsid w:val="00FA09BE"/>
    <w:rsid w:val="00FA4FED"/>
    <w:rsid w:val="00FA6CC1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E856D635-BA24-4FFA-AE51-2B18249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FA0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frave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forschung-transf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v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-wildau.de/verkehrswissenschaftliches-kolloqui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-wildau.webex.com/th-wildau/j.php?MTID=me1ecdaee473e5b541b4c0d86b025ff6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3C12-2001-43D4-9E94-B6E5B0E5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8</cp:revision>
  <dcterms:created xsi:type="dcterms:W3CDTF">2023-04-13T12:06:00Z</dcterms:created>
  <dcterms:modified xsi:type="dcterms:W3CDTF">2023-05-17T15:07:00Z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40cb478a80f3ffdf6dfd079a787395ea3b487064bca7b0b218d088e0e9aac0ab</vt:lpwstr>
  </property>
</Properties>
</file>