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731C" w14:textId="76F8CF07" w:rsidR="00D42466" w:rsidRPr="00F113A2" w:rsidRDefault="00B33239" w:rsidP="00F113A2">
      <w:pPr>
        <w:pStyle w:val="Overskrift2"/>
        <w:jc w:val="center"/>
        <w:rPr>
          <w:rFonts w:ascii="Peugeot New" w:eastAsia="Peugeot New" w:hAnsi="Peugeot New" w:cs="Peugeot New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9DB2B91" wp14:editId="38230968">
                <wp:simplePos x="0" y="0"/>
                <wp:positionH relativeFrom="page">
                  <wp:posOffset>6914515</wp:posOffset>
                </wp:positionH>
                <wp:positionV relativeFrom="page">
                  <wp:posOffset>1480820</wp:posOffset>
                </wp:positionV>
                <wp:extent cx="793750" cy="9258935"/>
                <wp:effectExtent l="0" t="0" r="6350" b="18415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925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E5CD1" w14:textId="2EA39493" w:rsidR="00417C4D" w:rsidRPr="00BC671A" w:rsidRDefault="00D81CE3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72"/>
                              </w:rPr>
                              <w:t>PRESS KIT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B2B9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44.45pt;margin-top:116.6pt;width:62.5pt;height:729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oC1wEAAJQDAAAOAAAAZHJzL2Uyb0RvYy54bWysU9tu2zAMfR+wfxD0vjhJkaUx4hRdiw4D&#10;ugvQ7gNoWYqN2aJGKbHz96PkON3Wt2EvBC1Rh+cc0tuboWvFUZNv0BZyMZtLoa3CqrH7Qn5/fnh3&#10;LYUPYCto0epCnrSXN7u3b7a9y/USa2wrTYJBrM97V8g6BJdnmVe17sDP0GnLlwapg8CftM8qgp7R&#10;uzZbzufvsx6pcoRKe8+n9+Ol3CV8Y7QKX43xOoi2kMwtpEgpljFmuy3kewJXN+pMA/6BRQeN5aYX&#10;qHsIIA7UvILqGkXo0YSZwi5DYxqlkwZWs5j/peapBqeTFjbHu4tN/v/Bqi/HJ/eNRBg+4MADTCK8&#10;e0T1wwuLdzXYvb4lwr7WUHHjRbQs653Pz0+j1T73EaTsP2PFQ4ZDwAQ0GOqiK6xTMDoP4HQxXQ9B&#10;KD5cb67WK75RfLVZrq43V6vUAvLptSMfPmrsREwKSTzUhA7HRx8iG8inktjM4kPTtmmwrf3jgAvj&#10;SWIfCY/Uw1AOXB1VlFidWAfhuCe815zEuFwzw57XpJD+5wFIS9F+smxH3KkpoSkppwSsqpG3LUgx&#10;pndh3L2Do2ZfM/houMVbtsw0Sc0LkTNVHn0SeV7TuFu/f6eql59p9wsAAP//AwBQSwMEFAAGAAgA&#10;AAAhADyWXxLgAAAADgEAAA8AAABkcnMvZG93bnJldi54bWxMj8FugzAQRO+V8g/WRuqtMWAVEYqJ&#10;KqSot0hN8wEO3mIUbFPsBPL33Zza287uaPZNtVvswG44hd47CekmAYau9bp3nYTT1/6lABaicloN&#10;3qGEOwbY1aunSpXaz+4Tb8fYMQpxoVQSTIxjyXloDVoVNn5ER7dvP1kVSU4d15OaKdwOPEuSnFvV&#10;O/pg1IiNwfZyvFoJhzs3s7Cvp7Zp8kMufvbq8jFI+bxe3t+ARVzinxke+IQONTGd/dXpwAbSSVFs&#10;ySshEyID9rBkqaDVmaZ8mwrgdcX/16h/AQAA//8DAFBLAQItABQABgAIAAAAIQC2gziS/gAAAOEB&#10;AAATAAAAAAAAAAAAAAAAAAAAAABbQ29udGVudF9UeXBlc10ueG1sUEsBAi0AFAAGAAgAAAAhADj9&#10;If/WAAAAlAEAAAsAAAAAAAAAAAAAAAAALwEAAF9yZWxzLy5yZWxzUEsBAi0AFAAGAAgAAAAhAOkU&#10;mgLXAQAAlAMAAA4AAAAAAAAAAAAAAAAALgIAAGRycy9lMm9Eb2MueG1sUEsBAi0AFAAGAAgAAAAh&#10;ADyWXxLgAAAADg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7F7E5CD1" w14:textId="2EA39493" w:rsidR="00417C4D" w:rsidRPr="00BC671A" w:rsidRDefault="00D81CE3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E2E2E2"/>
                          <w:sz w:val="72"/>
                        </w:rPr>
                        <w:t>PRESS KIT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360045" distR="360045" simplePos="0" relativeHeight="251652608" behindDoc="1" locked="0" layoutInCell="1" allowOverlap="1" wp14:anchorId="332CA94F" wp14:editId="5367FCF6">
            <wp:simplePos x="0" y="0"/>
            <wp:positionH relativeFrom="margin">
              <wp:posOffset>-863600</wp:posOffset>
            </wp:positionH>
            <wp:positionV relativeFrom="margin">
              <wp:posOffset>-1804035</wp:posOffset>
            </wp:positionV>
            <wp:extent cx="1890000" cy="1069200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CE6">
        <w:rPr>
          <w:rFonts w:ascii="Peugeot New" w:hAnsi="Peugeot New"/>
          <w:b/>
          <w:color w:val="000000"/>
          <w:sz w:val="32"/>
        </w:rPr>
        <w:t xml:space="preserve">NY PEUGEOT </w:t>
      </w:r>
      <w:r>
        <w:rPr>
          <w:rFonts w:ascii="Peugeot New" w:hAnsi="Peugeot New"/>
          <w:b/>
          <w:color w:val="000000"/>
          <w:sz w:val="32"/>
        </w:rPr>
        <w:t>2008</w:t>
      </w:r>
      <w:r w:rsidR="00E25CE6">
        <w:rPr>
          <w:rFonts w:ascii="Peugeot New" w:hAnsi="Peugeot New"/>
          <w:b/>
          <w:color w:val="000000"/>
          <w:sz w:val="32"/>
        </w:rPr>
        <w:t xml:space="preserve"> MED SKARPERE KLØR</w:t>
      </w:r>
    </w:p>
    <w:p w14:paraId="409E2834" w14:textId="6E6CFB9E" w:rsidR="00454188" w:rsidRPr="00C857BD" w:rsidRDefault="00454188" w:rsidP="00230EFA">
      <w:pPr>
        <w:spacing w:line="276" w:lineRule="auto"/>
        <w:jc w:val="center"/>
        <w:rPr>
          <w:b/>
          <w:sz w:val="20"/>
        </w:rPr>
      </w:pPr>
    </w:p>
    <w:p w14:paraId="0E7931D4" w14:textId="77777777" w:rsidR="00454188" w:rsidRPr="00C857BD" w:rsidRDefault="00454188" w:rsidP="00230EFA">
      <w:pPr>
        <w:spacing w:line="276" w:lineRule="auto"/>
        <w:jc w:val="both"/>
        <w:rPr>
          <w:b/>
          <w:i/>
          <w:sz w:val="20"/>
        </w:rPr>
      </w:pPr>
    </w:p>
    <w:p w14:paraId="00576D21" w14:textId="55345A93" w:rsidR="002F224E" w:rsidRPr="00C857BD" w:rsidRDefault="002F224E" w:rsidP="00775BF9">
      <w:pPr>
        <w:spacing w:line="276" w:lineRule="auto"/>
        <w:jc w:val="center"/>
        <w:rPr>
          <w:b/>
          <w:bCs/>
          <w:color w:val="000000"/>
        </w:rPr>
      </w:pPr>
    </w:p>
    <w:p w14:paraId="7654A4F3" w14:textId="67564081" w:rsidR="003C452A" w:rsidRPr="008B4AE6" w:rsidRDefault="003C452A" w:rsidP="008B4AE6">
      <w:pPr>
        <w:spacing w:line="276" w:lineRule="auto"/>
        <w:jc w:val="center"/>
        <w:rPr>
          <w:b/>
          <w:bCs/>
          <w:color w:val="000000"/>
          <w:sz w:val="32"/>
          <w:szCs w:val="32"/>
          <w:highlight w:val="yellow"/>
        </w:rPr>
      </w:pPr>
    </w:p>
    <w:p w14:paraId="6B103125" w14:textId="04903114" w:rsidR="00F8750A" w:rsidRPr="003A1CEC" w:rsidRDefault="002F224E" w:rsidP="00F8750A">
      <w:pPr>
        <w:spacing w:line="276" w:lineRule="auto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 </w:t>
      </w:r>
    </w:p>
    <w:p w14:paraId="42A1581F" w14:textId="77777777" w:rsidR="00F8750A" w:rsidRPr="003A1CEC" w:rsidRDefault="00F8750A" w:rsidP="00F8750A">
      <w:pPr>
        <w:spacing w:line="276" w:lineRule="auto"/>
        <w:jc w:val="center"/>
        <w:rPr>
          <w:b/>
          <w:bCs/>
          <w:color w:val="000000"/>
        </w:rPr>
      </w:pPr>
    </w:p>
    <w:p w14:paraId="20BDC8AE" w14:textId="2EE6DD7E" w:rsidR="00F8750A" w:rsidRPr="003A1CEC" w:rsidRDefault="00AD25CB" w:rsidP="00F8750A">
      <w:pPr>
        <w:spacing w:line="276" w:lineRule="auto"/>
        <w:jc w:val="center"/>
        <w:rPr>
          <w:b/>
          <w:bCs/>
          <w:color w:val="000000"/>
        </w:rPr>
      </w:pPr>
      <w:r>
        <w:rPr>
          <w:noProof/>
          <w:sz w:val="32"/>
        </w:rPr>
        <w:drawing>
          <wp:anchor distT="0" distB="0" distL="0" distR="0" simplePos="0" relativeHeight="251702784" behindDoc="1" locked="0" layoutInCell="1" allowOverlap="1" wp14:anchorId="57604B39" wp14:editId="69CBE7FD">
            <wp:simplePos x="0" y="0"/>
            <wp:positionH relativeFrom="page">
              <wp:posOffset>3499239</wp:posOffset>
            </wp:positionH>
            <wp:positionV relativeFrom="page">
              <wp:posOffset>4098043</wp:posOffset>
            </wp:positionV>
            <wp:extent cx="1936750" cy="1447165"/>
            <wp:effectExtent l="0" t="0" r="0" b="63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7DB43" w14:textId="3C2EF73D" w:rsidR="00432D9F" w:rsidRPr="003A1CEC" w:rsidRDefault="00432D9F" w:rsidP="00775BF9">
      <w:pPr>
        <w:spacing w:line="276" w:lineRule="auto"/>
        <w:jc w:val="center"/>
        <w:rPr>
          <w:rFonts w:ascii="PeugeotNew-Light" w:hAnsi="PeugeotNew-Light"/>
          <w:sz w:val="30"/>
          <w:szCs w:val="32"/>
        </w:rPr>
        <w:sectPr w:rsidR="00432D9F" w:rsidRPr="003A1CEC" w:rsidSect="00432D9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2836" w:right="1080" w:bottom="0" w:left="1360" w:header="720" w:footer="720" w:gutter="0"/>
          <w:cols w:space="720"/>
          <w:titlePg/>
          <w:docGrid w:linePitch="299"/>
        </w:sectPr>
      </w:pPr>
    </w:p>
    <w:p w14:paraId="4BE3810A" w14:textId="77777777" w:rsidR="00417C4D" w:rsidRPr="003A1CEC" w:rsidRDefault="00143E9E" w:rsidP="00230EFA">
      <w:pPr>
        <w:spacing w:line="276" w:lineRule="auto"/>
        <w:ind w:right="398"/>
        <w:jc w:val="both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700B4CA" wp14:editId="152EE754">
                <wp:simplePos x="0" y="0"/>
                <wp:positionH relativeFrom="page">
                  <wp:posOffset>6918960</wp:posOffset>
                </wp:positionH>
                <wp:positionV relativeFrom="page">
                  <wp:posOffset>617855</wp:posOffset>
                </wp:positionV>
                <wp:extent cx="793750" cy="10138459"/>
                <wp:effectExtent l="0" t="0" r="6350" b="15240"/>
                <wp:wrapNone/>
                <wp:docPr id="2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10138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0E3BC" w14:textId="4DEEBD42" w:rsidR="00E320E0" w:rsidRPr="00BC671A" w:rsidRDefault="00D81CE3" w:rsidP="00E320E0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72"/>
                              </w:rPr>
                              <w:t>PRESS KIT</w:t>
                            </w:r>
                          </w:p>
                          <w:p w14:paraId="182D6264" w14:textId="77777777" w:rsidR="00417C4D" w:rsidRPr="00BC671A" w:rsidRDefault="00417C4D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0B4CA" id="Text Box 13" o:spid="_x0000_s1027" type="#_x0000_t202" style="position:absolute;left:0;text-align:left;margin-left:544.8pt;margin-top:48.65pt;width:62.5pt;height:798.3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LB2wEAAJwDAAAOAAAAZHJzL2Uyb0RvYy54bWysU8tu2zAQvBfoPxC815Kcpk4Ey0GaIEWB&#10;NC2Q9gMoirSISlx2SVvy33dJSU4ft6IXYsXH7MzsaHsz9h07KvQGbMWLVc6ZshIaY/cV//b14c0V&#10;Zz4I24gOrKr4SXl+s3v9aju4Uq2hha5RyAjE+nJwFW9DcGWWedmqXvgVOGXpUAP2ItAn7rMGxUDo&#10;fZet8/xdNgA2DkEq72n3fjrku4SvtZLhs9ZeBdZVnLiFtGJa67hmu60o9yhca+RMQ/wDi14YS03P&#10;UPciCHZA8xdUbySCBx1WEvoMtDZSJQ2kpsj/UPPcCqeSFjLHu7NN/v/Byqfjs/uCLIzvYaQBJhHe&#10;PYL87pmFu1bYvbpFhKFVoqHGRbQsG5wv56fRal/6CFIPn6ChIYtDgAQ0auyjK6STEToN4HQ2XY2B&#10;SdrcXF9sLulE0lGRFxdXby+vUw9RLs8d+vBBQc9iUXGkqSZ4cXz0IdIR5XIldrPwYLouTbazv23Q&#10;xbiT6EfGE/cw1iMzzawtqqmhOZEehCkvlG8q4rreENOB4lJx/+MgUHHWfbRkS8zWUuBS1EshrGyB&#10;Uhc4m8q7MGXw4NDsWwKfjLdwS9Zpk0S9EJkZUwSS1jmuMWO/fqdbLz/V7icAAAD//wMAUEsDBBQA&#10;BgAIAAAAIQD6r5WR4AAAAA0BAAAPAAAAZHJzL2Rvd25yZXYueG1sTI/BTsMwEETvSPyDtUjcqNMG&#10;TBPiVChSxa0SpR/gxiaOaq9D7Dbp37M9wW1ndzT7ptrM3rGLGWMfUMJykQEz2AbdYyfh8LV9WgOL&#10;SaFWLqCRcDURNvX9XaVKHSb8NJd96hiFYCyVBJvSUHIeW2u8ioswGKTbdxi9SiTHjutRTRTuHV9l&#10;meBe9UgfrBpMY0172p+9hN2V2yn3L4e2acRO5D9bdfpwUj4+zO9vwJKZ058ZbviEDjUxHcMZdWSO&#10;dLYuBHklFK85sJtjtXymzZEmUeQF8Lri/1vUvwAAAP//AwBQSwECLQAUAAYACAAAACEAtoM4kv4A&#10;AADhAQAAEwAAAAAAAAAAAAAAAAAAAAAAW0NvbnRlbnRfVHlwZXNdLnhtbFBLAQItABQABgAIAAAA&#10;IQA4/SH/1gAAAJQBAAALAAAAAAAAAAAAAAAAAC8BAABfcmVscy8ucmVsc1BLAQItABQABgAIAAAA&#10;IQBUQdLB2wEAAJwDAAAOAAAAAAAAAAAAAAAAAC4CAABkcnMvZTJvRG9jLnhtbFBLAQItABQABgAI&#10;AAAAIQD6r5WR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1700E3BC" w14:textId="4DEEBD42" w:rsidR="00E320E0" w:rsidRPr="00BC671A" w:rsidRDefault="00D81CE3" w:rsidP="00E320E0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E2E2E2"/>
                          <w:sz w:val="72"/>
                        </w:rPr>
                        <w:t>PRESS KIT</w:t>
                      </w:r>
                    </w:p>
                    <w:p w14:paraId="182D6264" w14:textId="77777777" w:rsidR="00417C4D" w:rsidRPr="00BC671A" w:rsidRDefault="00417C4D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DA4574" w14:textId="77777777" w:rsidR="00327F43" w:rsidRPr="003A1CEC" w:rsidRDefault="00327F43" w:rsidP="00230EFA">
      <w:pPr>
        <w:spacing w:before="18" w:line="276" w:lineRule="auto"/>
        <w:ind w:right="398"/>
        <w:jc w:val="both"/>
        <w:rPr>
          <w:rFonts w:ascii="PeugeotNew-Light"/>
          <w:sz w:val="16"/>
        </w:rPr>
      </w:pPr>
    </w:p>
    <w:p w14:paraId="209B1800" w14:textId="3AC466F5" w:rsidR="008C2375" w:rsidRDefault="008C2375" w:rsidP="00230EFA">
      <w:pPr>
        <w:spacing w:before="18" w:line="276" w:lineRule="auto"/>
        <w:ind w:right="398"/>
        <w:jc w:val="both"/>
        <w:rPr>
          <w:rFonts w:ascii="PeugeotNew-Light"/>
          <w:sz w:val="16"/>
        </w:rPr>
      </w:pPr>
    </w:p>
    <w:p w14:paraId="1BAE9268" w14:textId="13336B9D" w:rsidR="006231A3" w:rsidRDefault="006231A3" w:rsidP="00230EFA">
      <w:pPr>
        <w:spacing w:before="18" w:line="276" w:lineRule="auto"/>
        <w:ind w:right="398"/>
        <w:jc w:val="both"/>
        <w:rPr>
          <w:rFonts w:ascii="PeugeotNew-Light"/>
          <w:sz w:val="16"/>
        </w:rPr>
      </w:pPr>
    </w:p>
    <w:p w14:paraId="36B4129E" w14:textId="77777777" w:rsidR="006231A3" w:rsidRDefault="006231A3" w:rsidP="00230EFA">
      <w:pPr>
        <w:spacing w:before="18" w:line="276" w:lineRule="auto"/>
        <w:ind w:right="398"/>
        <w:jc w:val="both"/>
        <w:rPr>
          <w:rFonts w:ascii="PeugeotNew-Light"/>
          <w:sz w:val="16"/>
        </w:rPr>
      </w:pPr>
    </w:p>
    <w:p w14:paraId="2E1DD0CA" w14:textId="19E2BB6A" w:rsidR="00B26899" w:rsidRDefault="00B26899" w:rsidP="00A0514F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17"/>
        </w:rPr>
      </w:pPr>
      <w:r w:rsidRPr="00B26899">
        <w:rPr>
          <w:b/>
          <w:color w:val="808080" w:themeColor="background1" w:themeShade="80"/>
          <w:sz w:val="17"/>
        </w:rPr>
        <w:t>PEUGEOT 2008 har været en bestseller i B</w:t>
      </w:r>
      <w:r w:rsidR="00D9782D">
        <w:rPr>
          <w:b/>
          <w:color w:val="808080" w:themeColor="background1" w:themeShade="80"/>
          <w:sz w:val="17"/>
        </w:rPr>
        <w:t>-SUV</w:t>
      </w:r>
      <w:r w:rsidRPr="00B26899">
        <w:rPr>
          <w:b/>
          <w:color w:val="808080" w:themeColor="background1" w:themeShade="80"/>
          <w:sz w:val="17"/>
        </w:rPr>
        <w:t xml:space="preserve">-segmentet </w:t>
      </w:r>
      <w:r w:rsidR="00D9782D">
        <w:rPr>
          <w:b/>
          <w:color w:val="808080" w:themeColor="background1" w:themeShade="80"/>
          <w:sz w:val="17"/>
        </w:rPr>
        <w:t xml:space="preserve">i </w:t>
      </w:r>
      <w:r w:rsidRPr="00B26899">
        <w:rPr>
          <w:b/>
          <w:color w:val="808080" w:themeColor="background1" w:themeShade="80"/>
          <w:sz w:val="17"/>
        </w:rPr>
        <w:t xml:space="preserve">mere end tre år og har nu taget et nyt skridt fremad </w:t>
      </w:r>
      <w:r w:rsidR="00237FFC">
        <w:rPr>
          <w:b/>
          <w:color w:val="808080" w:themeColor="background1" w:themeShade="80"/>
          <w:sz w:val="17"/>
        </w:rPr>
        <w:t>– både når det gælder design, elektrificering og teknologi.</w:t>
      </w:r>
    </w:p>
    <w:p w14:paraId="4438BE95" w14:textId="08C7C61D" w:rsidR="00B26899" w:rsidRDefault="00B26899" w:rsidP="00A0514F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17"/>
        </w:rPr>
      </w:pPr>
      <w:r>
        <w:rPr>
          <w:b/>
          <w:color w:val="808080" w:themeColor="background1" w:themeShade="80"/>
          <w:sz w:val="17"/>
        </w:rPr>
        <w:t>Det selvsikre S</w:t>
      </w:r>
      <w:r w:rsidR="00E35FBB">
        <w:rPr>
          <w:b/>
          <w:color w:val="808080" w:themeColor="background1" w:themeShade="80"/>
          <w:sz w:val="17"/>
        </w:rPr>
        <w:t>UV</w:t>
      </w:r>
      <w:r>
        <w:rPr>
          <w:b/>
          <w:color w:val="808080" w:themeColor="background1" w:themeShade="80"/>
          <w:sz w:val="17"/>
        </w:rPr>
        <w:t>-design er blevet endnu mere tiltrækkende,</w:t>
      </w:r>
      <w:r w:rsidR="00E35FBB">
        <w:rPr>
          <w:b/>
          <w:color w:val="808080" w:themeColor="background1" w:themeShade="80"/>
          <w:sz w:val="17"/>
        </w:rPr>
        <w:t xml:space="preserve"> </w:t>
      </w:r>
      <w:r>
        <w:rPr>
          <w:b/>
          <w:color w:val="808080" w:themeColor="background1" w:themeShade="80"/>
          <w:sz w:val="17"/>
        </w:rPr>
        <w:t>signatur</w:t>
      </w:r>
      <w:r w:rsidR="00E35FBB">
        <w:rPr>
          <w:b/>
          <w:color w:val="808080" w:themeColor="background1" w:themeShade="80"/>
          <w:sz w:val="17"/>
        </w:rPr>
        <w:t>elementet Peugeot</w:t>
      </w:r>
      <w:r>
        <w:rPr>
          <w:b/>
          <w:color w:val="808080" w:themeColor="background1" w:themeShade="80"/>
          <w:sz w:val="17"/>
        </w:rPr>
        <w:t xml:space="preserve"> </w:t>
      </w:r>
      <w:r w:rsidRPr="00B26899">
        <w:rPr>
          <w:b/>
          <w:color w:val="808080" w:themeColor="background1" w:themeShade="80"/>
          <w:sz w:val="17"/>
        </w:rPr>
        <w:t>i-Cockpit®</w:t>
      </w:r>
      <w:r w:rsidR="00E35FBB">
        <w:rPr>
          <w:b/>
          <w:color w:val="808080" w:themeColor="background1" w:themeShade="80"/>
          <w:sz w:val="17"/>
        </w:rPr>
        <w:t xml:space="preserve"> er blevet optimeret med en</w:t>
      </w:r>
      <w:r w:rsidR="00B43D1A">
        <w:rPr>
          <w:b/>
          <w:color w:val="808080" w:themeColor="background1" w:themeShade="80"/>
          <w:sz w:val="17"/>
        </w:rPr>
        <w:t xml:space="preserve"> central</w:t>
      </w:r>
      <w:r w:rsidR="00E35FBB">
        <w:rPr>
          <w:b/>
          <w:color w:val="808080" w:themeColor="background1" w:themeShade="80"/>
          <w:sz w:val="17"/>
        </w:rPr>
        <w:t xml:space="preserve"> 10” </w:t>
      </w:r>
      <w:proofErr w:type="gramStart"/>
      <w:r w:rsidR="00E35FBB">
        <w:rPr>
          <w:b/>
          <w:color w:val="808080" w:themeColor="background1" w:themeShade="80"/>
          <w:sz w:val="17"/>
        </w:rPr>
        <w:t>HD</w:t>
      </w:r>
      <w:r w:rsidR="00B43D1A">
        <w:rPr>
          <w:b/>
          <w:color w:val="808080" w:themeColor="background1" w:themeShade="80"/>
          <w:sz w:val="17"/>
        </w:rPr>
        <w:t xml:space="preserve"> </w:t>
      </w:r>
      <w:r w:rsidR="00DE69B5">
        <w:rPr>
          <w:b/>
          <w:color w:val="808080" w:themeColor="background1" w:themeShade="80"/>
          <w:sz w:val="17"/>
        </w:rPr>
        <w:t>touch</w:t>
      </w:r>
      <w:r w:rsidR="00E35FBB">
        <w:rPr>
          <w:b/>
          <w:color w:val="808080" w:themeColor="background1" w:themeShade="80"/>
          <w:sz w:val="17"/>
        </w:rPr>
        <w:t>skærm</w:t>
      </w:r>
      <w:proofErr w:type="gramEnd"/>
      <w:r w:rsidR="00E35FBB">
        <w:rPr>
          <w:b/>
          <w:color w:val="808080" w:themeColor="background1" w:themeShade="80"/>
          <w:sz w:val="17"/>
        </w:rPr>
        <w:t>, mens den elektriske drivlinje er blevet forbedret og nu tilbyder en rækkevidde på op til 406 km (WLTP).</w:t>
      </w:r>
    </w:p>
    <w:p w14:paraId="079023A3" w14:textId="3FB3EAB9" w:rsidR="00B26899" w:rsidRDefault="00B26899" w:rsidP="00A0514F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17"/>
        </w:rPr>
      </w:pPr>
    </w:p>
    <w:p w14:paraId="5E3DC706" w14:textId="565C6483" w:rsidR="00E35FBB" w:rsidRDefault="00E35FBB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E35FBB">
        <w:rPr>
          <w:bCs/>
          <w:color w:val="808080" w:themeColor="background1" w:themeShade="80"/>
          <w:sz w:val="17"/>
          <w:szCs w:val="17"/>
        </w:rPr>
        <w:t>PEUGEOT 2008 blev lanceret i slutningen af 2019 og med næsten 700.000 producerede enheder</w:t>
      </w:r>
      <w:r>
        <w:rPr>
          <w:bCs/>
          <w:color w:val="808080" w:themeColor="background1" w:themeShade="80"/>
          <w:sz w:val="17"/>
          <w:szCs w:val="17"/>
        </w:rPr>
        <w:t xml:space="preserve"> har</w:t>
      </w:r>
      <w:r w:rsidRPr="00E35FBB">
        <w:rPr>
          <w:bCs/>
          <w:color w:val="808080" w:themeColor="background1" w:themeShade="80"/>
          <w:sz w:val="17"/>
          <w:szCs w:val="17"/>
        </w:rPr>
        <w:t xml:space="preserve"> PEUGEOT 2008 </w:t>
      </w:r>
      <w:r>
        <w:rPr>
          <w:bCs/>
          <w:color w:val="808080" w:themeColor="background1" w:themeShade="80"/>
          <w:sz w:val="17"/>
          <w:szCs w:val="17"/>
        </w:rPr>
        <w:t>opnået en konstant podieplads i B-</w:t>
      </w:r>
      <w:r w:rsidR="00DE69B5">
        <w:rPr>
          <w:bCs/>
          <w:color w:val="808080" w:themeColor="background1" w:themeShade="80"/>
          <w:sz w:val="17"/>
          <w:szCs w:val="17"/>
        </w:rPr>
        <w:t>SUV-segmentet</w:t>
      </w:r>
      <w:r>
        <w:rPr>
          <w:bCs/>
          <w:color w:val="808080" w:themeColor="background1" w:themeShade="80"/>
          <w:sz w:val="17"/>
          <w:szCs w:val="17"/>
        </w:rPr>
        <w:t>. På det danske marked er PEUGEOT 2008 solgt i næsten 10.000 eksemplarer siden lanceringen.</w:t>
      </w:r>
    </w:p>
    <w:p w14:paraId="05B463F8" w14:textId="7AEA9CDD" w:rsidR="004906A6" w:rsidRPr="00D84EF7" w:rsidRDefault="004906A6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1590CDA3" w14:textId="0DF4368D" w:rsidR="00E35FBB" w:rsidRDefault="00E35FBB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E35FBB">
        <w:rPr>
          <w:bCs/>
          <w:color w:val="808080" w:themeColor="background1" w:themeShade="80"/>
          <w:sz w:val="17"/>
          <w:szCs w:val="17"/>
        </w:rPr>
        <w:t>Den nye</w:t>
      </w:r>
      <w:r>
        <w:rPr>
          <w:bCs/>
          <w:color w:val="808080" w:themeColor="background1" w:themeShade="80"/>
          <w:sz w:val="17"/>
          <w:szCs w:val="17"/>
        </w:rPr>
        <w:t xml:space="preserve"> generation af</w:t>
      </w:r>
      <w:r w:rsidRPr="00E35FBB">
        <w:rPr>
          <w:bCs/>
          <w:color w:val="808080" w:themeColor="background1" w:themeShade="80"/>
          <w:sz w:val="17"/>
          <w:szCs w:val="17"/>
        </w:rPr>
        <w:t xml:space="preserve"> PEUGEOT 2008 produceres på Vigo-fabrikken i Spanien. Den kommer til salg i sommeren 2023 med e</w:t>
      </w:r>
      <w:r w:rsidR="001208BF">
        <w:rPr>
          <w:bCs/>
          <w:color w:val="808080" w:themeColor="background1" w:themeShade="80"/>
          <w:sz w:val="17"/>
          <w:szCs w:val="17"/>
        </w:rPr>
        <w:t>t modelprogram bestående af</w:t>
      </w:r>
      <w:r w:rsidRPr="00E35FBB">
        <w:rPr>
          <w:bCs/>
          <w:color w:val="808080" w:themeColor="background1" w:themeShade="80"/>
          <w:sz w:val="17"/>
          <w:szCs w:val="17"/>
        </w:rPr>
        <w:t xml:space="preserve"> tre versioner - ACTIVE, ALLURE, GT - og fire motorer, inklusiv</w:t>
      </w:r>
      <w:r w:rsidR="001208BF">
        <w:rPr>
          <w:bCs/>
          <w:color w:val="808080" w:themeColor="background1" w:themeShade="80"/>
          <w:sz w:val="17"/>
          <w:szCs w:val="17"/>
        </w:rPr>
        <w:t xml:space="preserve"> </w:t>
      </w:r>
      <w:r w:rsidRPr="00E35FBB">
        <w:rPr>
          <w:bCs/>
          <w:color w:val="808080" w:themeColor="background1" w:themeShade="80"/>
          <w:sz w:val="17"/>
          <w:szCs w:val="17"/>
        </w:rPr>
        <w:t xml:space="preserve">en ny 115 kW/156 hk </w:t>
      </w:r>
      <w:r w:rsidR="001208BF">
        <w:rPr>
          <w:bCs/>
          <w:color w:val="808080" w:themeColor="background1" w:themeShade="80"/>
          <w:sz w:val="17"/>
          <w:szCs w:val="17"/>
        </w:rPr>
        <w:t xml:space="preserve">elektrisk </w:t>
      </w:r>
      <w:r w:rsidRPr="00E35FBB">
        <w:rPr>
          <w:bCs/>
          <w:color w:val="808080" w:themeColor="background1" w:themeShade="80"/>
          <w:sz w:val="17"/>
          <w:szCs w:val="17"/>
        </w:rPr>
        <w:t xml:space="preserve">motor med en rækkevidde på op til 406 km (WLTP kombineret cyklus). </w:t>
      </w:r>
      <w:r w:rsidR="001208BF">
        <w:rPr>
          <w:bCs/>
          <w:color w:val="808080" w:themeColor="background1" w:themeShade="80"/>
          <w:sz w:val="17"/>
          <w:szCs w:val="17"/>
        </w:rPr>
        <w:t xml:space="preserve">Modelprogrammet </w:t>
      </w:r>
      <w:r w:rsidRPr="00E35FBB">
        <w:rPr>
          <w:bCs/>
          <w:color w:val="808080" w:themeColor="background1" w:themeShade="80"/>
          <w:sz w:val="17"/>
          <w:szCs w:val="17"/>
        </w:rPr>
        <w:t xml:space="preserve">vil </w:t>
      </w:r>
      <w:r w:rsidR="001208BF">
        <w:rPr>
          <w:bCs/>
          <w:color w:val="808080" w:themeColor="background1" w:themeShade="80"/>
          <w:sz w:val="17"/>
          <w:szCs w:val="17"/>
        </w:rPr>
        <w:t xml:space="preserve">desuden </w:t>
      </w:r>
      <w:r w:rsidRPr="00E35FBB">
        <w:rPr>
          <w:bCs/>
          <w:color w:val="808080" w:themeColor="background1" w:themeShade="80"/>
          <w:sz w:val="17"/>
          <w:szCs w:val="17"/>
        </w:rPr>
        <w:t>blive udvidet i 2024 med ankomsten af en ny hybridmotor.</w:t>
      </w:r>
    </w:p>
    <w:p w14:paraId="6E79082A" w14:textId="343B27D9" w:rsidR="00E35FBB" w:rsidRDefault="00E35FBB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22BCF84E" w14:textId="77777777" w:rsidR="006231A3" w:rsidRDefault="006231A3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081EC4D0" w14:textId="0AC40734" w:rsidR="006231A3" w:rsidRPr="00F80A53" w:rsidRDefault="00443B6B" w:rsidP="007B68CD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20"/>
          <w:szCs w:val="20"/>
        </w:rPr>
      </w:pPr>
      <w:r>
        <w:rPr>
          <w:b/>
          <w:color w:val="808080" w:themeColor="background1" w:themeShade="80"/>
          <w:sz w:val="20"/>
          <w:szCs w:val="20"/>
        </w:rPr>
        <w:t>E</w:t>
      </w:r>
      <w:r w:rsidR="00F80A53" w:rsidRPr="00F80A53">
        <w:rPr>
          <w:b/>
          <w:color w:val="808080" w:themeColor="background1" w:themeShade="80"/>
          <w:sz w:val="20"/>
          <w:szCs w:val="20"/>
        </w:rPr>
        <w:t xml:space="preserve">t selvsikkert SUV-design </w:t>
      </w:r>
      <w:r>
        <w:rPr>
          <w:b/>
          <w:color w:val="808080" w:themeColor="background1" w:themeShade="80"/>
          <w:sz w:val="20"/>
          <w:szCs w:val="20"/>
        </w:rPr>
        <w:t>med mere kant</w:t>
      </w:r>
    </w:p>
    <w:p w14:paraId="594A166B" w14:textId="395B5048" w:rsidR="00A0514F" w:rsidRPr="00F80A53" w:rsidRDefault="00A0514F" w:rsidP="00A0514F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17"/>
          <w:szCs w:val="17"/>
        </w:rPr>
      </w:pPr>
    </w:p>
    <w:p w14:paraId="74BA8903" w14:textId="1B8D5A1F" w:rsidR="006231A3" w:rsidRDefault="00F80A53" w:rsidP="00A0514F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17"/>
          <w:szCs w:val="17"/>
          <w:u w:val="single"/>
        </w:rPr>
      </w:pPr>
      <w:r w:rsidRPr="00F80A53">
        <w:rPr>
          <w:bCs/>
          <w:color w:val="808080" w:themeColor="background1" w:themeShade="80"/>
          <w:sz w:val="17"/>
          <w:szCs w:val="17"/>
        </w:rPr>
        <w:t>Efter den nye 508 sedan og 508 SW er 2008 den anden model</w:t>
      </w:r>
      <w:r w:rsidR="00436DE8">
        <w:rPr>
          <w:bCs/>
          <w:color w:val="808080" w:themeColor="background1" w:themeShade="80"/>
          <w:sz w:val="17"/>
          <w:szCs w:val="17"/>
        </w:rPr>
        <w:t xml:space="preserve"> til at blive udstyret med Peugeots nye lyssignatur. </w:t>
      </w:r>
      <w:r w:rsidRPr="00F80A53">
        <w:rPr>
          <w:bCs/>
          <w:color w:val="808080" w:themeColor="background1" w:themeShade="80"/>
          <w:sz w:val="17"/>
          <w:szCs w:val="17"/>
        </w:rPr>
        <w:t>De</w:t>
      </w:r>
      <w:r w:rsidR="00436DE8">
        <w:rPr>
          <w:bCs/>
          <w:color w:val="808080" w:themeColor="background1" w:themeShade="80"/>
          <w:sz w:val="17"/>
          <w:szCs w:val="17"/>
        </w:rPr>
        <w:t>n</w:t>
      </w:r>
      <w:r w:rsidRPr="00F80A53">
        <w:rPr>
          <w:bCs/>
          <w:color w:val="808080" w:themeColor="background1" w:themeShade="80"/>
          <w:sz w:val="17"/>
          <w:szCs w:val="17"/>
        </w:rPr>
        <w:t xml:space="preserve"> er kendetegnet ved tre lodrette lyskløer, som er integreret i de blanksorte indsatser på kofangeren. Alle versioner har denne nye lyssignatur</w:t>
      </w:r>
      <w:r w:rsidR="00436DE8">
        <w:rPr>
          <w:bCs/>
          <w:color w:val="808080" w:themeColor="background1" w:themeShade="80"/>
          <w:sz w:val="17"/>
          <w:szCs w:val="17"/>
        </w:rPr>
        <w:t>, men</w:t>
      </w:r>
      <w:r w:rsidRPr="00F80A53">
        <w:rPr>
          <w:bCs/>
          <w:color w:val="808080" w:themeColor="background1" w:themeShade="80"/>
          <w:sz w:val="17"/>
          <w:szCs w:val="17"/>
        </w:rPr>
        <w:t xml:space="preserve"> GT-versione</w:t>
      </w:r>
      <w:r w:rsidR="00436DE8">
        <w:rPr>
          <w:bCs/>
          <w:color w:val="808080" w:themeColor="background1" w:themeShade="80"/>
          <w:sz w:val="17"/>
          <w:szCs w:val="17"/>
        </w:rPr>
        <w:t>n adskiller sig ved at have om Full LED-forlygter.</w:t>
      </w:r>
    </w:p>
    <w:p w14:paraId="23D6A4CF" w14:textId="41930089" w:rsidR="007055B6" w:rsidRDefault="007055B6" w:rsidP="007055B6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>
        <w:rPr>
          <w:bCs/>
          <w:color w:val="808080" w:themeColor="background1" w:themeShade="80"/>
          <w:sz w:val="17"/>
          <w:szCs w:val="17"/>
        </w:rPr>
        <w:t xml:space="preserve">Fronten er blevet udstyret med en bredere kølergrill med et tværgående mønster, og det giver bilen </w:t>
      </w:r>
      <w:r w:rsidR="00467CE0">
        <w:rPr>
          <w:bCs/>
          <w:color w:val="808080" w:themeColor="background1" w:themeShade="80"/>
          <w:sz w:val="17"/>
          <w:szCs w:val="17"/>
        </w:rPr>
        <w:t>et lavere og mere potent udtryk. På Active-versionen er mønsteret sort, mens det i Allure- og GT-versionerne er indfarvet i bilens lakfarve.</w:t>
      </w:r>
    </w:p>
    <w:p w14:paraId="355DBB52" w14:textId="67E810E7" w:rsidR="007055B6" w:rsidRPr="00467CE0" w:rsidRDefault="007055B6" w:rsidP="007055B6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17"/>
          <w:szCs w:val="17"/>
        </w:rPr>
      </w:pPr>
    </w:p>
    <w:p w14:paraId="5AD62CB9" w14:textId="3AEC4CAA" w:rsidR="00467CE0" w:rsidRDefault="00467CE0" w:rsidP="00467CE0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>
        <w:rPr>
          <w:bCs/>
          <w:color w:val="808080" w:themeColor="background1" w:themeShade="80"/>
          <w:sz w:val="17"/>
          <w:szCs w:val="17"/>
        </w:rPr>
        <w:t xml:space="preserve">Bagenden er karakteriseret af </w:t>
      </w:r>
      <w:r w:rsidRPr="00467CE0">
        <w:rPr>
          <w:bCs/>
          <w:color w:val="808080" w:themeColor="background1" w:themeShade="80"/>
          <w:sz w:val="17"/>
          <w:szCs w:val="17"/>
        </w:rPr>
        <w:t>nye LED-baglygter på alle versioner af den nye 2008</w:t>
      </w:r>
      <w:r>
        <w:rPr>
          <w:bCs/>
          <w:color w:val="808080" w:themeColor="background1" w:themeShade="80"/>
          <w:sz w:val="17"/>
          <w:szCs w:val="17"/>
        </w:rPr>
        <w:t>.</w:t>
      </w:r>
      <w:r w:rsidRPr="00467CE0">
        <w:rPr>
          <w:bCs/>
          <w:color w:val="808080" w:themeColor="background1" w:themeShade="80"/>
          <w:sz w:val="17"/>
          <w:szCs w:val="17"/>
        </w:rPr>
        <w:t xml:space="preserve"> </w:t>
      </w:r>
      <w:r>
        <w:rPr>
          <w:bCs/>
          <w:color w:val="808080" w:themeColor="background1" w:themeShade="80"/>
          <w:sz w:val="17"/>
          <w:szCs w:val="17"/>
        </w:rPr>
        <w:t>De ikoniske løveklør er her placeret vandret ved siden af hinanden i et dobbeltlag, og det bidrager visuelt til at gøre bilen bredere</w:t>
      </w:r>
      <w:r w:rsidR="00443B6B">
        <w:rPr>
          <w:bCs/>
          <w:color w:val="808080" w:themeColor="background1" w:themeShade="80"/>
          <w:sz w:val="17"/>
          <w:szCs w:val="17"/>
        </w:rPr>
        <w:t>.</w:t>
      </w:r>
    </w:p>
    <w:p w14:paraId="4D1033F9" w14:textId="15389945" w:rsidR="00443B6B" w:rsidRPr="00443B6B" w:rsidRDefault="00443B6B" w:rsidP="00443B6B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01A6C6F4" w14:textId="7E8D0E72" w:rsidR="00443B6B" w:rsidRPr="00443B6B" w:rsidRDefault="00443B6B" w:rsidP="00443B6B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443B6B">
        <w:rPr>
          <w:bCs/>
          <w:color w:val="808080" w:themeColor="background1" w:themeShade="80"/>
          <w:sz w:val="17"/>
          <w:szCs w:val="17"/>
        </w:rPr>
        <w:t xml:space="preserve">Den moderne </w:t>
      </w:r>
      <w:proofErr w:type="spellStart"/>
      <w:r w:rsidRPr="00443B6B">
        <w:rPr>
          <w:bCs/>
          <w:color w:val="808080" w:themeColor="background1" w:themeShade="80"/>
          <w:sz w:val="17"/>
          <w:szCs w:val="17"/>
        </w:rPr>
        <w:t>Selenium</w:t>
      </w:r>
      <w:proofErr w:type="spellEnd"/>
      <w:r w:rsidRPr="00443B6B">
        <w:rPr>
          <w:bCs/>
          <w:color w:val="808080" w:themeColor="background1" w:themeShade="80"/>
          <w:sz w:val="17"/>
          <w:szCs w:val="17"/>
        </w:rPr>
        <w:t xml:space="preserve"> Grey </w:t>
      </w:r>
      <w:r>
        <w:rPr>
          <w:bCs/>
          <w:color w:val="808080" w:themeColor="background1" w:themeShade="80"/>
          <w:sz w:val="17"/>
          <w:szCs w:val="17"/>
        </w:rPr>
        <w:t>er</w:t>
      </w:r>
      <w:r w:rsidRPr="00443B6B">
        <w:rPr>
          <w:bCs/>
          <w:color w:val="808080" w:themeColor="background1" w:themeShade="80"/>
          <w:sz w:val="17"/>
          <w:szCs w:val="17"/>
        </w:rPr>
        <w:t xml:space="preserve"> valgt som lanceringsfarve</w:t>
      </w:r>
      <w:r>
        <w:rPr>
          <w:bCs/>
          <w:color w:val="808080" w:themeColor="background1" w:themeShade="80"/>
          <w:sz w:val="17"/>
          <w:szCs w:val="17"/>
        </w:rPr>
        <w:t>, mens farven</w:t>
      </w:r>
      <w:r w:rsidRPr="00443B6B">
        <w:rPr>
          <w:bCs/>
          <w:color w:val="808080" w:themeColor="background1" w:themeShade="80"/>
          <w:sz w:val="17"/>
          <w:szCs w:val="17"/>
        </w:rPr>
        <w:t xml:space="preserve"> </w:t>
      </w:r>
      <w:proofErr w:type="spellStart"/>
      <w:r w:rsidRPr="00443B6B">
        <w:rPr>
          <w:bCs/>
          <w:color w:val="808080" w:themeColor="background1" w:themeShade="80"/>
          <w:sz w:val="17"/>
          <w:szCs w:val="17"/>
        </w:rPr>
        <w:t>Okenite</w:t>
      </w:r>
      <w:proofErr w:type="spellEnd"/>
      <w:r w:rsidRPr="00443B6B">
        <w:rPr>
          <w:bCs/>
          <w:color w:val="808080" w:themeColor="background1" w:themeShade="80"/>
          <w:sz w:val="17"/>
          <w:szCs w:val="17"/>
        </w:rPr>
        <w:t xml:space="preserve"> White</w:t>
      </w:r>
      <w:r>
        <w:rPr>
          <w:bCs/>
          <w:color w:val="808080" w:themeColor="background1" w:themeShade="80"/>
          <w:sz w:val="17"/>
          <w:szCs w:val="17"/>
        </w:rPr>
        <w:t xml:space="preserve"> med </w:t>
      </w:r>
      <w:r w:rsidRPr="00443B6B">
        <w:rPr>
          <w:bCs/>
          <w:color w:val="808080" w:themeColor="background1" w:themeShade="80"/>
          <w:sz w:val="17"/>
          <w:szCs w:val="17"/>
        </w:rPr>
        <w:t>blågrå highlights</w:t>
      </w:r>
      <w:r>
        <w:rPr>
          <w:bCs/>
          <w:color w:val="808080" w:themeColor="background1" w:themeShade="80"/>
          <w:sz w:val="17"/>
          <w:szCs w:val="17"/>
        </w:rPr>
        <w:t xml:space="preserve"> er ny</w:t>
      </w:r>
      <w:r w:rsidRPr="00443B6B">
        <w:rPr>
          <w:bCs/>
          <w:color w:val="808080" w:themeColor="background1" w:themeShade="80"/>
          <w:sz w:val="17"/>
          <w:szCs w:val="17"/>
        </w:rPr>
        <w:t>. GT-versionen leveres med</w:t>
      </w:r>
      <w:r>
        <w:rPr>
          <w:bCs/>
          <w:color w:val="808080" w:themeColor="background1" w:themeShade="80"/>
          <w:sz w:val="17"/>
          <w:szCs w:val="17"/>
        </w:rPr>
        <w:t xml:space="preserve"> sortlakeret</w:t>
      </w:r>
      <w:r w:rsidRPr="00443B6B">
        <w:rPr>
          <w:bCs/>
          <w:color w:val="808080" w:themeColor="background1" w:themeShade="80"/>
          <w:sz w:val="17"/>
          <w:szCs w:val="17"/>
        </w:rPr>
        <w:t xml:space="preserve"> tag som standard. Alle nye 2008-modeller har sorte spejle, uanset hvilken karrosserifarve</w:t>
      </w:r>
      <w:r>
        <w:rPr>
          <w:bCs/>
          <w:color w:val="808080" w:themeColor="background1" w:themeShade="80"/>
          <w:sz w:val="17"/>
          <w:szCs w:val="17"/>
        </w:rPr>
        <w:t>,</w:t>
      </w:r>
      <w:r w:rsidRPr="00443B6B">
        <w:rPr>
          <w:bCs/>
          <w:color w:val="808080" w:themeColor="background1" w:themeShade="80"/>
          <w:sz w:val="17"/>
          <w:szCs w:val="17"/>
        </w:rPr>
        <w:t xml:space="preserve"> der er valgt.</w:t>
      </w:r>
    </w:p>
    <w:p w14:paraId="17B371B4" w14:textId="2102688E" w:rsidR="006231A3" w:rsidRPr="00A0514F" w:rsidRDefault="00443B6B" w:rsidP="00443B6B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443B6B">
        <w:rPr>
          <w:bCs/>
          <w:color w:val="808080" w:themeColor="background1" w:themeShade="80"/>
          <w:sz w:val="17"/>
          <w:szCs w:val="17"/>
        </w:rPr>
        <w:t xml:space="preserve">Den nye 2008 fås i </w:t>
      </w:r>
      <w:r>
        <w:rPr>
          <w:bCs/>
          <w:color w:val="808080" w:themeColor="background1" w:themeShade="80"/>
          <w:sz w:val="17"/>
          <w:szCs w:val="17"/>
        </w:rPr>
        <w:t>farver</w:t>
      </w:r>
      <w:r w:rsidR="00237FFC">
        <w:rPr>
          <w:bCs/>
          <w:color w:val="808080" w:themeColor="background1" w:themeShade="80"/>
          <w:sz w:val="17"/>
          <w:szCs w:val="17"/>
        </w:rPr>
        <w:t>ne</w:t>
      </w:r>
      <w:r w:rsidRPr="00443B6B">
        <w:rPr>
          <w:bCs/>
          <w:color w:val="808080" w:themeColor="background1" w:themeShade="80"/>
          <w:sz w:val="17"/>
          <w:szCs w:val="17"/>
        </w:rPr>
        <w:t xml:space="preserve">: </w:t>
      </w:r>
      <w:proofErr w:type="spellStart"/>
      <w:r w:rsidRPr="00443B6B">
        <w:rPr>
          <w:bCs/>
          <w:color w:val="808080" w:themeColor="background1" w:themeShade="80"/>
          <w:sz w:val="17"/>
          <w:szCs w:val="17"/>
        </w:rPr>
        <w:t>Selenium</w:t>
      </w:r>
      <w:proofErr w:type="spellEnd"/>
      <w:r w:rsidRPr="00443B6B">
        <w:rPr>
          <w:bCs/>
          <w:color w:val="808080" w:themeColor="background1" w:themeShade="80"/>
          <w:sz w:val="17"/>
          <w:szCs w:val="17"/>
        </w:rPr>
        <w:t xml:space="preserve"> Grey, </w:t>
      </w:r>
      <w:proofErr w:type="spellStart"/>
      <w:r w:rsidRPr="00443B6B">
        <w:rPr>
          <w:bCs/>
          <w:color w:val="808080" w:themeColor="background1" w:themeShade="80"/>
          <w:sz w:val="17"/>
          <w:szCs w:val="17"/>
        </w:rPr>
        <w:t>Artense</w:t>
      </w:r>
      <w:proofErr w:type="spellEnd"/>
      <w:r w:rsidRPr="00443B6B">
        <w:rPr>
          <w:bCs/>
          <w:color w:val="808080" w:themeColor="background1" w:themeShade="80"/>
          <w:sz w:val="17"/>
          <w:szCs w:val="17"/>
        </w:rPr>
        <w:t xml:space="preserve"> Grey, </w:t>
      </w:r>
      <w:proofErr w:type="spellStart"/>
      <w:r w:rsidRPr="00443B6B">
        <w:rPr>
          <w:bCs/>
          <w:color w:val="808080" w:themeColor="background1" w:themeShade="80"/>
          <w:sz w:val="17"/>
          <w:szCs w:val="17"/>
        </w:rPr>
        <w:t>Okenite</w:t>
      </w:r>
      <w:proofErr w:type="spellEnd"/>
      <w:r w:rsidRPr="00443B6B">
        <w:rPr>
          <w:bCs/>
          <w:color w:val="808080" w:themeColor="background1" w:themeShade="80"/>
          <w:sz w:val="17"/>
          <w:szCs w:val="17"/>
        </w:rPr>
        <w:t xml:space="preserve"> White, Black Perla Nera, </w:t>
      </w:r>
      <w:proofErr w:type="spellStart"/>
      <w:r w:rsidRPr="00443B6B">
        <w:rPr>
          <w:bCs/>
          <w:color w:val="808080" w:themeColor="background1" w:themeShade="80"/>
          <w:sz w:val="17"/>
          <w:szCs w:val="17"/>
        </w:rPr>
        <w:t>Elixir</w:t>
      </w:r>
      <w:proofErr w:type="spellEnd"/>
      <w:r w:rsidRPr="00443B6B">
        <w:rPr>
          <w:bCs/>
          <w:color w:val="808080" w:themeColor="background1" w:themeShade="80"/>
          <w:sz w:val="17"/>
          <w:szCs w:val="17"/>
        </w:rPr>
        <w:t xml:space="preserve"> Red og </w:t>
      </w:r>
      <w:proofErr w:type="spellStart"/>
      <w:r w:rsidRPr="00443B6B">
        <w:rPr>
          <w:bCs/>
          <w:color w:val="808080" w:themeColor="background1" w:themeShade="80"/>
          <w:sz w:val="17"/>
          <w:szCs w:val="17"/>
        </w:rPr>
        <w:t>Vertigo</w:t>
      </w:r>
      <w:proofErr w:type="spellEnd"/>
      <w:r w:rsidRPr="00443B6B">
        <w:rPr>
          <w:bCs/>
          <w:color w:val="808080" w:themeColor="background1" w:themeShade="80"/>
          <w:sz w:val="17"/>
          <w:szCs w:val="17"/>
        </w:rPr>
        <w:t xml:space="preserve"> Blue.</w:t>
      </w:r>
      <w:r>
        <w:rPr>
          <w:bCs/>
          <w:color w:val="808080" w:themeColor="background1" w:themeShade="80"/>
          <w:sz w:val="17"/>
          <w:szCs w:val="17"/>
        </w:rPr>
        <w:t xml:space="preserve"> Herudover </w:t>
      </w:r>
      <w:r w:rsidR="00237FFC">
        <w:rPr>
          <w:bCs/>
          <w:color w:val="808080" w:themeColor="background1" w:themeShade="80"/>
          <w:sz w:val="17"/>
          <w:szCs w:val="17"/>
        </w:rPr>
        <w:t xml:space="preserve">er der mulighed for at udstyre </w:t>
      </w:r>
      <w:r>
        <w:rPr>
          <w:bCs/>
          <w:color w:val="808080" w:themeColor="background1" w:themeShade="80"/>
          <w:sz w:val="17"/>
          <w:szCs w:val="17"/>
        </w:rPr>
        <w:t>2008 med nye aluminiumsfælge i et særligt design i lighed med de fælge, der blev introduceret på PEUGEOT 408.</w:t>
      </w:r>
    </w:p>
    <w:p w14:paraId="4BBC89D4" w14:textId="77777777" w:rsidR="00237FFC" w:rsidRDefault="00237FFC" w:rsidP="00A2478B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20"/>
          <w:szCs w:val="20"/>
        </w:rPr>
      </w:pPr>
    </w:p>
    <w:p w14:paraId="44FDC269" w14:textId="7471C5C2" w:rsidR="006231A3" w:rsidRPr="001211E2" w:rsidRDefault="00443B6B" w:rsidP="00A2478B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20"/>
          <w:szCs w:val="20"/>
        </w:rPr>
      </w:pPr>
      <w:r w:rsidRPr="001211E2">
        <w:rPr>
          <w:b/>
          <w:color w:val="808080" w:themeColor="background1" w:themeShade="80"/>
          <w:sz w:val="20"/>
          <w:szCs w:val="20"/>
        </w:rPr>
        <w:t>Maksimal køreglæde med et optimer</w:t>
      </w:r>
      <w:r w:rsidR="001211E2">
        <w:rPr>
          <w:b/>
          <w:color w:val="808080" w:themeColor="background1" w:themeShade="80"/>
          <w:sz w:val="20"/>
          <w:szCs w:val="20"/>
        </w:rPr>
        <w:t>e</w:t>
      </w:r>
      <w:r w:rsidRPr="001211E2">
        <w:rPr>
          <w:b/>
          <w:color w:val="808080" w:themeColor="background1" w:themeShade="80"/>
          <w:sz w:val="20"/>
          <w:szCs w:val="20"/>
        </w:rPr>
        <w:t xml:space="preserve">t PEUGEOT i-Cockpit® </w:t>
      </w:r>
    </w:p>
    <w:p w14:paraId="4CEB2D06" w14:textId="77777777" w:rsidR="0040711E" w:rsidRPr="00A0514F" w:rsidRDefault="0040711E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1FA6D627" w14:textId="2E2F50DD" w:rsidR="00A0514F" w:rsidRDefault="001211E2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1211E2">
        <w:rPr>
          <w:bCs/>
          <w:color w:val="808080" w:themeColor="background1" w:themeShade="80"/>
          <w:sz w:val="17"/>
          <w:szCs w:val="17"/>
        </w:rPr>
        <w:t xml:space="preserve">PEUGEOT i-Cockpit® er </w:t>
      </w:r>
      <w:r>
        <w:rPr>
          <w:bCs/>
          <w:color w:val="808080" w:themeColor="background1" w:themeShade="80"/>
          <w:sz w:val="17"/>
          <w:szCs w:val="17"/>
        </w:rPr>
        <w:t>et nøgleelement i kabinen og er en</w:t>
      </w:r>
      <w:r w:rsidRPr="001211E2">
        <w:rPr>
          <w:bCs/>
          <w:color w:val="808080" w:themeColor="background1" w:themeShade="80"/>
          <w:sz w:val="17"/>
          <w:szCs w:val="17"/>
        </w:rPr>
        <w:t xml:space="preserve"> af de stærkeste egenskaber ved mærkets modeller. </w:t>
      </w:r>
    </w:p>
    <w:p w14:paraId="720B9B70" w14:textId="6BCD936D" w:rsidR="001211E2" w:rsidRPr="00A0514F" w:rsidRDefault="001211E2" w:rsidP="001211E2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>
        <w:rPr>
          <w:bCs/>
          <w:color w:val="808080" w:themeColor="background1" w:themeShade="80"/>
          <w:sz w:val="17"/>
          <w:szCs w:val="17"/>
        </w:rPr>
        <w:t xml:space="preserve">I den nye 2008 har den digitale instrumentgruppe fået et nyt design og på GT-versionen også en 3D skærm. </w:t>
      </w:r>
      <w:r w:rsidRPr="001211E2">
        <w:rPr>
          <w:bCs/>
          <w:color w:val="808080" w:themeColor="background1" w:themeShade="80"/>
          <w:sz w:val="17"/>
          <w:szCs w:val="17"/>
        </w:rPr>
        <w:t xml:space="preserve">Farven på displayet, </w:t>
      </w:r>
      <w:r>
        <w:rPr>
          <w:bCs/>
          <w:color w:val="808080" w:themeColor="background1" w:themeShade="80"/>
          <w:sz w:val="17"/>
          <w:szCs w:val="17"/>
        </w:rPr>
        <w:t xml:space="preserve">rækkefølgen </w:t>
      </w:r>
      <w:r w:rsidRPr="001211E2">
        <w:rPr>
          <w:bCs/>
          <w:color w:val="808080" w:themeColor="background1" w:themeShade="80"/>
          <w:sz w:val="17"/>
          <w:szCs w:val="17"/>
        </w:rPr>
        <w:t xml:space="preserve">og layoutet af informationerne kan </w:t>
      </w:r>
      <w:r w:rsidRPr="001211E2">
        <w:rPr>
          <w:bCs/>
          <w:color w:val="808080" w:themeColor="background1" w:themeShade="80"/>
          <w:sz w:val="17"/>
          <w:szCs w:val="17"/>
        </w:rPr>
        <w:lastRenderedPageBreak/>
        <w:t>justeres fuldt ud, så de passer til førerens præferencer. I ACTIVE-versionen har 2008 stadig sit analoge instrumentpanel</w:t>
      </w:r>
      <w:r>
        <w:rPr>
          <w:bCs/>
          <w:color w:val="808080" w:themeColor="background1" w:themeShade="80"/>
          <w:sz w:val="17"/>
          <w:szCs w:val="17"/>
        </w:rPr>
        <w:t>.</w:t>
      </w:r>
    </w:p>
    <w:p w14:paraId="52632B8A" w14:textId="4256FF50" w:rsidR="006231A3" w:rsidRDefault="006231A3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14C39076" w14:textId="58CB47F8" w:rsidR="00B43D1A" w:rsidRPr="00B43D1A" w:rsidRDefault="00B43D1A" w:rsidP="00B43D1A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B43D1A">
        <w:rPr>
          <w:bCs/>
          <w:color w:val="808080" w:themeColor="background1" w:themeShade="80"/>
          <w:sz w:val="17"/>
          <w:szCs w:val="17"/>
        </w:rPr>
        <w:t>Alle 2008-modeller kommer nu med en 10</w:t>
      </w:r>
      <w:r>
        <w:rPr>
          <w:bCs/>
          <w:color w:val="808080" w:themeColor="background1" w:themeShade="80"/>
          <w:sz w:val="17"/>
          <w:szCs w:val="17"/>
        </w:rPr>
        <w:t xml:space="preserve">” </w:t>
      </w:r>
      <w:r w:rsidRPr="00B43D1A">
        <w:rPr>
          <w:bCs/>
          <w:color w:val="808080" w:themeColor="background1" w:themeShade="80"/>
          <w:sz w:val="17"/>
          <w:szCs w:val="17"/>
        </w:rPr>
        <w:t xml:space="preserve">central </w:t>
      </w:r>
      <w:r>
        <w:rPr>
          <w:bCs/>
          <w:color w:val="808080" w:themeColor="background1" w:themeShade="80"/>
          <w:sz w:val="17"/>
          <w:szCs w:val="17"/>
        </w:rPr>
        <w:t>touchskærm</w:t>
      </w:r>
      <w:r w:rsidRPr="00B43D1A">
        <w:rPr>
          <w:bCs/>
          <w:color w:val="808080" w:themeColor="background1" w:themeShade="80"/>
          <w:sz w:val="17"/>
          <w:szCs w:val="17"/>
        </w:rPr>
        <w:t xml:space="preserve"> som standard (tidligere 7</w:t>
      </w:r>
      <w:r w:rsidR="00237FFC">
        <w:rPr>
          <w:bCs/>
          <w:color w:val="808080" w:themeColor="background1" w:themeShade="80"/>
          <w:sz w:val="17"/>
          <w:szCs w:val="17"/>
        </w:rPr>
        <w:t xml:space="preserve">” </w:t>
      </w:r>
      <w:r w:rsidRPr="00B43D1A">
        <w:rPr>
          <w:bCs/>
          <w:color w:val="808080" w:themeColor="background1" w:themeShade="80"/>
          <w:sz w:val="17"/>
          <w:szCs w:val="17"/>
        </w:rPr>
        <w:t>på de første to udstyrsniveauer). Den kan bruges til at styre radio- og telefonfunktioner (ACTIVE version) eller den seneste generation af PEUGEOT i-Connect® og PEUGEOT i-Connect® Advanced infotainmentsystemer.</w:t>
      </w:r>
    </w:p>
    <w:p w14:paraId="2D89BA96" w14:textId="77777777" w:rsidR="00B43D1A" w:rsidRPr="00B43D1A" w:rsidRDefault="00B43D1A" w:rsidP="00B43D1A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B43D1A">
        <w:rPr>
          <w:bCs/>
          <w:color w:val="808080" w:themeColor="background1" w:themeShade="80"/>
          <w:sz w:val="17"/>
          <w:szCs w:val="17"/>
        </w:rPr>
        <w:t>På ALLURE- og GT-versionerne er den centrale skærm HD-teknologi.</w:t>
      </w:r>
    </w:p>
    <w:p w14:paraId="4651E5A9" w14:textId="77777777" w:rsidR="00A0514F" w:rsidRPr="00A0514F" w:rsidRDefault="00A0514F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66B114CC" w14:textId="70791E4B" w:rsidR="00A0514F" w:rsidRPr="00B43D1A" w:rsidRDefault="00B43D1A" w:rsidP="00A0514F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20"/>
          <w:szCs w:val="20"/>
        </w:rPr>
      </w:pPr>
      <w:r w:rsidRPr="00B43D1A">
        <w:rPr>
          <w:b/>
          <w:color w:val="808080" w:themeColor="background1" w:themeShade="80"/>
          <w:sz w:val="20"/>
          <w:szCs w:val="20"/>
        </w:rPr>
        <w:t xml:space="preserve">En </w:t>
      </w:r>
      <w:r w:rsidR="00A7360E">
        <w:rPr>
          <w:b/>
          <w:color w:val="808080" w:themeColor="background1" w:themeShade="80"/>
          <w:sz w:val="20"/>
          <w:szCs w:val="20"/>
        </w:rPr>
        <w:t xml:space="preserve">endnu </w:t>
      </w:r>
      <w:r w:rsidRPr="00B43D1A">
        <w:rPr>
          <w:b/>
          <w:color w:val="808080" w:themeColor="background1" w:themeShade="80"/>
          <w:sz w:val="20"/>
          <w:szCs w:val="20"/>
        </w:rPr>
        <w:t>mere effektiv E-2008 med en rækkevidde på over 400 km</w:t>
      </w:r>
    </w:p>
    <w:p w14:paraId="38C1DF9E" w14:textId="49FB8269" w:rsidR="00A0514F" w:rsidRDefault="00A0514F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50C6CD5C" w14:textId="7B42231D" w:rsidR="00331B24" w:rsidRDefault="00331B24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>
        <w:rPr>
          <w:bCs/>
          <w:color w:val="808080" w:themeColor="background1" w:themeShade="80"/>
          <w:sz w:val="17"/>
          <w:szCs w:val="17"/>
        </w:rPr>
        <w:t>E-2008 er blevet udstyret med en ny drivlinje, som allerede er kendt fra E-308. Det har givet en ydelse på 115 kW/156 hk, hvilket er en stigning på 15 % i forhold til forgængerens 100 kW/136 hk. Batteriet er på 54 kWh, og det giver en større rækkevidde, der nu når op til 406 km (WLTP).</w:t>
      </w:r>
    </w:p>
    <w:p w14:paraId="2AB83DE5" w14:textId="77777777" w:rsidR="00331B24" w:rsidRDefault="00331B24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02E5FA14" w14:textId="312A4912" w:rsidR="00D84EF7" w:rsidRPr="00D84EF7" w:rsidRDefault="004602DD" w:rsidP="00D84EF7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bookmarkStart w:id="0" w:name="_Hlk134095517"/>
      <w:r>
        <w:rPr>
          <w:bCs/>
          <w:color w:val="808080" w:themeColor="background1" w:themeShade="80"/>
          <w:sz w:val="17"/>
          <w:szCs w:val="17"/>
        </w:rPr>
        <w:t>De</w:t>
      </w:r>
      <w:r w:rsidR="00FD6157">
        <w:rPr>
          <w:bCs/>
          <w:color w:val="808080" w:themeColor="background1" w:themeShade="80"/>
          <w:sz w:val="17"/>
          <w:szCs w:val="17"/>
        </w:rPr>
        <w:t xml:space="preserve">n nye 2008 </w:t>
      </w:r>
      <w:r w:rsidR="00237FFC">
        <w:rPr>
          <w:bCs/>
          <w:color w:val="808080" w:themeColor="background1" w:themeShade="80"/>
          <w:sz w:val="17"/>
          <w:szCs w:val="17"/>
        </w:rPr>
        <w:t xml:space="preserve">vil desuden kunne fås </w:t>
      </w:r>
      <w:r w:rsidR="00FD6157">
        <w:rPr>
          <w:bCs/>
          <w:color w:val="808080" w:themeColor="background1" w:themeShade="80"/>
          <w:sz w:val="17"/>
          <w:szCs w:val="17"/>
        </w:rPr>
        <w:t xml:space="preserve">med en ny </w:t>
      </w:r>
      <w:r w:rsidR="00D84EF7">
        <w:rPr>
          <w:bCs/>
          <w:color w:val="808080" w:themeColor="background1" w:themeShade="80"/>
          <w:sz w:val="17"/>
          <w:szCs w:val="17"/>
        </w:rPr>
        <w:t>mild-</w:t>
      </w:r>
      <w:r w:rsidR="00FD6157">
        <w:rPr>
          <w:bCs/>
          <w:color w:val="808080" w:themeColor="background1" w:themeShade="80"/>
          <w:sz w:val="17"/>
          <w:szCs w:val="17"/>
        </w:rPr>
        <w:t>hybrid drivlinje i</w:t>
      </w:r>
      <w:r w:rsidR="00FD6157" w:rsidRPr="00FD6157">
        <w:rPr>
          <w:bCs/>
          <w:color w:val="808080" w:themeColor="background1" w:themeShade="80"/>
          <w:sz w:val="17"/>
          <w:szCs w:val="17"/>
        </w:rPr>
        <w:t xml:space="preserve"> begyndelsen af 2024</w:t>
      </w:r>
      <w:r w:rsidR="00FD6157">
        <w:rPr>
          <w:bCs/>
          <w:color w:val="808080" w:themeColor="background1" w:themeShade="80"/>
          <w:sz w:val="17"/>
          <w:szCs w:val="17"/>
        </w:rPr>
        <w:t xml:space="preserve">. </w:t>
      </w:r>
      <w:r w:rsidR="00D84EF7">
        <w:rPr>
          <w:color w:val="808080"/>
          <w:sz w:val="17"/>
          <w:szCs w:val="17"/>
        </w:rPr>
        <w:t xml:space="preserve">Den består af en ny generation af </w:t>
      </w:r>
      <w:proofErr w:type="spellStart"/>
      <w:r w:rsidR="00D84EF7">
        <w:rPr>
          <w:color w:val="808080"/>
          <w:sz w:val="17"/>
          <w:szCs w:val="17"/>
        </w:rPr>
        <w:t>PureTech</w:t>
      </w:r>
      <w:proofErr w:type="spellEnd"/>
      <w:r w:rsidR="00D84EF7">
        <w:rPr>
          <w:color w:val="808080"/>
          <w:sz w:val="17"/>
          <w:szCs w:val="17"/>
        </w:rPr>
        <w:t xml:space="preserve"> benzinmotoren, koblet med en ny 6-trins elektrificeret dobbeltkoblingsgearkasse.</w:t>
      </w:r>
      <w:r w:rsidR="00D84EF7">
        <w:rPr>
          <w:bCs/>
          <w:color w:val="808080" w:themeColor="background1" w:themeShade="80"/>
          <w:sz w:val="17"/>
          <w:szCs w:val="17"/>
        </w:rPr>
        <w:t xml:space="preserve"> </w:t>
      </w:r>
      <w:r w:rsidR="00D84EF7">
        <w:rPr>
          <w:color w:val="808080"/>
          <w:sz w:val="17"/>
          <w:szCs w:val="17"/>
        </w:rPr>
        <w:t>Takket være et 48V batteri, der genoplades under kørsel, giver denne teknologi ekstra drejningsmoment under acceleration ved lave motorhastigheder og op til 15 % lavere brændstofforbrug. I bykørsel kan den nye 2008 med mild-hybridteknologien køre op til 50% af tiden på 100% el.</w:t>
      </w:r>
    </w:p>
    <w:bookmarkEnd w:id="0"/>
    <w:p w14:paraId="32D025AE" w14:textId="4BCD21FB" w:rsidR="00A0514F" w:rsidRDefault="00A0514F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401EF3A8" w14:textId="472E961A" w:rsidR="00FD6157" w:rsidRPr="00FD6157" w:rsidRDefault="00FD6157" w:rsidP="00FD6157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FD6157">
        <w:rPr>
          <w:bCs/>
          <w:color w:val="808080" w:themeColor="background1" w:themeShade="80"/>
          <w:sz w:val="17"/>
          <w:szCs w:val="17"/>
        </w:rPr>
        <w:t>Ud over de elektrificerede motorer</w:t>
      </w:r>
      <w:r>
        <w:rPr>
          <w:bCs/>
          <w:color w:val="808080" w:themeColor="background1" w:themeShade="80"/>
          <w:sz w:val="17"/>
          <w:szCs w:val="17"/>
        </w:rPr>
        <w:t xml:space="preserve">, indbefatter motorprogrammet for </w:t>
      </w:r>
      <w:r w:rsidRPr="00FD6157">
        <w:rPr>
          <w:bCs/>
          <w:color w:val="808080" w:themeColor="background1" w:themeShade="80"/>
          <w:sz w:val="17"/>
          <w:szCs w:val="17"/>
        </w:rPr>
        <w:t>2008 et udvalg af benzin- og dieselmotorer, der gør det muligt for hver kunde at finde den model, der passer til deres behov:</w:t>
      </w:r>
    </w:p>
    <w:p w14:paraId="7E76410E" w14:textId="5E1FE8EF" w:rsidR="00FD6157" w:rsidRPr="00FD6157" w:rsidRDefault="00FD6157" w:rsidP="00FD6157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FD6157">
        <w:rPr>
          <w:rFonts w:ascii="Cambria Math" w:hAnsi="Cambria Math" w:cs="Cambria Math"/>
          <w:bCs/>
          <w:color w:val="808080" w:themeColor="background1" w:themeShade="80"/>
          <w:sz w:val="17"/>
          <w:szCs w:val="17"/>
        </w:rPr>
        <w:t>₋</w:t>
      </w:r>
      <w:r w:rsidRPr="00FD6157">
        <w:rPr>
          <w:bCs/>
          <w:color w:val="808080" w:themeColor="background1" w:themeShade="80"/>
          <w:sz w:val="17"/>
          <w:szCs w:val="17"/>
        </w:rPr>
        <w:t xml:space="preserve"> </w:t>
      </w:r>
      <w:proofErr w:type="spellStart"/>
      <w:r w:rsidRPr="00FD6157">
        <w:rPr>
          <w:bCs/>
          <w:color w:val="808080" w:themeColor="background1" w:themeShade="80"/>
          <w:sz w:val="17"/>
          <w:szCs w:val="17"/>
        </w:rPr>
        <w:t>PureTech</w:t>
      </w:r>
      <w:proofErr w:type="spellEnd"/>
      <w:r w:rsidRPr="00FD6157">
        <w:rPr>
          <w:bCs/>
          <w:color w:val="808080" w:themeColor="background1" w:themeShade="80"/>
          <w:sz w:val="17"/>
          <w:szCs w:val="17"/>
        </w:rPr>
        <w:t xml:space="preserve"> 100:  3-cylindr</w:t>
      </w:r>
      <w:r>
        <w:rPr>
          <w:bCs/>
          <w:color w:val="808080" w:themeColor="background1" w:themeShade="80"/>
          <w:sz w:val="17"/>
          <w:szCs w:val="17"/>
        </w:rPr>
        <w:t>et</w:t>
      </w:r>
      <w:r w:rsidRPr="00FD6157">
        <w:rPr>
          <w:bCs/>
          <w:color w:val="808080" w:themeColor="background1" w:themeShade="80"/>
          <w:sz w:val="17"/>
          <w:szCs w:val="17"/>
        </w:rPr>
        <w:t xml:space="preserve"> benzinmotor med 100 hk, Stop &amp; Start, er kombineret med en 6-trins manuel gearkasse.</w:t>
      </w:r>
    </w:p>
    <w:p w14:paraId="19AAABCD" w14:textId="673E379A" w:rsidR="00FD6157" w:rsidRPr="00FD6157" w:rsidRDefault="00FD6157" w:rsidP="00FD6157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FD6157">
        <w:rPr>
          <w:rFonts w:ascii="Cambria Math" w:hAnsi="Cambria Math" w:cs="Cambria Math"/>
          <w:bCs/>
          <w:color w:val="808080" w:themeColor="background1" w:themeShade="80"/>
          <w:sz w:val="17"/>
          <w:szCs w:val="17"/>
        </w:rPr>
        <w:t>₋</w:t>
      </w:r>
      <w:r w:rsidRPr="00FD6157">
        <w:rPr>
          <w:bCs/>
          <w:color w:val="808080" w:themeColor="background1" w:themeShade="80"/>
          <w:sz w:val="17"/>
          <w:szCs w:val="17"/>
        </w:rPr>
        <w:t xml:space="preserve"> </w:t>
      </w:r>
      <w:proofErr w:type="spellStart"/>
      <w:r w:rsidRPr="00FD6157">
        <w:rPr>
          <w:bCs/>
          <w:color w:val="808080" w:themeColor="background1" w:themeShade="80"/>
          <w:sz w:val="17"/>
          <w:szCs w:val="17"/>
        </w:rPr>
        <w:t>PureTech</w:t>
      </w:r>
      <w:proofErr w:type="spellEnd"/>
      <w:r w:rsidRPr="00FD6157">
        <w:rPr>
          <w:bCs/>
          <w:color w:val="808080" w:themeColor="background1" w:themeShade="80"/>
          <w:sz w:val="17"/>
          <w:szCs w:val="17"/>
        </w:rPr>
        <w:t xml:space="preserve"> 130:</w:t>
      </w:r>
      <w:r>
        <w:rPr>
          <w:bCs/>
          <w:color w:val="808080" w:themeColor="background1" w:themeShade="80"/>
          <w:sz w:val="17"/>
          <w:szCs w:val="17"/>
        </w:rPr>
        <w:t xml:space="preserve"> </w:t>
      </w:r>
      <w:r w:rsidRPr="00FD6157">
        <w:rPr>
          <w:bCs/>
          <w:color w:val="808080" w:themeColor="background1" w:themeShade="80"/>
          <w:sz w:val="17"/>
          <w:szCs w:val="17"/>
        </w:rPr>
        <w:t>3-cylindre</w:t>
      </w:r>
      <w:r>
        <w:rPr>
          <w:bCs/>
          <w:color w:val="808080" w:themeColor="background1" w:themeShade="80"/>
          <w:sz w:val="17"/>
          <w:szCs w:val="17"/>
        </w:rPr>
        <w:t>t</w:t>
      </w:r>
      <w:r w:rsidRPr="00FD6157">
        <w:rPr>
          <w:bCs/>
          <w:color w:val="808080" w:themeColor="background1" w:themeShade="80"/>
          <w:sz w:val="17"/>
          <w:szCs w:val="17"/>
        </w:rPr>
        <w:t xml:space="preserve"> benzinmotor med</w:t>
      </w:r>
      <w:r>
        <w:rPr>
          <w:bCs/>
          <w:color w:val="808080" w:themeColor="background1" w:themeShade="80"/>
          <w:sz w:val="17"/>
          <w:szCs w:val="17"/>
        </w:rPr>
        <w:t xml:space="preserve"> 130 hk,</w:t>
      </w:r>
      <w:r w:rsidRPr="00FD6157">
        <w:rPr>
          <w:bCs/>
          <w:color w:val="808080" w:themeColor="background1" w:themeShade="80"/>
          <w:sz w:val="17"/>
          <w:szCs w:val="17"/>
        </w:rPr>
        <w:t xml:space="preserve"> Stop &amp; Start</w:t>
      </w:r>
      <w:r>
        <w:rPr>
          <w:bCs/>
          <w:color w:val="808080" w:themeColor="background1" w:themeShade="80"/>
          <w:sz w:val="17"/>
          <w:szCs w:val="17"/>
        </w:rPr>
        <w:t xml:space="preserve">, </w:t>
      </w:r>
      <w:r w:rsidRPr="00FD6157">
        <w:rPr>
          <w:bCs/>
          <w:color w:val="808080" w:themeColor="background1" w:themeShade="80"/>
          <w:sz w:val="17"/>
          <w:szCs w:val="17"/>
        </w:rPr>
        <w:t>kan kombineres med EAT8 8-trins automatisk gearkasse eller en 6-trins manuel gearkasse.</w:t>
      </w:r>
    </w:p>
    <w:p w14:paraId="76425B80" w14:textId="21A68855" w:rsidR="00A0514F" w:rsidRDefault="00FD6157" w:rsidP="00FD6157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FD6157">
        <w:rPr>
          <w:rFonts w:ascii="Cambria Math" w:hAnsi="Cambria Math" w:cs="Cambria Math"/>
          <w:bCs/>
          <w:color w:val="808080" w:themeColor="background1" w:themeShade="80"/>
          <w:sz w:val="17"/>
          <w:szCs w:val="17"/>
        </w:rPr>
        <w:t>₋</w:t>
      </w:r>
      <w:r w:rsidRPr="00FD6157">
        <w:rPr>
          <w:bCs/>
          <w:color w:val="808080" w:themeColor="background1" w:themeShade="80"/>
          <w:sz w:val="17"/>
          <w:szCs w:val="17"/>
        </w:rPr>
        <w:t xml:space="preserve"> </w:t>
      </w:r>
      <w:proofErr w:type="spellStart"/>
      <w:r w:rsidRPr="00FD6157">
        <w:rPr>
          <w:bCs/>
          <w:color w:val="808080" w:themeColor="background1" w:themeShade="80"/>
          <w:sz w:val="17"/>
          <w:szCs w:val="17"/>
        </w:rPr>
        <w:t>BlueHDi</w:t>
      </w:r>
      <w:proofErr w:type="spellEnd"/>
      <w:r w:rsidRPr="00FD6157">
        <w:rPr>
          <w:bCs/>
          <w:color w:val="808080" w:themeColor="background1" w:themeShade="80"/>
          <w:sz w:val="17"/>
          <w:szCs w:val="17"/>
        </w:rPr>
        <w:t xml:space="preserve"> 130 EAT8:</w:t>
      </w:r>
      <w:r w:rsidR="00DE69B5">
        <w:rPr>
          <w:bCs/>
          <w:color w:val="808080" w:themeColor="background1" w:themeShade="80"/>
          <w:sz w:val="17"/>
          <w:szCs w:val="17"/>
        </w:rPr>
        <w:t xml:space="preserve"> </w:t>
      </w:r>
      <w:r w:rsidRPr="00FD6157">
        <w:rPr>
          <w:bCs/>
          <w:color w:val="808080" w:themeColor="background1" w:themeShade="80"/>
          <w:sz w:val="17"/>
          <w:szCs w:val="17"/>
        </w:rPr>
        <w:t>4-cylindre</w:t>
      </w:r>
      <w:r w:rsidR="00DE69B5">
        <w:rPr>
          <w:bCs/>
          <w:color w:val="808080" w:themeColor="background1" w:themeShade="80"/>
          <w:sz w:val="17"/>
          <w:szCs w:val="17"/>
        </w:rPr>
        <w:t>t</w:t>
      </w:r>
      <w:r w:rsidRPr="00FD6157">
        <w:rPr>
          <w:bCs/>
          <w:color w:val="808080" w:themeColor="background1" w:themeShade="80"/>
          <w:sz w:val="17"/>
          <w:szCs w:val="17"/>
        </w:rPr>
        <w:t xml:space="preserve"> dieselmotor med </w:t>
      </w:r>
      <w:r w:rsidR="00DE69B5">
        <w:rPr>
          <w:bCs/>
          <w:color w:val="808080" w:themeColor="background1" w:themeShade="80"/>
          <w:sz w:val="17"/>
          <w:szCs w:val="17"/>
        </w:rPr>
        <w:t xml:space="preserve">130 hk, </w:t>
      </w:r>
      <w:r w:rsidRPr="00FD6157">
        <w:rPr>
          <w:bCs/>
          <w:color w:val="808080" w:themeColor="background1" w:themeShade="80"/>
          <w:sz w:val="17"/>
          <w:szCs w:val="17"/>
        </w:rPr>
        <w:t>Stop &amp; Start</w:t>
      </w:r>
      <w:r w:rsidR="00DE69B5">
        <w:rPr>
          <w:bCs/>
          <w:color w:val="808080" w:themeColor="background1" w:themeShade="80"/>
          <w:sz w:val="17"/>
          <w:szCs w:val="17"/>
        </w:rPr>
        <w:t>,</w:t>
      </w:r>
      <w:r w:rsidRPr="00FD6157">
        <w:rPr>
          <w:bCs/>
          <w:color w:val="808080" w:themeColor="background1" w:themeShade="80"/>
          <w:sz w:val="17"/>
          <w:szCs w:val="17"/>
        </w:rPr>
        <w:t xml:space="preserve"> er kombineret med EAT8 8-trins automatisk gearkasse.</w:t>
      </w:r>
    </w:p>
    <w:p w14:paraId="0C38BF60" w14:textId="0CC8D8A8" w:rsidR="00D75926" w:rsidRDefault="00D75926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102C6C37" w14:textId="6CD565C3" w:rsidR="00DE69B5" w:rsidRDefault="00DE69B5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>
        <w:rPr>
          <w:bCs/>
          <w:color w:val="808080" w:themeColor="background1" w:themeShade="80"/>
          <w:sz w:val="17"/>
          <w:szCs w:val="17"/>
        </w:rPr>
        <w:t>Hele motorprogrammet vil være tilgængeligt på det danske marked.</w:t>
      </w:r>
    </w:p>
    <w:p w14:paraId="78F6F5A8" w14:textId="353B1EF3" w:rsidR="00D75926" w:rsidRDefault="00D75926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206AA5AE" w14:textId="5386807E" w:rsidR="00DE69B5" w:rsidRPr="00B43D1A" w:rsidRDefault="00DE69B5" w:rsidP="00DE69B5">
      <w:pPr>
        <w:spacing w:before="18" w:line="276" w:lineRule="auto"/>
        <w:ind w:right="398"/>
        <w:jc w:val="both"/>
        <w:rPr>
          <w:b/>
          <w:color w:val="808080" w:themeColor="background1" w:themeShade="80"/>
          <w:sz w:val="20"/>
          <w:szCs w:val="20"/>
        </w:rPr>
      </w:pPr>
      <w:r>
        <w:rPr>
          <w:b/>
          <w:color w:val="808080" w:themeColor="background1" w:themeShade="80"/>
          <w:sz w:val="20"/>
          <w:szCs w:val="20"/>
        </w:rPr>
        <w:t>M</w:t>
      </w:r>
      <w:r w:rsidR="00F51995">
        <w:rPr>
          <w:b/>
          <w:color w:val="808080" w:themeColor="background1" w:themeShade="80"/>
          <w:sz w:val="20"/>
          <w:szCs w:val="20"/>
        </w:rPr>
        <w:t>oderne</w:t>
      </w:r>
      <w:r>
        <w:rPr>
          <w:b/>
          <w:color w:val="808080" w:themeColor="background1" w:themeShade="80"/>
          <w:sz w:val="20"/>
          <w:szCs w:val="20"/>
        </w:rPr>
        <w:t xml:space="preserve"> teknologi</w:t>
      </w:r>
    </w:p>
    <w:p w14:paraId="3F934FA3" w14:textId="04416F22" w:rsidR="00A0514F" w:rsidRDefault="00A0514F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34DA5BEF" w14:textId="68011B1D" w:rsidR="006231A3" w:rsidRDefault="00DE69B5" w:rsidP="00DE69B5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DE69B5">
        <w:rPr>
          <w:bCs/>
          <w:color w:val="808080" w:themeColor="background1" w:themeShade="80"/>
          <w:sz w:val="17"/>
          <w:szCs w:val="17"/>
        </w:rPr>
        <w:t>Den nye 2008 A</w:t>
      </w:r>
      <w:r>
        <w:rPr>
          <w:bCs/>
          <w:color w:val="808080" w:themeColor="background1" w:themeShade="80"/>
          <w:sz w:val="17"/>
          <w:szCs w:val="17"/>
        </w:rPr>
        <w:t>llure</w:t>
      </w:r>
      <w:r w:rsidRPr="00DE69B5">
        <w:rPr>
          <w:bCs/>
          <w:color w:val="808080" w:themeColor="background1" w:themeShade="80"/>
          <w:sz w:val="17"/>
          <w:szCs w:val="17"/>
        </w:rPr>
        <w:t>-version kommer nu med PEUGEOT i-Connect®-systemet som standard, mens GT-versionen kan udstyres med PEUGEOT i-Connect® Advanced-systemet som ekstraudstyr.</w:t>
      </w:r>
      <w:r>
        <w:rPr>
          <w:bCs/>
          <w:color w:val="808080" w:themeColor="background1" w:themeShade="80"/>
          <w:sz w:val="17"/>
          <w:szCs w:val="17"/>
        </w:rPr>
        <w:t xml:space="preserve"> </w:t>
      </w:r>
      <w:r w:rsidRPr="00DE69B5">
        <w:rPr>
          <w:bCs/>
          <w:color w:val="808080" w:themeColor="background1" w:themeShade="80"/>
          <w:sz w:val="17"/>
          <w:szCs w:val="17"/>
        </w:rPr>
        <w:t>Begge styres via den centrale touchskærm, som let kan tilpasses</w:t>
      </w:r>
      <w:r>
        <w:rPr>
          <w:bCs/>
          <w:color w:val="808080" w:themeColor="background1" w:themeShade="80"/>
          <w:sz w:val="17"/>
          <w:szCs w:val="17"/>
        </w:rPr>
        <w:t xml:space="preserve"> med widgets og genveje som en smartphone.</w:t>
      </w:r>
    </w:p>
    <w:p w14:paraId="1C8DC127" w14:textId="7DB287D8" w:rsidR="00A0514F" w:rsidRDefault="00DE69B5" w:rsidP="00DE69B5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DE69B5">
        <w:rPr>
          <w:bCs/>
          <w:color w:val="808080" w:themeColor="background1" w:themeShade="80"/>
          <w:sz w:val="17"/>
          <w:szCs w:val="17"/>
        </w:rPr>
        <w:t xml:space="preserve">PEUGEOT i-Connect®-systemet tilbyder fuld tilslutning gennem trådløs spejling (Apple </w:t>
      </w:r>
      <w:proofErr w:type="spellStart"/>
      <w:r w:rsidRPr="00DE69B5">
        <w:rPr>
          <w:bCs/>
          <w:color w:val="808080" w:themeColor="background1" w:themeShade="80"/>
          <w:sz w:val="17"/>
          <w:szCs w:val="17"/>
        </w:rPr>
        <w:t>CarPlay</w:t>
      </w:r>
      <w:proofErr w:type="spellEnd"/>
      <w:r w:rsidRPr="00DE69B5">
        <w:rPr>
          <w:bCs/>
          <w:color w:val="808080" w:themeColor="background1" w:themeShade="80"/>
          <w:sz w:val="17"/>
          <w:szCs w:val="17"/>
        </w:rPr>
        <w:t>/Android Auto). Systemet opdateres "over the air".</w:t>
      </w:r>
      <w:r>
        <w:rPr>
          <w:bCs/>
          <w:color w:val="808080" w:themeColor="background1" w:themeShade="80"/>
          <w:sz w:val="17"/>
          <w:szCs w:val="17"/>
        </w:rPr>
        <w:t xml:space="preserve"> </w:t>
      </w:r>
    </w:p>
    <w:p w14:paraId="36E0FE0D" w14:textId="04E20AAF" w:rsidR="00CB0770" w:rsidRDefault="00CB0770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4E2686A3" w14:textId="452F19F0" w:rsidR="006231A3" w:rsidRPr="00A0514F" w:rsidRDefault="00DE69B5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 w:rsidRPr="00DE69B5">
        <w:rPr>
          <w:bCs/>
          <w:color w:val="808080" w:themeColor="background1" w:themeShade="80"/>
          <w:sz w:val="17"/>
          <w:szCs w:val="17"/>
        </w:rPr>
        <w:t>De nye 2008 A</w:t>
      </w:r>
      <w:r>
        <w:rPr>
          <w:bCs/>
          <w:color w:val="808080" w:themeColor="background1" w:themeShade="80"/>
          <w:sz w:val="17"/>
          <w:szCs w:val="17"/>
        </w:rPr>
        <w:t>llure-udgaver</w:t>
      </w:r>
      <w:r w:rsidRPr="00DE69B5">
        <w:rPr>
          <w:bCs/>
          <w:color w:val="808080" w:themeColor="background1" w:themeShade="80"/>
          <w:sz w:val="17"/>
          <w:szCs w:val="17"/>
        </w:rPr>
        <w:t xml:space="preserve"> kan udstyres med en 15W smartphone-oplader (tidligere 5W). Dette udstyr er standard på GT trim. Den er stadig placeret bag midterkonsollens klap og genoplader hurtigt smartphonen, når den </w:t>
      </w:r>
      <w:r>
        <w:rPr>
          <w:bCs/>
          <w:color w:val="808080" w:themeColor="background1" w:themeShade="80"/>
          <w:sz w:val="17"/>
          <w:szCs w:val="17"/>
        </w:rPr>
        <w:t>er trådløst forbundet</w:t>
      </w:r>
      <w:r w:rsidRPr="00DE69B5">
        <w:rPr>
          <w:bCs/>
          <w:color w:val="808080" w:themeColor="background1" w:themeShade="80"/>
          <w:sz w:val="17"/>
          <w:szCs w:val="17"/>
        </w:rPr>
        <w:t>.</w:t>
      </w:r>
    </w:p>
    <w:p w14:paraId="54B3CF91" w14:textId="66CBE6C6" w:rsidR="00A0514F" w:rsidRDefault="00A0514F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376123E1" w14:textId="477F05EA" w:rsidR="006231A3" w:rsidRPr="00A0514F" w:rsidRDefault="00DB29A1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2445780A" wp14:editId="27B43A5B">
                <wp:simplePos x="0" y="0"/>
                <wp:positionH relativeFrom="page">
                  <wp:posOffset>6886028</wp:posOffset>
                </wp:positionH>
                <wp:positionV relativeFrom="page">
                  <wp:posOffset>1520212</wp:posOffset>
                </wp:positionV>
                <wp:extent cx="793750" cy="9258935"/>
                <wp:effectExtent l="0" t="0" r="6350" b="1841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925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1FFD2" w14:textId="77777777" w:rsidR="00DB29A1" w:rsidRPr="00BC671A" w:rsidRDefault="00DB29A1" w:rsidP="00DB29A1">
                            <w:pPr>
                              <w:spacing w:before="13" w:line="1236" w:lineRule="exact"/>
                              <w:ind w:left="20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E2E2E2"/>
                                <w:sz w:val="72"/>
                              </w:rPr>
                              <w:t>PRESS KIT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780A" id="_x0000_s1028" type="#_x0000_t202" style="position:absolute;left:0;text-align:left;margin-left:542.2pt;margin-top:119.7pt;width:62.5pt;height:729.05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T32wEAAJsDAAAOAAAAZHJzL2Uyb0RvYy54bWysU8tu2zAQvBfoPxC817IVuI4Fy0GaIEWB&#10;9AEk/QCKIiWiEpdd0pb8911SltM2t6IXYsXH7MzsaHcz9h07KvQGbMlXiyVnykqojW1K/v354d01&#10;Zz4IW4sOrCr5SXl+s3/7Zje4QuXQQlcrZARifTG4krchuCLLvGxVL/wCnLJ0qAF7EegTm6xGMRB6&#10;32X5cvk+GwBrhyCV97R7Px3yfcLXWsnwVWuvAutKTtxCWjGtVVyz/U4UDQrXGnmmIf6BRS+MpaYX&#10;qHsRBDugeQXVG4ngQYeFhD4DrY1USQOpWS3/UvPUCqeSFjLHu4tN/v/Byi/HJ/cNWRg/wEgDTCK8&#10;ewT5wzMLd62wjbpFhKFVoqbGq2hZNjhfnJ9Gq33hI0g1fIaahiwOARLQqLGPrpBORug0gNPFdDUG&#10;Jmlzs73arOlE0tE2X19vr9aphSjm1w59+KigZ7EoOdJQE7o4PvoQ2YhivhKbWXgwXZcG29k/Nuhi&#10;3EnsI+GJehirkZm65HnsG8VUUJ9IDsIUF4o3FXHNN0R0oLSU3P88CFScdZ8suRKjNRc4F9VcCCtb&#10;oNAFzqbyLkwRPDg0TUvgk+8Wbsk5bZKoFyJnxpSApPWc1hix37/TrZd/av8LAAD//wMAUEsDBBQA&#10;BgAIAAAAIQB2NhVQ3wAAAA4BAAAPAAAAZHJzL2Rvd25yZXYueG1sTI/NboMwEITvlfoO1lbqrbEL&#10;CU0oJqqQot4iNckDOHgLKP6h2Ank7buc2tuMdjT7TbGdrGE3HELnnYTXhQCGrva6c42E03H3sgYW&#10;onJaGe9Qwh0DbMvHh0Ll2o/uC2+H2DAqcSFXEtoY+5zzULdoVVj4Hh3dvv1gVSQ7NFwPaqRya3gi&#10;RMat6hx9aFWPVYv15XC1EvZ33o6pXZ3qqsr2WfqzU5dPI+Xz0/TxDiziFP/CMOMTOpTEdPZXpwMz&#10;5MV6uaSshCTdkJgjiZjVmVS2eVsBLwv+f0b5CwAA//8DAFBLAQItABQABgAIAAAAIQC2gziS/gAA&#10;AOEBAAATAAAAAAAAAAAAAAAAAAAAAABbQ29udGVudF9UeXBlc10ueG1sUEsBAi0AFAAGAAgAAAAh&#10;ADj9If/WAAAAlAEAAAsAAAAAAAAAAAAAAAAALwEAAF9yZWxzLy5yZWxzUEsBAi0AFAAGAAgAAAAh&#10;AGUjFPfbAQAAmwMAAA4AAAAAAAAAAAAAAAAALgIAAGRycy9lMm9Eb2MueG1sUEsBAi0AFAAGAAgA&#10;AAAhAHY2FVDfAAAADgEAAA8AAAAAAAAAAAAAAAAANQQAAGRycy9kb3ducmV2LnhtbFBLBQYAAAAA&#10;BAAEAPMAAABBBQAAAAA=&#10;" filled="f" stroked="f">
                <v:textbox style="layout-flow:vertical;mso-layout-flow-alt:bottom-to-top" inset="0,0,0,0">
                  <w:txbxContent>
                    <w:p w14:paraId="53A1FFD2" w14:textId="77777777" w:rsidR="00DB29A1" w:rsidRPr="00BC671A" w:rsidRDefault="00DB29A1" w:rsidP="00DB29A1">
                      <w:pPr>
                        <w:spacing w:before="13" w:line="1236" w:lineRule="exact"/>
                        <w:ind w:left="20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E2E2E2"/>
                          <w:sz w:val="72"/>
                        </w:rPr>
                        <w:t>PRESS KIT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7824">
        <w:rPr>
          <w:bCs/>
          <w:color w:val="808080" w:themeColor="background1" w:themeShade="80"/>
          <w:sz w:val="17"/>
          <w:szCs w:val="17"/>
        </w:rPr>
        <w:t>2008 fås desuden med en række</w:t>
      </w:r>
      <w:r w:rsidR="00F51995">
        <w:rPr>
          <w:bCs/>
          <w:color w:val="808080" w:themeColor="background1" w:themeShade="80"/>
          <w:sz w:val="17"/>
          <w:szCs w:val="17"/>
        </w:rPr>
        <w:t xml:space="preserve"> moderne</w:t>
      </w:r>
      <w:r w:rsidR="00777824">
        <w:rPr>
          <w:bCs/>
          <w:color w:val="808080" w:themeColor="background1" w:themeShade="80"/>
          <w:sz w:val="17"/>
          <w:szCs w:val="17"/>
        </w:rPr>
        <w:t xml:space="preserve"> køreassistentsystemer. </w:t>
      </w:r>
      <w:r w:rsidR="00777824" w:rsidRPr="00777824">
        <w:rPr>
          <w:bCs/>
          <w:color w:val="808080" w:themeColor="background1" w:themeShade="80"/>
          <w:sz w:val="17"/>
          <w:szCs w:val="17"/>
        </w:rPr>
        <w:t>Afhængigt af udstyrsniveauet fås</w:t>
      </w:r>
      <w:r w:rsidR="00A7360E">
        <w:rPr>
          <w:bCs/>
          <w:color w:val="808080" w:themeColor="background1" w:themeShade="80"/>
          <w:sz w:val="17"/>
          <w:szCs w:val="17"/>
        </w:rPr>
        <w:t xml:space="preserve"> </w:t>
      </w:r>
      <w:r w:rsidR="00F51995">
        <w:rPr>
          <w:bCs/>
          <w:color w:val="808080" w:themeColor="background1" w:themeShade="80"/>
          <w:sz w:val="17"/>
          <w:szCs w:val="17"/>
        </w:rPr>
        <w:t>f.eks.</w:t>
      </w:r>
      <w:r w:rsidR="00777824" w:rsidRPr="00777824">
        <w:rPr>
          <w:bCs/>
          <w:color w:val="808080" w:themeColor="background1" w:themeShade="80"/>
          <w:sz w:val="17"/>
          <w:szCs w:val="17"/>
        </w:rPr>
        <w:t xml:space="preserve"> </w:t>
      </w:r>
      <w:r w:rsidR="00777824">
        <w:rPr>
          <w:bCs/>
          <w:color w:val="808080" w:themeColor="background1" w:themeShade="80"/>
          <w:sz w:val="17"/>
          <w:szCs w:val="17"/>
        </w:rPr>
        <w:t>et</w:t>
      </w:r>
      <w:r w:rsidR="00777824" w:rsidRPr="00777824">
        <w:rPr>
          <w:bCs/>
          <w:color w:val="808080" w:themeColor="background1" w:themeShade="80"/>
          <w:sz w:val="17"/>
          <w:szCs w:val="17"/>
        </w:rPr>
        <w:t xml:space="preserve"> ny</w:t>
      </w:r>
      <w:r w:rsidR="00777824">
        <w:rPr>
          <w:bCs/>
          <w:color w:val="808080" w:themeColor="background1" w:themeShade="80"/>
          <w:sz w:val="17"/>
          <w:szCs w:val="17"/>
        </w:rPr>
        <w:t>t</w:t>
      </w:r>
      <w:r w:rsidR="00777824" w:rsidRPr="00777824">
        <w:rPr>
          <w:bCs/>
          <w:color w:val="808080" w:themeColor="background1" w:themeShade="80"/>
          <w:sz w:val="17"/>
          <w:szCs w:val="17"/>
        </w:rPr>
        <w:t xml:space="preserve"> high-definition frontkamera (sammen med </w:t>
      </w:r>
      <w:r w:rsidR="00777824" w:rsidRPr="00777824">
        <w:rPr>
          <w:bCs/>
          <w:color w:val="808080" w:themeColor="background1" w:themeShade="80"/>
          <w:sz w:val="17"/>
          <w:szCs w:val="17"/>
        </w:rPr>
        <w:lastRenderedPageBreak/>
        <w:t>blindvinkelovervågning) nu som ekstraudstyr, der giver et 360° billede af bilens umiddelbare omgivelser, en værdifuld hjælp ved parkering.</w:t>
      </w:r>
    </w:p>
    <w:p w14:paraId="6454CBCA" w14:textId="588B0A11" w:rsidR="00A0514F" w:rsidRDefault="00A0514F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58EB0B3C" w14:textId="001872AC" w:rsidR="00777824" w:rsidRPr="00A0514F" w:rsidRDefault="00777824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  <w:r>
        <w:rPr>
          <w:bCs/>
          <w:color w:val="808080" w:themeColor="background1" w:themeShade="80"/>
          <w:sz w:val="17"/>
          <w:szCs w:val="17"/>
        </w:rPr>
        <w:t>Den nye 2008 lanceres på det danske marked i løbet af sommeren 2023.</w:t>
      </w:r>
    </w:p>
    <w:p w14:paraId="7E668A16" w14:textId="0411AE16" w:rsidR="00A0514F" w:rsidRDefault="00A0514F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355025F5" w14:textId="77777777" w:rsidR="006231A3" w:rsidRPr="00A0514F" w:rsidRDefault="006231A3" w:rsidP="00A0514F">
      <w:pPr>
        <w:spacing w:before="18" w:line="276" w:lineRule="auto"/>
        <w:ind w:right="398"/>
        <w:jc w:val="both"/>
        <w:rPr>
          <w:bCs/>
          <w:color w:val="808080" w:themeColor="background1" w:themeShade="80"/>
          <w:sz w:val="17"/>
          <w:szCs w:val="17"/>
        </w:rPr>
      </w:pPr>
    </w:p>
    <w:p w14:paraId="5E9E8D0C" w14:textId="77777777" w:rsidR="00A0514F" w:rsidRPr="000C390D" w:rsidRDefault="00A0514F" w:rsidP="00230EFA">
      <w:pPr>
        <w:spacing w:before="18" w:line="276" w:lineRule="auto"/>
        <w:ind w:right="398"/>
        <w:jc w:val="both"/>
        <w:rPr>
          <w:rFonts w:ascii="PeugeotNew-Light"/>
          <w:sz w:val="16"/>
        </w:rPr>
      </w:pPr>
    </w:p>
    <w:p w14:paraId="60F9FF68" w14:textId="77777777" w:rsidR="00445F6F" w:rsidRDefault="00445F6F">
      <w:pPr>
        <w:rPr>
          <w:b/>
          <w:color w:val="808080" w:themeColor="background1" w:themeShade="80"/>
          <w:sz w:val="17"/>
          <w:szCs w:val="17"/>
        </w:rPr>
      </w:pPr>
      <w:bookmarkStart w:id="1" w:name="_Hlk99984159"/>
    </w:p>
    <w:p w14:paraId="4348AE77" w14:textId="02766D3F" w:rsidR="00FB222B" w:rsidRDefault="00FB222B" w:rsidP="004B7966">
      <w:pPr>
        <w:spacing w:line="276" w:lineRule="auto"/>
        <w:jc w:val="both"/>
        <w:rPr>
          <w:color w:val="808080" w:themeColor="background1" w:themeShade="80"/>
          <w:sz w:val="17"/>
          <w:szCs w:val="17"/>
        </w:rPr>
      </w:pPr>
    </w:p>
    <w:p w14:paraId="60615E5A" w14:textId="126D7C50" w:rsidR="006231A3" w:rsidRDefault="006231A3" w:rsidP="004B7966">
      <w:pPr>
        <w:spacing w:line="276" w:lineRule="auto"/>
        <w:jc w:val="both"/>
        <w:rPr>
          <w:color w:val="808080" w:themeColor="background1" w:themeShade="80"/>
          <w:sz w:val="17"/>
          <w:szCs w:val="17"/>
        </w:rPr>
      </w:pPr>
    </w:p>
    <w:p w14:paraId="59928D7E" w14:textId="664B004D" w:rsidR="009D57C2" w:rsidRDefault="009D57C2" w:rsidP="004B7966">
      <w:pPr>
        <w:spacing w:line="276" w:lineRule="auto"/>
        <w:jc w:val="both"/>
        <w:rPr>
          <w:color w:val="808080" w:themeColor="background1" w:themeShade="80"/>
          <w:sz w:val="17"/>
          <w:szCs w:val="17"/>
        </w:rPr>
      </w:pPr>
    </w:p>
    <w:p w14:paraId="66576888" w14:textId="77777777" w:rsidR="009D57C2" w:rsidRDefault="009D57C2" w:rsidP="004B7966">
      <w:pPr>
        <w:spacing w:line="276" w:lineRule="auto"/>
        <w:jc w:val="both"/>
        <w:rPr>
          <w:color w:val="808080" w:themeColor="background1" w:themeShade="80"/>
          <w:sz w:val="17"/>
          <w:szCs w:val="17"/>
        </w:rPr>
      </w:pPr>
    </w:p>
    <w:bookmarkEnd w:id="1"/>
    <w:p w14:paraId="3903DB7A" w14:textId="77777777" w:rsidR="00BB0A8C" w:rsidRPr="0009454E" w:rsidRDefault="00BB0A8C" w:rsidP="00230EFA">
      <w:pPr>
        <w:spacing w:before="19" w:line="276" w:lineRule="auto"/>
        <w:ind w:left="20" w:right="398"/>
        <w:jc w:val="both"/>
        <w:rPr>
          <w:b/>
          <w:color w:val="767676"/>
          <w:sz w:val="17"/>
        </w:rPr>
      </w:pPr>
    </w:p>
    <w:p w14:paraId="6407AEE9" w14:textId="1A81B903" w:rsidR="00E320E0" w:rsidRPr="00D84EF7" w:rsidRDefault="00E320E0" w:rsidP="00230EFA">
      <w:pPr>
        <w:spacing w:before="19" w:line="276" w:lineRule="auto"/>
        <w:ind w:left="20"/>
        <w:jc w:val="both"/>
        <w:rPr>
          <w:b/>
          <w:sz w:val="17"/>
          <w:lang w:val="en-US"/>
        </w:rPr>
      </w:pPr>
      <w:r w:rsidRPr="00D84EF7">
        <w:rPr>
          <w:b/>
          <w:color w:val="767676"/>
          <w:sz w:val="17"/>
          <w:lang w:val="en-US"/>
        </w:rPr>
        <w:t>LINKS</w:t>
      </w:r>
    </w:p>
    <w:p w14:paraId="15CE0773" w14:textId="77777777" w:rsidR="00E320E0" w:rsidRPr="00D84EF7" w:rsidRDefault="00E320E0" w:rsidP="00230EFA">
      <w:pPr>
        <w:pStyle w:val="Brdtekst"/>
        <w:spacing w:before="31" w:line="276" w:lineRule="auto"/>
        <w:jc w:val="both"/>
        <w:rPr>
          <w:lang w:val="en-US"/>
        </w:rPr>
      </w:pPr>
      <w:r w:rsidRPr="00D84EF7">
        <w:rPr>
          <w:color w:val="767676"/>
          <w:lang w:val="en-US"/>
        </w:rPr>
        <w:t>PEUGEOT Press Site</w:t>
      </w:r>
    </w:p>
    <w:p w14:paraId="1C008259" w14:textId="05806D8A" w:rsidR="00454188" w:rsidRPr="00D84EF7" w:rsidRDefault="00D84EF7" w:rsidP="00230EFA">
      <w:pPr>
        <w:spacing w:line="276" w:lineRule="auto"/>
        <w:jc w:val="both"/>
        <w:rPr>
          <w:color w:val="00A3DF"/>
          <w:sz w:val="17"/>
          <w:szCs w:val="17"/>
          <w:lang w:val="en-US"/>
        </w:rPr>
      </w:pPr>
      <w:hyperlink r:id="rId19" w:history="1">
        <w:r w:rsidR="00237FFC" w:rsidRPr="00D84EF7">
          <w:rPr>
            <w:color w:val="00A3DF"/>
            <w:sz w:val="17"/>
            <w:lang w:val="en-US"/>
          </w:rPr>
          <w:t>https://www.media.stellantis.com/em-en/peugeot</w:t>
        </w:r>
      </w:hyperlink>
    </w:p>
    <w:p w14:paraId="2DAA331A" w14:textId="1174D965" w:rsidR="00AF6E9D" w:rsidRPr="00D84EF7" w:rsidRDefault="00E320E0" w:rsidP="00230EFA">
      <w:pPr>
        <w:pStyle w:val="Brdtekst"/>
        <w:spacing w:line="276" w:lineRule="auto"/>
        <w:jc w:val="both"/>
        <w:rPr>
          <w:color w:val="00A3DF"/>
          <w:lang w:val="en-US"/>
        </w:rPr>
      </w:pPr>
      <w:r w:rsidRPr="00D84EF7">
        <w:rPr>
          <w:color w:val="00A3DF"/>
          <w:lang w:val="en-US"/>
        </w:rPr>
        <w:br/>
      </w:r>
    </w:p>
    <w:p w14:paraId="6E1A8131" w14:textId="37F960A7" w:rsidR="00BC671A" w:rsidRPr="0009454E" w:rsidRDefault="00E320E0" w:rsidP="00230EFA">
      <w:pPr>
        <w:pStyle w:val="Brdtekst"/>
        <w:spacing w:before="51" w:line="276" w:lineRule="auto"/>
        <w:ind w:right="398"/>
        <w:jc w:val="both"/>
        <w:rPr>
          <w:sz w:val="14"/>
          <w:szCs w:val="14"/>
        </w:rPr>
      </w:pPr>
      <w:r>
        <w:rPr>
          <w:noProof/>
          <w:color w:val="767676"/>
          <w:sz w:val="14"/>
        </w:rPr>
        <w:drawing>
          <wp:anchor distT="0" distB="0" distL="114300" distR="114300" simplePos="0" relativeHeight="251697664" behindDoc="0" locked="0" layoutInCell="1" allowOverlap="1" wp14:anchorId="562CEA2E" wp14:editId="1420BADC">
            <wp:simplePos x="0" y="0"/>
            <wp:positionH relativeFrom="column">
              <wp:posOffset>655320</wp:posOffset>
            </wp:positionH>
            <wp:positionV relativeFrom="paragraph">
              <wp:posOffset>65405</wp:posOffset>
            </wp:positionV>
            <wp:extent cx="255270" cy="255270"/>
            <wp:effectExtent l="0" t="0" r="0" b="0"/>
            <wp:wrapSquare wrapText="bothSides"/>
            <wp:docPr id="49" name="Image 49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nstagram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67676"/>
          <w:sz w:val="14"/>
        </w:rPr>
        <w:drawing>
          <wp:anchor distT="0" distB="0" distL="114300" distR="114300" simplePos="0" relativeHeight="251698688" behindDoc="0" locked="0" layoutInCell="1" allowOverlap="1" wp14:anchorId="46AD3CB9" wp14:editId="7EFF64E3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254635" cy="254635"/>
            <wp:effectExtent l="0" t="0" r="0" b="0"/>
            <wp:wrapSquare wrapText="bothSides"/>
            <wp:docPr id="50" name="Image 50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FACEBOOK.pn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67676"/>
          <w:sz w:val="14"/>
        </w:rPr>
        <w:drawing>
          <wp:anchor distT="0" distB="0" distL="114300" distR="114300" simplePos="0" relativeHeight="251699712" behindDoc="0" locked="0" layoutInCell="1" allowOverlap="1" wp14:anchorId="26CE56F2" wp14:editId="54EA4CC4">
            <wp:simplePos x="0" y="0"/>
            <wp:positionH relativeFrom="column">
              <wp:posOffset>334010</wp:posOffset>
            </wp:positionH>
            <wp:positionV relativeFrom="paragraph">
              <wp:posOffset>66675</wp:posOffset>
            </wp:positionV>
            <wp:extent cx="255270" cy="255270"/>
            <wp:effectExtent l="0" t="0" r="0" b="0"/>
            <wp:wrapSquare wrapText="bothSides"/>
            <wp:docPr id="51" name="Image 5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TWITTER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67676"/>
          <w:sz w:val="14"/>
        </w:rPr>
        <w:drawing>
          <wp:anchor distT="0" distB="0" distL="114300" distR="114300" simplePos="0" relativeHeight="251700736" behindDoc="0" locked="0" layoutInCell="1" allowOverlap="1" wp14:anchorId="3B8FE6A7" wp14:editId="1A905A47">
            <wp:simplePos x="0" y="0"/>
            <wp:positionH relativeFrom="column">
              <wp:posOffset>975995</wp:posOffset>
            </wp:positionH>
            <wp:positionV relativeFrom="paragraph">
              <wp:posOffset>31115</wp:posOffset>
            </wp:positionV>
            <wp:extent cx="307340" cy="307340"/>
            <wp:effectExtent l="0" t="0" r="0" b="0"/>
            <wp:wrapSquare wrapText="bothSides"/>
            <wp:docPr id="52" name="Image 52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YT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671A" w:rsidRPr="0009454E" w:rsidSect="003D6FF7">
      <w:pgSz w:w="11910" w:h="16840"/>
      <w:pgMar w:top="500" w:right="1080" w:bottom="993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D12B5" w14:textId="77777777" w:rsidR="00301306" w:rsidRDefault="00301306" w:rsidP="00FB700E">
      <w:r>
        <w:separator/>
      </w:r>
    </w:p>
  </w:endnote>
  <w:endnote w:type="continuationSeparator" w:id="0">
    <w:p w14:paraId="79B04ABB" w14:textId="77777777" w:rsidR="00301306" w:rsidRDefault="00301306" w:rsidP="00FB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ugeot New">
    <w:panose1 w:val="02000000000000000000"/>
    <w:charset w:val="00"/>
    <w:family w:val="modern"/>
    <w:notTrueType/>
    <w:pitch w:val="variable"/>
    <w:sig w:usb0="8000002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ugeotNew-Light">
    <w:altName w:val="Times New Roman"/>
    <w:panose1 w:val="02000000000000000000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F6BB" w14:textId="77777777" w:rsidR="00ED3F56" w:rsidRDefault="00ED3F5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197B" w14:textId="77777777" w:rsidR="00301245" w:rsidRDefault="00301245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1C41ECF" wp14:editId="0BDEDAD9">
              <wp:simplePos x="0" y="0"/>
              <wp:positionH relativeFrom="page">
                <wp:posOffset>863600</wp:posOffset>
              </wp:positionH>
              <wp:positionV relativeFrom="page">
                <wp:posOffset>10225405</wp:posOffset>
              </wp:positionV>
              <wp:extent cx="4089400" cy="273050"/>
              <wp:effectExtent l="0" t="0" r="6350" b="12700"/>
              <wp:wrapNone/>
              <wp:docPr id="5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D18BA" w14:textId="77777777" w:rsidR="00E320E0" w:rsidRPr="00762BF6" w:rsidRDefault="00E320E0" w:rsidP="00E320E0">
                          <w:pPr>
                            <w:spacing w:before="17"/>
                            <w:ind w:left="20"/>
                            <w:rPr>
                              <w:color w:val="00A3DF"/>
                              <w:sz w:val="12"/>
                              <w:lang w:val="fr-FR"/>
                            </w:rPr>
                          </w:pPr>
                          <w:r w:rsidRPr="00762BF6">
                            <w:rPr>
                              <w:color w:val="00A3DF"/>
                              <w:sz w:val="12"/>
                              <w:lang w:val="fr-FR"/>
                            </w:rPr>
                            <w:t xml:space="preserve">PEUGEOT Communications </w:t>
                          </w:r>
                          <w:proofErr w:type="spellStart"/>
                          <w:r w:rsidRPr="00762BF6">
                            <w:rPr>
                              <w:color w:val="00A3DF"/>
                              <w:sz w:val="12"/>
                              <w:lang w:val="fr-FR"/>
                            </w:rPr>
                            <w:t>Department</w:t>
                          </w:r>
                          <w:proofErr w:type="spellEnd"/>
                        </w:p>
                        <w:p w14:paraId="48DA899C" w14:textId="77777777" w:rsidR="00E320E0" w:rsidRPr="00762BF6" w:rsidRDefault="00E320E0" w:rsidP="00E320E0">
                          <w:pPr>
                            <w:spacing w:before="17"/>
                            <w:ind w:left="20"/>
                            <w:rPr>
                              <w:sz w:val="12"/>
                              <w:lang w:val="fr-FR"/>
                            </w:rPr>
                          </w:pPr>
                          <w:r w:rsidRPr="00762BF6">
                            <w:rPr>
                              <w:color w:val="00A3DF"/>
                              <w:sz w:val="12"/>
                              <w:lang w:val="fr-FR"/>
                            </w:rPr>
                            <w:t>2-10, boulevard de l’Europe – 78300</w:t>
                          </w:r>
                          <w:r w:rsidRPr="00762BF6">
                            <w:rPr>
                              <w:sz w:val="12"/>
                              <w:lang w:val="fr-FR"/>
                            </w:rPr>
                            <w:t xml:space="preserve"> </w:t>
                          </w:r>
                          <w:r w:rsidRPr="00762BF6">
                            <w:rPr>
                              <w:color w:val="00A3DF"/>
                              <w:sz w:val="12"/>
                              <w:lang w:val="fr-FR"/>
                            </w:rPr>
                            <w:t>POISSY, FRANCE</w:t>
                          </w:r>
                        </w:p>
                        <w:p w14:paraId="02DE110C" w14:textId="77777777" w:rsidR="00301245" w:rsidRPr="00762BF6" w:rsidRDefault="00301245" w:rsidP="00301245">
                          <w:pPr>
                            <w:spacing w:before="17" w:line="247" w:lineRule="auto"/>
                            <w:ind w:left="20"/>
                            <w:rPr>
                              <w:sz w:val="13"/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41ECF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9" type="#_x0000_t202" style="position:absolute;margin-left:68pt;margin-top:805.15pt;width:322pt;height:21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cR1gEAAJEDAAAOAAAAZHJzL2Uyb0RvYy54bWysU9tu1DAQfUfiHyy/s8kuBUq02aq0KkIq&#10;BanwARPHTiISjxl7N1m+nrGz2XJ5Q7xYk5nx8TlnJturaejFQZPv0JZyvcql0FZh3dmmlF+/3L24&#10;lMIHsDX0aHUpj9rLq93zZ9vRFXqDLfa1JsEg1hejK2UbgiuyzKtWD+BX6LTlokEaIPAnNVlNMDL6&#10;0GebPH+djUi1I1Tae87ezkW5S/jGaBU+GeN1EH0pmVtIJ6Wzime220LRELi2Uyca8A8sBugsP3qG&#10;uoUAYk/dX1BDpwg9mrBSOGRoTKd00sBq1vkfah5bcDppYXO8O9vk/x+sejg8us8kwvQOJx5gEuHd&#10;PapvXli8acE2+poIx1ZDzQ+vo2XZ6Hxxuhqt9oWPINX4EWseMuwDJqDJ0BBdYZ2C0XkAx7PpegpC&#10;cfIiv3x7kXNJcW3z5mX+Kk0lg2K57ciH9xoHEYNSEg81ocPh3ofIBoqlJT5m8a7r+zTY3v6W4MaY&#10;Sewj4Zl6mKqJu6OKCusj6yCc94T3moMW6YcUI+9IKf33PZCWov9g2Yu4UEtAS1AtAVjFV0sZpJjD&#10;mzAv3t5R17SMPLtt8Zr9Ml2S8sTixJPnnhSedjQu1q/fqevpT9r9BAAA//8DAFBLAwQUAAYACAAA&#10;ACEAgd9Vbd8AAAANAQAADwAAAGRycy9kb3ducmV2LnhtbExPy07DMBC8I/EP1iJxo3aJCCXEqSoE&#10;JyREGg4cnWSbWI3XIXbb8PdsT/S289DsTL6e3SCOOAXrScNyoUAgNb611Gn4qt7uViBCNNSawRNq&#10;+MUA6+L6KjdZ609U4nEbO8EhFDKjoY9xzKQMTY/OhIUfkVjb+cmZyHDqZDuZE4e7Qd4rlUpnLPGH&#10;3oz40mOz3x6chs03la/256P+LHelraonRe/pXuvbm3nzDCLiHP/NcK7P1aHgTrU/UBvEwDhJeUvk&#10;I12qBARbHleKqfpMPSQJyCKXlyuKPwAAAP//AwBQSwECLQAUAAYACAAAACEAtoM4kv4AAADhAQAA&#10;EwAAAAAAAAAAAAAAAAAAAAAAW0NvbnRlbnRfVHlwZXNdLnhtbFBLAQItABQABgAIAAAAIQA4/SH/&#10;1gAAAJQBAAALAAAAAAAAAAAAAAAAAC8BAABfcmVscy8ucmVsc1BLAQItABQABgAIAAAAIQDOXocR&#10;1gEAAJEDAAAOAAAAAAAAAAAAAAAAAC4CAABkcnMvZTJvRG9jLnhtbFBLAQItABQABgAIAAAAIQCB&#10;31Vt3wAAAA0BAAAPAAAAAAAAAAAAAAAAADAEAABkcnMvZG93bnJldi54bWxQSwUGAAAAAAQABADz&#10;AAAAPAUAAAAA&#10;" filled="f" stroked="f">
              <v:textbox inset="0,0,0,0">
                <w:txbxContent>
                  <w:p w14:paraId="5EED18BA" w14:textId="77777777" w:rsidR="00E320E0" w:rsidRPr="00762BF6" w:rsidRDefault="00E320E0" w:rsidP="00E320E0">
                    <w:pPr>
                      <w:spacing w:before="17"/>
                      <w:ind w:left="20"/>
                      <w:rPr>
                        <w:color w:val="00A3DF"/>
                        <w:sz w:val="12"/>
                        <w:lang w:val="fr-FR"/>
                      </w:rPr>
                    </w:pPr>
                    <w:r w:rsidRPr="00762BF6">
                      <w:rPr>
                        <w:color w:val="00A3DF"/>
                        <w:sz w:val="12"/>
                        <w:lang w:val="fr-FR"/>
                      </w:rPr>
                      <w:t xml:space="preserve">PEUGEOT Communications </w:t>
                    </w:r>
                    <w:proofErr w:type="spellStart"/>
                    <w:r w:rsidRPr="00762BF6">
                      <w:rPr>
                        <w:color w:val="00A3DF"/>
                        <w:sz w:val="12"/>
                        <w:lang w:val="fr-FR"/>
                      </w:rPr>
                      <w:t>Department</w:t>
                    </w:r>
                    <w:proofErr w:type="spellEnd"/>
                  </w:p>
                  <w:p w14:paraId="48DA899C" w14:textId="77777777" w:rsidR="00E320E0" w:rsidRPr="00762BF6" w:rsidRDefault="00E320E0" w:rsidP="00E320E0">
                    <w:pPr>
                      <w:spacing w:before="17"/>
                      <w:ind w:left="20"/>
                      <w:rPr>
                        <w:sz w:val="12"/>
                        <w:lang w:val="fr-FR"/>
                      </w:rPr>
                    </w:pPr>
                    <w:r w:rsidRPr="00762BF6">
                      <w:rPr>
                        <w:color w:val="00A3DF"/>
                        <w:sz w:val="12"/>
                        <w:lang w:val="fr-FR"/>
                      </w:rPr>
                      <w:t>2-10, boulevard de l’Europe – 78300</w:t>
                    </w:r>
                    <w:r w:rsidRPr="00762BF6">
                      <w:rPr>
                        <w:sz w:val="12"/>
                        <w:lang w:val="fr-FR"/>
                      </w:rPr>
                      <w:t xml:space="preserve"> </w:t>
                    </w:r>
                    <w:r w:rsidRPr="00762BF6">
                      <w:rPr>
                        <w:color w:val="00A3DF"/>
                        <w:sz w:val="12"/>
                        <w:lang w:val="fr-FR"/>
                      </w:rPr>
                      <w:t>POISSY, FRANCE</w:t>
                    </w:r>
                  </w:p>
                  <w:p w14:paraId="02DE110C" w14:textId="77777777" w:rsidR="00301245" w:rsidRPr="00762BF6" w:rsidRDefault="00301245" w:rsidP="00301245">
                    <w:pPr>
                      <w:spacing w:before="17" w:line="247" w:lineRule="auto"/>
                      <w:ind w:left="20"/>
                      <w:rPr>
                        <w:sz w:val="13"/>
                        <w:lang w:val="fr-F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B030" w14:textId="77777777" w:rsidR="00ED3F56" w:rsidRDefault="00ED3F5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F6690" w14:textId="77777777" w:rsidR="00301306" w:rsidRDefault="00301306" w:rsidP="00FB700E">
      <w:r>
        <w:separator/>
      </w:r>
    </w:p>
  </w:footnote>
  <w:footnote w:type="continuationSeparator" w:id="0">
    <w:p w14:paraId="5CAFD71E" w14:textId="77777777" w:rsidR="00301306" w:rsidRDefault="00301306" w:rsidP="00FB7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255F7" w14:textId="77777777" w:rsidR="00ED3F56" w:rsidRDefault="00ED3F5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C5FB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62EC0254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132229AF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20A5D7E6" w14:textId="77777777" w:rsidR="00D04735" w:rsidRDefault="00D04735" w:rsidP="00D04735">
    <w:pPr>
      <w:spacing w:before="15"/>
      <w:ind w:left="20"/>
      <w:rPr>
        <w:rFonts w:ascii="PeugeotNew-Light"/>
        <w:color w:val="767676"/>
        <w:sz w:val="16"/>
        <w:lang w:val="pt-PT"/>
      </w:rPr>
    </w:pPr>
  </w:p>
  <w:p w14:paraId="1558444F" w14:textId="77777777" w:rsidR="00D04735" w:rsidRPr="008B21AA" w:rsidRDefault="00D04735" w:rsidP="001E2662">
    <w:pPr>
      <w:tabs>
        <w:tab w:val="right" w:pos="8789"/>
      </w:tabs>
      <w:spacing w:before="18"/>
      <w:ind w:left="20"/>
    </w:pPr>
    <w:r>
      <w:rPr>
        <w:noProof/>
        <w:highlight w:val="yellow"/>
      </w:rPr>
      <w:drawing>
        <wp:anchor distT="0" distB="0" distL="0" distR="0" simplePos="0" relativeHeight="251659776" behindDoc="1" locked="0" layoutInCell="1" allowOverlap="1" wp14:anchorId="277AC1F5" wp14:editId="2B6F8EC0">
          <wp:simplePos x="0" y="0"/>
          <wp:positionH relativeFrom="page">
            <wp:posOffset>3145624</wp:posOffset>
          </wp:positionH>
          <wp:positionV relativeFrom="page">
            <wp:posOffset>409493</wp:posOffset>
          </wp:positionV>
          <wp:extent cx="1440002" cy="684009"/>
          <wp:effectExtent l="0" t="0" r="0" b="0"/>
          <wp:wrapNone/>
          <wp:docPr id="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0002" cy="684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9410A" w14:textId="77777777" w:rsidR="00ED3F56" w:rsidRDefault="00ED3F5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5B9"/>
    <w:multiLevelType w:val="hybridMultilevel"/>
    <w:tmpl w:val="60FE8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0EF6"/>
    <w:multiLevelType w:val="hybridMultilevel"/>
    <w:tmpl w:val="47B44B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C2C44"/>
    <w:multiLevelType w:val="hybridMultilevel"/>
    <w:tmpl w:val="53B01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3C187D"/>
    <w:multiLevelType w:val="hybridMultilevel"/>
    <w:tmpl w:val="713C7B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3689E"/>
    <w:multiLevelType w:val="hybridMultilevel"/>
    <w:tmpl w:val="7F80C1F0"/>
    <w:lvl w:ilvl="0" w:tplc="21701C3A">
      <w:numFmt w:val="bullet"/>
      <w:lvlText w:val="₋"/>
      <w:lvlJc w:val="left"/>
      <w:pPr>
        <w:ind w:left="36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91005"/>
    <w:multiLevelType w:val="hybridMultilevel"/>
    <w:tmpl w:val="9EC804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A5A69"/>
    <w:multiLevelType w:val="hybridMultilevel"/>
    <w:tmpl w:val="A4525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C12EA"/>
    <w:multiLevelType w:val="hybridMultilevel"/>
    <w:tmpl w:val="8D546A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B6A35"/>
    <w:multiLevelType w:val="hybridMultilevel"/>
    <w:tmpl w:val="79843F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A6CC3"/>
    <w:multiLevelType w:val="hybridMultilevel"/>
    <w:tmpl w:val="3738CC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E2C71"/>
    <w:multiLevelType w:val="hybridMultilevel"/>
    <w:tmpl w:val="5F48D3E8"/>
    <w:lvl w:ilvl="0" w:tplc="21701C3A">
      <w:numFmt w:val="bullet"/>
      <w:lvlText w:val="₋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C373D"/>
    <w:multiLevelType w:val="hybridMultilevel"/>
    <w:tmpl w:val="DCC4F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C33D6"/>
    <w:multiLevelType w:val="hybridMultilevel"/>
    <w:tmpl w:val="1D828C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B2223"/>
    <w:multiLevelType w:val="hybridMultilevel"/>
    <w:tmpl w:val="8C040292"/>
    <w:lvl w:ilvl="0" w:tplc="21701C3A">
      <w:numFmt w:val="bullet"/>
      <w:lvlText w:val="₋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E4CDD"/>
    <w:multiLevelType w:val="hybridMultilevel"/>
    <w:tmpl w:val="E0941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413405">
    <w:abstractNumId w:val="12"/>
  </w:num>
  <w:num w:numId="2" w16cid:durableId="366151431">
    <w:abstractNumId w:val="9"/>
  </w:num>
  <w:num w:numId="3" w16cid:durableId="1899002887">
    <w:abstractNumId w:val="4"/>
  </w:num>
  <w:num w:numId="4" w16cid:durableId="643049191">
    <w:abstractNumId w:val="13"/>
  </w:num>
  <w:num w:numId="5" w16cid:durableId="416096866">
    <w:abstractNumId w:val="6"/>
  </w:num>
  <w:num w:numId="6" w16cid:durableId="1980987466">
    <w:abstractNumId w:val="10"/>
  </w:num>
  <w:num w:numId="7" w16cid:durableId="1224175196">
    <w:abstractNumId w:val="1"/>
  </w:num>
  <w:num w:numId="8" w16cid:durableId="1016691446">
    <w:abstractNumId w:val="2"/>
  </w:num>
  <w:num w:numId="9" w16cid:durableId="1498224521">
    <w:abstractNumId w:val="3"/>
  </w:num>
  <w:num w:numId="10" w16cid:durableId="2016494168">
    <w:abstractNumId w:val="7"/>
  </w:num>
  <w:num w:numId="11" w16cid:durableId="841629865">
    <w:abstractNumId w:val="5"/>
  </w:num>
  <w:num w:numId="12" w16cid:durableId="399064097">
    <w:abstractNumId w:val="8"/>
  </w:num>
  <w:num w:numId="13" w16cid:durableId="1250311353">
    <w:abstractNumId w:val="0"/>
  </w:num>
  <w:num w:numId="14" w16cid:durableId="515970904">
    <w:abstractNumId w:val="11"/>
  </w:num>
  <w:num w:numId="15" w16cid:durableId="199775655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pt-P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a-DK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C4D"/>
    <w:rsid w:val="0000226C"/>
    <w:rsid w:val="00002438"/>
    <w:rsid w:val="00002B92"/>
    <w:rsid w:val="0000658A"/>
    <w:rsid w:val="00011FCA"/>
    <w:rsid w:val="000158F1"/>
    <w:rsid w:val="00016DF0"/>
    <w:rsid w:val="00020A87"/>
    <w:rsid w:val="00020AD9"/>
    <w:rsid w:val="000218C0"/>
    <w:rsid w:val="00021FBE"/>
    <w:rsid w:val="00022D1D"/>
    <w:rsid w:val="00023D8C"/>
    <w:rsid w:val="000251FB"/>
    <w:rsid w:val="000261DE"/>
    <w:rsid w:val="000278A8"/>
    <w:rsid w:val="0003100C"/>
    <w:rsid w:val="00031C37"/>
    <w:rsid w:val="00033242"/>
    <w:rsid w:val="00033283"/>
    <w:rsid w:val="00033626"/>
    <w:rsid w:val="000336FF"/>
    <w:rsid w:val="0003427E"/>
    <w:rsid w:val="00035236"/>
    <w:rsid w:val="000357CD"/>
    <w:rsid w:val="00036584"/>
    <w:rsid w:val="00037078"/>
    <w:rsid w:val="00040811"/>
    <w:rsid w:val="00040BFC"/>
    <w:rsid w:val="000412BF"/>
    <w:rsid w:val="00041485"/>
    <w:rsid w:val="00043C2D"/>
    <w:rsid w:val="00046235"/>
    <w:rsid w:val="00047F2A"/>
    <w:rsid w:val="00050C90"/>
    <w:rsid w:val="00051B1D"/>
    <w:rsid w:val="00053F30"/>
    <w:rsid w:val="00056906"/>
    <w:rsid w:val="000600B3"/>
    <w:rsid w:val="000603BD"/>
    <w:rsid w:val="000624F6"/>
    <w:rsid w:val="00062906"/>
    <w:rsid w:val="00063460"/>
    <w:rsid w:val="00064096"/>
    <w:rsid w:val="00064CF5"/>
    <w:rsid w:val="0006511A"/>
    <w:rsid w:val="000670B0"/>
    <w:rsid w:val="00070C7D"/>
    <w:rsid w:val="00070CC2"/>
    <w:rsid w:val="00080E6B"/>
    <w:rsid w:val="0008278D"/>
    <w:rsid w:val="00083A60"/>
    <w:rsid w:val="00083AE6"/>
    <w:rsid w:val="0008416D"/>
    <w:rsid w:val="00085DED"/>
    <w:rsid w:val="00091D5C"/>
    <w:rsid w:val="00093472"/>
    <w:rsid w:val="000937A4"/>
    <w:rsid w:val="00093ACD"/>
    <w:rsid w:val="00093DA1"/>
    <w:rsid w:val="0009454E"/>
    <w:rsid w:val="0009752E"/>
    <w:rsid w:val="000A3505"/>
    <w:rsid w:val="000A4B07"/>
    <w:rsid w:val="000A6EDC"/>
    <w:rsid w:val="000A71C2"/>
    <w:rsid w:val="000A7849"/>
    <w:rsid w:val="000A7AF6"/>
    <w:rsid w:val="000B4FBF"/>
    <w:rsid w:val="000C0C02"/>
    <w:rsid w:val="000C1265"/>
    <w:rsid w:val="000C157E"/>
    <w:rsid w:val="000C238F"/>
    <w:rsid w:val="000C390D"/>
    <w:rsid w:val="000C5EA5"/>
    <w:rsid w:val="000C6E19"/>
    <w:rsid w:val="000C7267"/>
    <w:rsid w:val="000C7979"/>
    <w:rsid w:val="000D0607"/>
    <w:rsid w:val="000D23EA"/>
    <w:rsid w:val="000D2759"/>
    <w:rsid w:val="000D6141"/>
    <w:rsid w:val="000D6CD2"/>
    <w:rsid w:val="000E3918"/>
    <w:rsid w:val="000E3B39"/>
    <w:rsid w:val="000E3B9C"/>
    <w:rsid w:val="000E657C"/>
    <w:rsid w:val="00105DD1"/>
    <w:rsid w:val="00110D86"/>
    <w:rsid w:val="00110FB7"/>
    <w:rsid w:val="00111C4F"/>
    <w:rsid w:val="0011260D"/>
    <w:rsid w:val="0011329C"/>
    <w:rsid w:val="001141C7"/>
    <w:rsid w:val="00114474"/>
    <w:rsid w:val="00114658"/>
    <w:rsid w:val="00116FC8"/>
    <w:rsid w:val="001208BF"/>
    <w:rsid w:val="001211E2"/>
    <w:rsid w:val="00121228"/>
    <w:rsid w:val="00122B48"/>
    <w:rsid w:val="00123573"/>
    <w:rsid w:val="00123B78"/>
    <w:rsid w:val="001255F0"/>
    <w:rsid w:val="0012608E"/>
    <w:rsid w:val="001302ED"/>
    <w:rsid w:val="00130C2F"/>
    <w:rsid w:val="001313D0"/>
    <w:rsid w:val="00131FD8"/>
    <w:rsid w:val="001327B2"/>
    <w:rsid w:val="00132B42"/>
    <w:rsid w:val="00132D78"/>
    <w:rsid w:val="001357A2"/>
    <w:rsid w:val="00137F5A"/>
    <w:rsid w:val="00141E52"/>
    <w:rsid w:val="0014252F"/>
    <w:rsid w:val="001437DB"/>
    <w:rsid w:val="00143E9E"/>
    <w:rsid w:val="00144F08"/>
    <w:rsid w:val="001456AC"/>
    <w:rsid w:val="00145FEF"/>
    <w:rsid w:val="00151DB0"/>
    <w:rsid w:val="00152E68"/>
    <w:rsid w:val="00155C79"/>
    <w:rsid w:val="00155DF3"/>
    <w:rsid w:val="00156E75"/>
    <w:rsid w:val="00156FBF"/>
    <w:rsid w:val="00157216"/>
    <w:rsid w:val="00160427"/>
    <w:rsid w:val="00160E53"/>
    <w:rsid w:val="00163A0B"/>
    <w:rsid w:val="00164CC3"/>
    <w:rsid w:val="00167295"/>
    <w:rsid w:val="00167E12"/>
    <w:rsid w:val="00167EAD"/>
    <w:rsid w:val="00170BDF"/>
    <w:rsid w:val="0017483F"/>
    <w:rsid w:val="001753ED"/>
    <w:rsid w:val="001762FC"/>
    <w:rsid w:val="00176D75"/>
    <w:rsid w:val="00177D68"/>
    <w:rsid w:val="00177E1D"/>
    <w:rsid w:val="00177E71"/>
    <w:rsid w:val="00180DFF"/>
    <w:rsid w:val="00181673"/>
    <w:rsid w:val="00182E46"/>
    <w:rsid w:val="001840B8"/>
    <w:rsid w:val="00185043"/>
    <w:rsid w:val="00185156"/>
    <w:rsid w:val="00186EFE"/>
    <w:rsid w:val="001919B3"/>
    <w:rsid w:val="00193727"/>
    <w:rsid w:val="00193E00"/>
    <w:rsid w:val="001940CF"/>
    <w:rsid w:val="001951C0"/>
    <w:rsid w:val="0019618D"/>
    <w:rsid w:val="00196846"/>
    <w:rsid w:val="001A01E1"/>
    <w:rsid w:val="001A0504"/>
    <w:rsid w:val="001A37F3"/>
    <w:rsid w:val="001A55C8"/>
    <w:rsid w:val="001A55E0"/>
    <w:rsid w:val="001A6476"/>
    <w:rsid w:val="001A7B7B"/>
    <w:rsid w:val="001B0CB5"/>
    <w:rsid w:val="001B1A83"/>
    <w:rsid w:val="001B3873"/>
    <w:rsid w:val="001B3A89"/>
    <w:rsid w:val="001B4051"/>
    <w:rsid w:val="001B478D"/>
    <w:rsid w:val="001B47DD"/>
    <w:rsid w:val="001B48A2"/>
    <w:rsid w:val="001B5E85"/>
    <w:rsid w:val="001C0C6F"/>
    <w:rsid w:val="001C1362"/>
    <w:rsid w:val="001C15DF"/>
    <w:rsid w:val="001C1E04"/>
    <w:rsid w:val="001C309C"/>
    <w:rsid w:val="001C485A"/>
    <w:rsid w:val="001D0AE7"/>
    <w:rsid w:val="001D112A"/>
    <w:rsid w:val="001D37C8"/>
    <w:rsid w:val="001D530E"/>
    <w:rsid w:val="001D56B1"/>
    <w:rsid w:val="001D5A61"/>
    <w:rsid w:val="001D607E"/>
    <w:rsid w:val="001E0BAC"/>
    <w:rsid w:val="001E2662"/>
    <w:rsid w:val="001E2A1F"/>
    <w:rsid w:val="001E399A"/>
    <w:rsid w:val="001E6014"/>
    <w:rsid w:val="001F0D48"/>
    <w:rsid w:val="001F5842"/>
    <w:rsid w:val="001F5B3E"/>
    <w:rsid w:val="001F68D8"/>
    <w:rsid w:val="001F6CF7"/>
    <w:rsid w:val="00203821"/>
    <w:rsid w:val="00211B1F"/>
    <w:rsid w:val="0021639B"/>
    <w:rsid w:val="0022138A"/>
    <w:rsid w:val="00226DDA"/>
    <w:rsid w:val="002272F9"/>
    <w:rsid w:val="00230112"/>
    <w:rsid w:val="00230EFA"/>
    <w:rsid w:val="0023162A"/>
    <w:rsid w:val="00232A93"/>
    <w:rsid w:val="00233192"/>
    <w:rsid w:val="00234C14"/>
    <w:rsid w:val="00234D1B"/>
    <w:rsid w:val="0023529A"/>
    <w:rsid w:val="00236EC1"/>
    <w:rsid w:val="00237FFC"/>
    <w:rsid w:val="0024195C"/>
    <w:rsid w:val="002422B7"/>
    <w:rsid w:val="00244667"/>
    <w:rsid w:val="00244F31"/>
    <w:rsid w:val="0024739C"/>
    <w:rsid w:val="00247944"/>
    <w:rsid w:val="00250038"/>
    <w:rsid w:val="00250A0C"/>
    <w:rsid w:val="002513B6"/>
    <w:rsid w:val="002554B7"/>
    <w:rsid w:val="0025665C"/>
    <w:rsid w:val="00257C8E"/>
    <w:rsid w:val="002619D6"/>
    <w:rsid w:val="002624A8"/>
    <w:rsid w:val="0026336D"/>
    <w:rsid w:val="00264161"/>
    <w:rsid w:val="00266499"/>
    <w:rsid w:val="00267747"/>
    <w:rsid w:val="0026791E"/>
    <w:rsid w:val="0027039C"/>
    <w:rsid w:val="00270CB4"/>
    <w:rsid w:val="00270FCF"/>
    <w:rsid w:val="00275570"/>
    <w:rsid w:val="00275E1E"/>
    <w:rsid w:val="002761DD"/>
    <w:rsid w:val="002764C2"/>
    <w:rsid w:val="00276724"/>
    <w:rsid w:val="00276C0B"/>
    <w:rsid w:val="00281270"/>
    <w:rsid w:val="00281271"/>
    <w:rsid w:val="00281FBA"/>
    <w:rsid w:val="00282864"/>
    <w:rsid w:val="00283008"/>
    <w:rsid w:val="00283632"/>
    <w:rsid w:val="00283A85"/>
    <w:rsid w:val="00284266"/>
    <w:rsid w:val="00292419"/>
    <w:rsid w:val="00292EC4"/>
    <w:rsid w:val="002A122A"/>
    <w:rsid w:val="002A3C0F"/>
    <w:rsid w:val="002A4306"/>
    <w:rsid w:val="002A4E64"/>
    <w:rsid w:val="002A511A"/>
    <w:rsid w:val="002A6CE1"/>
    <w:rsid w:val="002B0E0D"/>
    <w:rsid w:val="002B1788"/>
    <w:rsid w:val="002B28C6"/>
    <w:rsid w:val="002B52A8"/>
    <w:rsid w:val="002C0DC1"/>
    <w:rsid w:val="002C2160"/>
    <w:rsid w:val="002C4522"/>
    <w:rsid w:val="002C73C8"/>
    <w:rsid w:val="002C7AEB"/>
    <w:rsid w:val="002C7E8A"/>
    <w:rsid w:val="002D14BF"/>
    <w:rsid w:val="002D16C2"/>
    <w:rsid w:val="002D221D"/>
    <w:rsid w:val="002D2B0C"/>
    <w:rsid w:val="002D62B1"/>
    <w:rsid w:val="002E0674"/>
    <w:rsid w:val="002E184B"/>
    <w:rsid w:val="002E28FD"/>
    <w:rsid w:val="002E3654"/>
    <w:rsid w:val="002E3D64"/>
    <w:rsid w:val="002E3E32"/>
    <w:rsid w:val="002E4903"/>
    <w:rsid w:val="002E5761"/>
    <w:rsid w:val="002E694C"/>
    <w:rsid w:val="002E74D7"/>
    <w:rsid w:val="002E7E36"/>
    <w:rsid w:val="002F01C4"/>
    <w:rsid w:val="002F2235"/>
    <w:rsid w:val="002F224E"/>
    <w:rsid w:val="002F2C3A"/>
    <w:rsid w:val="002F3692"/>
    <w:rsid w:val="002F3A3A"/>
    <w:rsid w:val="002F458D"/>
    <w:rsid w:val="002F61C3"/>
    <w:rsid w:val="002F69D7"/>
    <w:rsid w:val="002F7C52"/>
    <w:rsid w:val="0030001B"/>
    <w:rsid w:val="00301245"/>
    <w:rsid w:val="00301306"/>
    <w:rsid w:val="00303199"/>
    <w:rsid w:val="0030675E"/>
    <w:rsid w:val="003067EA"/>
    <w:rsid w:val="003102EC"/>
    <w:rsid w:val="00311A86"/>
    <w:rsid w:val="00311D66"/>
    <w:rsid w:val="003130E8"/>
    <w:rsid w:val="00314834"/>
    <w:rsid w:val="00314DAA"/>
    <w:rsid w:val="00315FC4"/>
    <w:rsid w:val="0031618C"/>
    <w:rsid w:val="003213E4"/>
    <w:rsid w:val="00323DC0"/>
    <w:rsid w:val="00323EE7"/>
    <w:rsid w:val="00327AA5"/>
    <w:rsid w:val="00327F43"/>
    <w:rsid w:val="00331B24"/>
    <w:rsid w:val="00332189"/>
    <w:rsid w:val="00332798"/>
    <w:rsid w:val="00333F42"/>
    <w:rsid w:val="00334A9D"/>
    <w:rsid w:val="00337FA9"/>
    <w:rsid w:val="003462A2"/>
    <w:rsid w:val="00350001"/>
    <w:rsid w:val="003502B1"/>
    <w:rsid w:val="003520E5"/>
    <w:rsid w:val="00352742"/>
    <w:rsid w:val="00354221"/>
    <w:rsid w:val="0035511C"/>
    <w:rsid w:val="003622E6"/>
    <w:rsid w:val="00365AFE"/>
    <w:rsid w:val="00367224"/>
    <w:rsid w:val="00367BE7"/>
    <w:rsid w:val="003706D1"/>
    <w:rsid w:val="00371BE1"/>
    <w:rsid w:val="00376699"/>
    <w:rsid w:val="00376B1A"/>
    <w:rsid w:val="003779DD"/>
    <w:rsid w:val="003824B2"/>
    <w:rsid w:val="00386A7E"/>
    <w:rsid w:val="00387D09"/>
    <w:rsid w:val="003903FB"/>
    <w:rsid w:val="003925FE"/>
    <w:rsid w:val="003926D8"/>
    <w:rsid w:val="003952D5"/>
    <w:rsid w:val="003A1CEC"/>
    <w:rsid w:val="003A2C34"/>
    <w:rsid w:val="003A44AA"/>
    <w:rsid w:val="003A5DD9"/>
    <w:rsid w:val="003A6B2A"/>
    <w:rsid w:val="003B0667"/>
    <w:rsid w:val="003B0794"/>
    <w:rsid w:val="003B1902"/>
    <w:rsid w:val="003B32EC"/>
    <w:rsid w:val="003B3865"/>
    <w:rsid w:val="003B44E0"/>
    <w:rsid w:val="003B4D3B"/>
    <w:rsid w:val="003B4E85"/>
    <w:rsid w:val="003B5D0C"/>
    <w:rsid w:val="003C09CF"/>
    <w:rsid w:val="003C4472"/>
    <w:rsid w:val="003C452A"/>
    <w:rsid w:val="003C71DD"/>
    <w:rsid w:val="003D07C6"/>
    <w:rsid w:val="003D39E2"/>
    <w:rsid w:val="003D3B9F"/>
    <w:rsid w:val="003D3BAF"/>
    <w:rsid w:val="003D6166"/>
    <w:rsid w:val="003D6AC5"/>
    <w:rsid w:val="003D6EDE"/>
    <w:rsid w:val="003D6FF7"/>
    <w:rsid w:val="003E5040"/>
    <w:rsid w:val="003E61E8"/>
    <w:rsid w:val="003E6F12"/>
    <w:rsid w:val="003E7080"/>
    <w:rsid w:val="003E7BC5"/>
    <w:rsid w:val="003F2DE1"/>
    <w:rsid w:val="003F3C2A"/>
    <w:rsid w:val="003F63B9"/>
    <w:rsid w:val="003F64A0"/>
    <w:rsid w:val="0040162E"/>
    <w:rsid w:val="00402A50"/>
    <w:rsid w:val="004040F0"/>
    <w:rsid w:val="00404B7F"/>
    <w:rsid w:val="004060BC"/>
    <w:rsid w:val="0040711E"/>
    <w:rsid w:val="00407C58"/>
    <w:rsid w:val="00410C97"/>
    <w:rsid w:val="0041140D"/>
    <w:rsid w:val="00411434"/>
    <w:rsid w:val="004114EC"/>
    <w:rsid w:val="00414582"/>
    <w:rsid w:val="00414CDA"/>
    <w:rsid w:val="00417C4D"/>
    <w:rsid w:val="00420279"/>
    <w:rsid w:val="00425C2D"/>
    <w:rsid w:val="00427D4B"/>
    <w:rsid w:val="004311AA"/>
    <w:rsid w:val="004315E0"/>
    <w:rsid w:val="00432D9F"/>
    <w:rsid w:val="004337F4"/>
    <w:rsid w:val="00434A5F"/>
    <w:rsid w:val="004352B6"/>
    <w:rsid w:val="00436DE8"/>
    <w:rsid w:val="004402ED"/>
    <w:rsid w:val="00440ED6"/>
    <w:rsid w:val="00440FA1"/>
    <w:rsid w:val="004411F8"/>
    <w:rsid w:val="0044179E"/>
    <w:rsid w:val="00442294"/>
    <w:rsid w:val="00443B6B"/>
    <w:rsid w:val="004450F0"/>
    <w:rsid w:val="0044558A"/>
    <w:rsid w:val="00445F6F"/>
    <w:rsid w:val="004472C8"/>
    <w:rsid w:val="00452B7F"/>
    <w:rsid w:val="004533B6"/>
    <w:rsid w:val="00453EB4"/>
    <w:rsid w:val="00454188"/>
    <w:rsid w:val="00454BD3"/>
    <w:rsid w:val="00455B16"/>
    <w:rsid w:val="004575F8"/>
    <w:rsid w:val="004602DD"/>
    <w:rsid w:val="0046057E"/>
    <w:rsid w:val="00461AE8"/>
    <w:rsid w:val="00462D47"/>
    <w:rsid w:val="004639AB"/>
    <w:rsid w:val="004644DF"/>
    <w:rsid w:val="00465641"/>
    <w:rsid w:val="00465939"/>
    <w:rsid w:val="004671E1"/>
    <w:rsid w:val="00467CE0"/>
    <w:rsid w:val="00471F67"/>
    <w:rsid w:val="00472403"/>
    <w:rsid w:val="0047284C"/>
    <w:rsid w:val="0047551D"/>
    <w:rsid w:val="00477401"/>
    <w:rsid w:val="004804C9"/>
    <w:rsid w:val="004817DD"/>
    <w:rsid w:val="00482723"/>
    <w:rsid w:val="00482DAE"/>
    <w:rsid w:val="00483075"/>
    <w:rsid w:val="004834B9"/>
    <w:rsid w:val="00483EBF"/>
    <w:rsid w:val="00484817"/>
    <w:rsid w:val="0048506D"/>
    <w:rsid w:val="00486F98"/>
    <w:rsid w:val="00487558"/>
    <w:rsid w:val="004906A6"/>
    <w:rsid w:val="00492676"/>
    <w:rsid w:val="00492ABE"/>
    <w:rsid w:val="00494000"/>
    <w:rsid w:val="004968BC"/>
    <w:rsid w:val="00497D6D"/>
    <w:rsid w:val="004A03AA"/>
    <w:rsid w:val="004A50DB"/>
    <w:rsid w:val="004A645E"/>
    <w:rsid w:val="004A6784"/>
    <w:rsid w:val="004A7AE8"/>
    <w:rsid w:val="004B03DB"/>
    <w:rsid w:val="004B0B5E"/>
    <w:rsid w:val="004B575D"/>
    <w:rsid w:val="004B5AD1"/>
    <w:rsid w:val="004B5AE9"/>
    <w:rsid w:val="004B5C7F"/>
    <w:rsid w:val="004B6099"/>
    <w:rsid w:val="004B61CE"/>
    <w:rsid w:val="004B7966"/>
    <w:rsid w:val="004C1CE3"/>
    <w:rsid w:val="004C4E48"/>
    <w:rsid w:val="004C597A"/>
    <w:rsid w:val="004C71BB"/>
    <w:rsid w:val="004C7AD0"/>
    <w:rsid w:val="004C7E75"/>
    <w:rsid w:val="004D037E"/>
    <w:rsid w:val="004D1F01"/>
    <w:rsid w:val="004D52E2"/>
    <w:rsid w:val="004E07FA"/>
    <w:rsid w:val="004E0A36"/>
    <w:rsid w:val="004E0B49"/>
    <w:rsid w:val="004E41B4"/>
    <w:rsid w:val="004E44E9"/>
    <w:rsid w:val="004E5E50"/>
    <w:rsid w:val="004E64DC"/>
    <w:rsid w:val="004E6A12"/>
    <w:rsid w:val="004F0BA3"/>
    <w:rsid w:val="004F2525"/>
    <w:rsid w:val="004F3637"/>
    <w:rsid w:val="004F41B1"/>
    <w:rsid w:val="004F486A"/>
    <w:rsid w:val="004F4EC6"/>
    <w:rsid w:val="004F6135"/>
    <w:rsid w:val="004F790D"/>
    <w:rsid w:val="00500073"/>
    <w:rsid w:val="0050032B"/>
    <w:rsid w:val="00500595"/>
    <w:rsid w:val="00501990"/>
    <w:rsid w:val="00501B7F"/>
    <w:rsid w:val="0050354F"/>
    <w:rsid w:val="005039C6"/>
    <w:rsid w:val="00504E13"/>
    <w:rsid w:val="00505134"/>
    <w:rsid w:val="0050534A"/>
    <w:rsid w:val="0050660F"/>
    <w:rsid w:val="00507E18"/>
    <w:rsid w:val="005103DA"/>
    <w:rsid w:val="0051095C"/>
    <w:rsid w:val="005112AD"/>
    <w:rsid w:val="0051166D"/>
    <w:rsid w:val="0051294B"/>
    <w:rsid w:val="00513583"/>
    <w:rsid w:val="00513651"/>
    <w:rsid w:val="005143D6"/>
    <w:rsid w:val="00514C31"/>
    <w:rsid w:val="0051564E"/>
    <w:rsid w:val="00517282"/>
    <w:rsid w:val="0052157B"/>
    <w:rsid w:val="005232E0"/>
    <w:rsid w:val="00524F88"/>
    <w:rsid w:val="00525DCB"/>
    <w:rsid w:val="00526AF4"/>
    <w:rsid w:val="0052701A"/>
    <w:rsid w:val="00527415"/>
    <w:rsid w:val="00531D80"/>
    <w:rsid w:val="00532E01"/>
    <w:rsid w:val="00546044"/>
    <w:rsid w:val="0055022D"/>
    <w:rsid w:val="0055024B"/>
    <w:rsid w:val="00550633"/>
    <w:rsid w:val="0055196B"/>
    <w:rsid w:val="00551C40"/>
    <w:rsid w:val="00553A64"/>
    <w:rsid w:val="00553DFB"/>
    <w:rsid w:val="00554B51"/>
    <w:rsid w:val="00554C32"/>
    <w:rsid w:val="00560F7F"/>
    <w:rsid w:val="005626A2"/>
    <w:rsid w:val="00562858"/>
    <w:rsid w:val="00562BA7"/>
    <w:rsid w:val="005632DB"/>
    <w:rsid w:val="0056463E"/>
    <w:rsid w:val="00564BA1"/>
    <w:rsid w:val="00567121"/>
    <w:rsid w:val="0056788F"/>
    <w:rsid w:val="00571B31"/>
    <w:rsid w:val="0057262B"/>
    <w:rsid w:val="005727BA"/>
    <w:rsid w:val="005740A9"/>
    <w:rsid w:val="0057484B"/>
    <w:rsid w:val="00574DDE"/>
    <w:rsid w:val="0057544B"/>
    <w:rsid w:val="00576FFB"/>
    <w:rsid w:val="00577DAA"/>
    <w:rsid w:val="005805AB"/>
    <w:rsid w:val="00580EA8"/>
    <w:rsid w:val="005816C7"/>
    <w:rsid w:val="0058211D"/>
    <w:rsid w:val="005833C2"/>
    <w:rsid w:val="00583E24"/>
    <w:rsid w:val="0058513C"/>
    <w:rsid w:val="0058603E"/>
    <w:rsid w:val="005932E3"/>
    <w:rsid w:val="005A4CCD"/>
    <w:rsid w:val="005A588E"/>
    <w:rsid w:val="005A7C6D"/>
    <w:rsid w:val="005B1861"/>
    <w:rsid w:val="005B225C"/>
    <w:rsid w:val="005B2AD1"/>
    <w:rsid w:val="005B591E"/>
    <w:rsid w:val="005B6A21"/>
    <w:rsid w:val="005C0A46"/>
    <w:rsid w:val="005C0C0B"/>
    <w:rsid w:val="005C2D85"/>
    <w:rsid w:val="005C4054"/>
    <w:rsid w:val="005C4CD8"/>
    <w:rsid w:val="005C7B12"/>
    <w:rsid w:val="005D008C"/>
    <w:rsid w:val="005D33C1"/>
    <w:rsid w:val="005D3538"/>
    <w:rsid w:val="005D5CFB"/>
    <w:rsid w:val="005D620E"/>
    <w:rsid w:val="005E0915"/>
    <w:rsid w:val="005E4228"/>
    <w:rsid w:val="005E4E89"/>
    <w:rsid w:val="005E5C47"/>
    <w:rsid w:val="005F4D46"/>
    <w:rsid w:val="005F56C1"/>
    <w:rsid w:val="00600BAE"/>
    <w:rsid w:val="006013F3"/>
    <w:rsid w:val="006023F6"/>
    <w:rsid w:val="006026D8"/>
    <w:rsid w:val="00602F7F"/>
    <w:rsid w:val="00603F3E"/>
    <w:rsid w:val="00607F14"/>
    <w:rsid w:val="00611636"/>
    <w:rsid w:val="00611E36"/>
    <w:rsid w:val="006127A6"/>
    <w:rsid w:val="00614252"/>
    <w:rsid w:val="0061445B"/>
    <w:rsid w:val="00615404"/>
    <w:rsid w:val="00616E76"/>
    <w:rsid w:val="006231A3"/>
    <w:rsid w:val="0062384A"/>
    <w:rsid w:val="00623CDE"/>
    <w:rsid w:val="006246E9"/>
    <w:rsid w:val="00625079"/>
    <w:rsid w:val="00625B09"/>
    <w:rsid w:val="0062657D"/>
    <w:rsid w:val="0062712F"/>
    <w:rsid w:val="006347FD"/>
    <w:rsid w:val="006351A1"/>
    <w:rsid w:val="0063597F"/>
    <w:rsid w:val="00636467"/>
    <w:rsid w:val="006374E2"/>
    <w:rsid w:val="00642E71"/>
    <w:rsid w:val="00643255"/>
    <w:rsid w:val="006438A7"/>
    <w:rsid w:val="00643DFE"/>
    <w:rsid w:val="00645A1F"/>
    <w:rsid w:val="0064622A"/>
    <w:rsid w:val="006462FB"/>
    <w:rsid w:val="00646B50"/>
    <w:rsid w:val="0065069D"/>
    <w:rsid w:val="00650A06"/>
    <w:rsid w:val="00651A42"/>
    <w:rsid w:val="00653E4C"/>
    <w:rsid w:val="00654868"/>
    <w:rsid w:val="00655169"/>
    <w:rsid w:val="006570D7"/>
    <w:rsid w:val="00660070"/>
    <w:rsid w:val="00660F67"/>
    <w:rsid w:val="006654CB"/>
    <w:rsid w:val="00665B29"/>
    <w:rsid w:val="0066704A"/>
    <w:rsid w:val="006671C1"/>
    <w:rsid w:val="00672F20"/>
    <w:rsid w:val="00676B13"/>
    <w:rsid w:val="00677A43"/>
    <w:rsid w:val="00681383"/>
    <w:rsid w:val="006832FF"/>
    <w:rsid w:val="00684250"/>
    <w:rsid w:val="006857F9"/>
    <w:rsid w:val="006865AC"/>
    <w:rsid w:val="006873D7"/>
    <w:rsid w:val="00691C3A"/>
    <w:rsid w:val="00694A9A"/>
    <w:rsid w:val="00695A5C"/>
    <w:rsid w:val="006A1097"/>
    <w:rsid w:val="006A1F65"/>
    <w:rsid w:val="006A3595"/>
    <w:rsid w:val="006A4B32"/>
    <w:rsid w:val="006A5E67"/>
    <w:rsid w:val="006B2ECC"/>
    <w:rsid w:val="006B2F38"/>
    <w:rsid w:val="006B2FFD"/>
    <w:rsid w:val="006B39E8"/>
    <w:rsid w:val="006B5325"/>
    <w:rsid w:val="006B6D2D"/>
    <w:rsid w:val="006C028A"/>
    <w:rsid w:val="006C13DE"/>
    <w:rsid w:val="006C3B76"/>
    <w:rsid w:val="006C6391"/>
    <w:rsid w:val="006C7E4B"/>
    <w:rsid w:val="006D0159"/>
    <w:rsid w:val="006D5242"/>
    <w:rsid w:val="006D5D1C"/>
    <w:rsid w:val="006D5E1D"/>
    <w:rsid w:val="006D68E0"/>
    <w:rsid w:val="006E0D2F"/>
    <w:rsid w:val="006E1841"/>
    <w:rsid w:val="006E364D"/>
    <w:rsid w:val="006E3BF3"/>
    <w:rsid w:val="006E473D"/>
    <w:rsid w:val="006E4CBC"/>
    <w:rsid w:val="006E6BAF"/>
    <w:rsid w:val="006F22E6"/>
    <w:rsid w:val="006F66FB"/>
    <w:rsid w:val="006F6C13"/>
    <w:rsid w:val="00703776"/>
    <w:rsid w:val="00704BA8"/>
    <w:rsid w:val="007055B6"/>
    <w:rsid w:val="00705A89"/>
    <w:rsid w:val="00707AB5"/>
    <w:rsid w:val="007102A3"/>
    <w:rsid w:val="0071088B"/>
    <w:rsid w:val="00710B90"/>
    <w:rsid w:val="00712F69"/>
    <w:rsid w:val="00713730"/>
    <w:rsid w:val="00715453"/>
    <w:rsid w:val="00715E49"/>
    <w:rsid w:val="007173D6"/>
    <w:rsid w:val="00717729"/>
    <w:rsid w:val="007214B9"/>
    <w:rsid w:val="00721874"/>
    <w:rsid w:val="00721BCD"/>
    <w:rsid w:val="00723D5C"/>
    <w:rsid w:val="0072684A"/>
    <w:rsid w:val="007320DA"/>
    <w:rsid w:val="00732260"/>
    <w:rsid w:val="00732328"/>
    <w:rsid w:val="0073310F"/>
    <w:rsid w:val="007333F3"/>
    <w:rsid w:val="00734F6E"/>
    <w:rsid w:val="007354CA"/>
    <w:rsid w:val="00736529"/>
    <w:rsid w:val="00743713"/>
    <w:rsid w:val="007442CF"/>
    <w:rsid w:val="0074496F"/>
    <w:rsid w:val="00747FA5"/>
    <w:rsid w:val="007502F1"/>
    <w:rsid w:val="00750D50"/>
    <w:rsid w:val="00751BA9"/>
    <w:rsid w:val="00752909"/>
    <w:rsid w:val="007552E0"/>
    <w:rsid w:val="00756B41"/>
    <w:rsid w:val="00757241"/>
    <w:rsid w:val="00757CB4"/>
    <w:rsid w:val="0076081D"/>
    <w:rsid w:val="0076133E"/>
    <w:rsid w:val="00761DE3"/>
    <w:rsid w:val="0076217A"/>
    <w:rsid w:val="00762ADA"/>
    <w:rsid w:val="00762BF6"/>
    <w:rsid w:val="00764366"/>
    <w:rsid w:val="00765B47"/>
    <w:rsid w:val="00766EBC"/>
    <w:rsid w:val="00767418"/>
    <w:rsid w:val="00771EF1"/>
    <w:rsid w:val="00773391"/>
    <w:rsid w:val="00775BF9"/>
    <w:rsid w:val="00776572"/>
    <w:rsid w:val="00777824"/>
    <w:rsid w:val="00777C5B"/>
    <w:rsid w:val="00780AB7"/>
    <w:rsid w:val="00781B4E"/>
    <w:rsid w:val="00782B7F"/>
    <w:rsid w:val="0078426A"/>
    <w:rsid w:val="00787091"/>
    <w:rsid w:val="0078733E"/>
    <w:rsid w:val="00790151"/>
    <w:rsid w:val="007916FA"/>
    <w:rsid w:val="0079395B"/>
    <w:rsid w:val="0079429D"/>
    <w:rsid w:val="007957F6"/>
    <w:rsid w:val="007A002A"/>
    <w:rsid w:val="007A1EE2"/>
    <w:rsid w:val="007A2760"/>
    <w:rsid w:val="007A3828"/>
    <w:rsid w:val="007A464C"/>
    <w:rsid w:val="007A4D79"/>
    <w:rsid w:val="007B01A4"/>
    <w:rsid w:val="007B025D"/>
    <w:rsid w:val="007B0927"/>
    <w:rsid w:val="007B20C0"/>
    <w:rsid w:val="007B2490"/>
    <w:rsid w:val="007B68CD"/>
    <w:rsid w:val="007B725C"/>
    <w:rsid w:val="007C0891"/>
    <w:rsid w:val="007C3208"/>
    <w:rsid w:val="007C399E"/>
    <w:rsid w:val="007C58BF"/>
    <w:rsid w:val="007C58E5"/>
    <w:rsid w:val="007C5A9B"/>
    <w:rsid w:val="007C69AA"/>
    <w:rsid w:val="007D0000"/>
    <w:rsid w:val="007D1CE3"/>
    <w:rsid w:val="007D2B4E"/>
    <w:rsid w:val="007D572E"/>
    <w:rsid w:val="007D66BE"/>
    <w:rsid w:val="007D70FE"/>
    <w:rsid w:val="007E1897"/>
    <w:rsid w:val="007E3D44"/>
    <w:rsid w:val="007E44BF"/>
    <w:rsid w:val="007E62E3"/>
    <w:rsid w:val="007E6326"/>
    <w:rsid w:val="007E66ED"/>
    <w:rsid w:val="007E682E"/>
    <w:rsid w:val="007E6D21"/>
    <w:rsid w:val="007F0226"/>
    <w:rsid w:val="007F11B1"/>
    <w:rsid w:val="007F2736"/>
    <w:rsid w:val="007F427E"/>
    <w:rsid w:val="007F56F8"/>
    <w:rsid w:val="007F5C29"/>
    <w:rsid w:val="007F5DF8"/>
    <w:rsid w:val="007F5DFA"/>
    <w:rsid w:val="007F7E12"/>
    <w:rsid w:val="00803ED1"/>
    <w:rsid w:val="00804ECE"/>
    <w:rsid w:val="00811C23"/>
    <w:rsid w:val="00812DCC"/>
    <w:rsid w:val="008151C7"/>
    <w:rsid w:val="00815494"/>
    <w:rsid w:val="00815584"/>
    <w:rsid w:val="00815C77"/>
    <w:rsid w:val="00820CE7"/>
    <w:rsid w:val="00822D24"/>
    <w:rsid w:val="00827799"/>
    <w:rsid w:val="00830DFC"/>
    <w:rsid w:val="008316F5"/>
    <w:rsid w:val="0083352E"/>
    <w:rsid w:val="00836294"/>
    <w:rsid w:val="008364C6"/>
    <w:rsid w:val="008372E8"/>
    <w:rsid w:val="00837BF8"/>
    <w:rsid w:val="00840CAE"/>
    <w:rsid w:val="0084253D"/>
    <w:rsid w:val="008442D6"/>
    <w:rsid w:val="00844941"/>
    <w:rsid w:val="00844DD8"/>
    <w:rsid w:val="00845DB3"/>
    <w:rsid w:val="00846807"/>
    <w:rsid w:val="00850F63"/>
    <w:rsid w:val="008515A6"/>
    <w:rsid w:val="008531DF"/>
    <w:rsid w:val="00855A3E"/>
    <w:rsid w:val="00860A7B"/>
    <w:rsid w:val="00860AC3"/>
    <w:rsid w:val="0086268E"/>
    <w:rsid w:val="0086315F"/>
    <w:rsid w:val="008632A2"/>
    <w:rsid w:val="0086464C"/>
    <w:rsid w:val="00864D02"/>
    <w:rsid w:val="008650FC"/>
    <w:rsid w:val="0086523F"/>
    <w:rsid w:val="00865FD3"/>
    <w:rsid w:val="00870D0C"/>
    <w:rsid w:val="00870F55"/>
    <w:rsid w:val="00871B22"/>
    <w:rsid w:val="00872E09"/>
    <w:rsid w:val="008735EB"/>
    <w:rsid w:val="00874E04"/>
    <w:rsid w:val="008802E7"/>
    <w:rsid w:val="00881C8F"/>
    <w:rsid w:val="00882198"/>
    <w:rsid w:val="00882A3D"/>
    <w:rsid w:val="00887F16"/>
    <w:rsid w:val="00891758"/>
    <w:rsid w:val="00891B6C"/>
    <w:rsid w:val="00893484"/>
    <w:rsid w:val="00894383"/>
    <w:rsid w:val="0089549C"/>
    <w:rsid w:val="00895EB5"/>
    <w:rsid w:val="0089664A"/>
    <w:rsid w:val="008A322F"/>
    <w:rsid w:val="008A3B42"/>
    <w:rsid w:val="008A3DFB"/>
    <w:rsid w:val="008A40E0"/>
    <w:rsid w:val="008A51BF"/>
    <w:rsid w:val="008A5F4E"/>
    <w:rsid w:val="008A6435"/>
    <w:rsid w:val="008A6CB4"/>
    <w:rsid w:val="008B116A"/>
    <w:rsid w:val="008B21AA"/>
    <w:rsid w:val="008B2D46"/>
    <w:rsid w:val="008B341E"/>
    <w:rsid w:val="008B3690"/>
    <w:rsid w:val="008B38D2"/>
    <w:rsid w:val="008B4AE6"/>
    <w:rsid w:val="008B7F83"/>
    <w:rsid w:val="008C0CC4"/>
    <w:rsid w:val="008C166F"/>
    <w:rsid w:val="008C2375"/>
    <w:rsid w:val="008C4788"/>
    <w:rsid w:val="008C4D11"/>
    <w:rsid w:val="008C6A6E"/>
    <w:rsid w:val="008D2741"/>
    <w:rsid w:val="008D3CFB"/>
    <w:rsid w:val="008D4426"/>
    <w:rsid w:val="008D453E"/>
    <w:rsid w:val="008D461B"/>
    <w:rsid w:val="008D572D"/>
    <w:rsid w:val="008D62BC"/>
    <w:rsid w:val="008D63D6"/>
    <w:rsid w:val="008D6480"/>
    <w:rsid w:val="008D795B"/>
    <w:rsid w:val="008E0EA1"/>
    <w:rsid w:val="008E327F"/>
    <w:rsid w:val="008E3292"/>
    <w:rsid w:val="008E39A2"/>
    <w:rsid w:val="008E4A55"/>
    <w:rsid w:val="008E52C4"/>
    <w:rsid w:val="008E5D0E"/>
    <w:rsid w:val="008E77C3"/>
    <w:rsid w:val="008E78D9"/>
    <w:rsid w:val="008F143E"/>
    <w:rsid w:val="008F1B36"/>
    <w:rsid w:val="008F2ADE"/>
    <w:rsid w:val="008F3033"/>
    <w:rsid w:val="008F4334"/>
    <w:rsid w:val="008F4BB4"/>
    <w:rsid w:val="008F5683"/>
    <w:rsid w:val="008F67B0"/>
    <w:rsid w:val="008F749B"/>
    <w:rsid w:val="008F7CBF"/>
    <w:rsid w:val="00901911"/>
    <w:rsid w:val="00905588"/>
    <w:rsid w:val="00905C5B"/>
    <w:rsid w:val="0090663A"/>
    <w:rsid w:val="009070BE"/>
    <w:rsid w:val="009070EB"/>
    <w:rsid w:val="009071FA"/>
    <w:rsid w:val="00914264"/>
    <w:rsid w:val="00914485"/>
    <w:rsid w:val="009151E6"/>
    <w:rsid w:val="00917017"/>
    <w:rsid w:val="00917D47"/>
    <w:rsid w:val="009203E8"/>
    <w:rsid w:val="009205DF"/>
    <w:rsid w:val="00921993"/>
    <w:rsid w:val="0092241D"/>
    <w:rsid w:val="00925919"/>
    <w:rsid w:val="0092702D"/>
    <w:rsid w:val="0093098A"/>
    <w:rsid w:val="009314F3"/>
    <w:rsid w:val="00932967"/>
    <w:rsid w:val="0093503D"/>
    <w:rsid w:val="00935347"/>
    <w:rsid w:val="00936426"/>
    <w:rsid w:val="00936A23"/>
    <w:rsid w:val="00941091"/>
    <w:rsid w:val="009432D0"/>
    <w:rsid w:val="0094399E"/>
    <w:rsid w:val="009439B8"/>
    <w:rsid w:val="00943B6E"/>
    <w:rsid w:val="0094601E"/>
    <w:rsid w:val="00951495"/>
    <w:rsid w:val="00954710"/>
    <w:rsid w:val="00954760"/>
    <w:rsid w:val="00964920"/>
    <w:rsid w:val="00966ACC"/>
    <w:rsid w:val="00966E91"/>
    <w:rsid w:val="0097171B"/>
    <w:rsid w:val="00971B7F"/>
    <w:rsid w:val="00972D81"/>
    <w:rsid w:val="0097310B"/>
    <w:rsid w:val="0097364F"/>
    <w:rsid w:val="00974226"/>
    <w:rsid w:val="00974DDA"/>
    <w:rsid w:val="009758C6"/>
    <w:rsid w:val="00976008"/>
    <w:rsid w:val="00976537"/>
    <w:rsid w:val="009774FC"/>
    <w:rsid w:val="00977E1E"/>
    <w:rsid w:val="009808C9"/>
    <w:rsid w:val="00980960"/>
    <w:rsid w:val="00980EA8"/>
    <w:rsid w:val="00982A4B"/>
    <w:rsid w:val="00983777"/>
    <w:rsid w:val="00983F1B"/>
    <w:rsid w:val="009846B8"/>
    <w:rsid w:val="00984A7A"/>
    <w:rsid w:val="00984C84"/>
    <w:rsid w:val="0098627C"/>
    <w:rsid w:val="00990BF4"/>
    <w:rsid w:val="0099248B"/>
    <w:rsid w:val="00992B8C"/>
    <w:rsid w:val="009A10F4"/>
    <w:rsid w:val="009A1A9A"/>
    <w:rsid w:val="009A2E03"/>
    <w:rsid w:val="009A7518"/>
    <w:rsid w:val="009B1749"/>
    <w:rsid w:val="009B1BBE"/>
    <w:rsid w:val="009B2E52"/>
    <w:rsid w:val="009B2F8B"/>
    <w:rsid w:val="009B3B8E"/>
    <w:rsid w:val="009B720E"/>
    <w:rsid w:val="009B78B2"/>
    <w:rsid w:val="009C0DAE"/>
    <w:rsid w:val="009C1815"/>
    <w:rsid w:val="009C32A7"/>
    <w:rsid w:val="009C3A1E"/>
    <w:rsid w:val="009C4311"/>
    <w:rsid w:val="009C49AA"/>
    <w:rsid w:val="009D1ECE"/>
    <w:rsid w:val="009D20FC"/>
    <w:rsid w:val="009D22BC"/>
    <w:rsid w:val="009D464D"/>
    <w:rsid w:val="009D57C2"/>
    <w:rsid w:val="009D6700"/>
    <w:rsid w:val="009D6F33"/>
    <w:rsid w:val="009D77A4"/>
    <w:rsid w:val="009E0760"/>
    <w:rsid w:val="009E0AC4"/>
    <w:rsid w:val="009E0CF2"/>
    <w:rsid w:val="009E2096"/>
    <w:rsid w:val="009E47CC"/>
    <w:rsid w:val="009E540F"/>
    <w:rsid w:val="009E560C"/>
    <w:rsid w:val="009E5D7C"/>
    <w:rsid w:val="009E6A89"/>
    <w:rsid w:val="009E7F64"/>
    <w:rsid w:val="009F0DC0"/>
    <w:rsid w:val="009F1052"/>
    <w:rsid w:val="009F4528"/>
    <w:rsid w:val="009F650D"/>
    <w:rsid w:val="00A015A2"/>
    <w:rsid w:val="00A04519"/>
    <w:rsid w:val="00A0514F"/>
    <w:rsid w:val="00A069BF"/>
    <w:rsid w:val="00A1001D"/>
    <w:rsid w:val="00A11023"/>
    <w:rsid w:val="00A111CE"/>
    <w:rsid w:val="00A114CE"/>
    <w:rsid w:val="00A205C9"/>
    <w:rsid w:val="00A20CEF"/>
    <w:rsid w:val="00A23551"/>
    <w:rsid w:val="00A23BC6"/>
    <w:rsid w:val="00A23D2B"/>
    <w:rsid w:val="00A2478B"/>
    <w:rsid w:val="00A2592F"/>
    <w:rsid w:val="00A27506"/>
    <w:rsid w:val="00A301AF"/>
    <w:rsid w:val="00A30215"/>
    <w:rsid w:val="00A3083C"/>
    <w:rsid w:val="00A36D87"/>
    <w:rsid w:val="00A40805"/>
    <w:rsid w:val="00A41523"/>
    <w:rsid w:val="00A4655E"/>
    <w:rsid w:val="00A474BA"/>
    <w:rsid w:val="00A50867"/>
    <w:rsid w:val="00A50AE7"/>
    <w:rsid w:val="00A50B2A"/>
    <w:rsid w:val="00A5126E"/>
    <w:rsid w:val="00A534D2"/>
    <w:rsid w:val="00A54A2C"/>
    <w:rsid w:val="00A5645D"/>
    <w:rsid w:val="00A565C3"/>
    <w:rsid w:val="00A5697D"/>
    <w:rsid w:val="00A56E78"/>
    <w:rsid w:val="00A62377"/>
    <w:rsid w:val="00A64170"/>
    <w:rsid w:val="00A6736E"/>
    <w:rsid w:val="00A72EA8"/>
    <w:rsid w:val="00A73186"/>
    <w:rsid w:val="00A7360E"/>
    <w:rsid w:val="00A73AF3"/>
    <w:rsid w:val="00A73E02"/>
    <w:rsid w:val="00A77D5D"/>
    <w:rsid w:val="00A80D06"/>
    <w:rsid w:val="00A8317E"/>
    <w:rsid w:val="00A83B4C"/>
    <w:rsid w:val="00A90621"/>
    <w:rsid w:val="00A93626"/>
    <w:rsid w:val="00A9363F"/>
    <w:rsid w:val="00A938AB"/>
    <w:rsid w:val="00A93C29"/>
    <w:rsid w:val="00A94756"/>
    <w:rsid w:val="00A9529C"/>
    <w:rsid w:val="00A969BC"/>
    <w:rsid w:val="00A9781D"/>
    <w:rsid w:val="00AA00A5"/>
    <w:rsid w:val="00AA1A2D"/>
    <w:rsid w:val="00AA4761"/>
    <w:rsid w:val="00AA4888"/>
    <w:rsid w:val="00AA49DD"/>
    <w:rsid w:val="00AA4F57"/>
    <w:rsid w:val="00AA593A"/>
    <w:rsid w:val="00AA69F5"/>
    <w:rsid w:val="00AB01D5"/>
    <w:rsid w:val="00AB0712"/>
    <w:rsid w:val="00AB23FF"/>
    <w:rsid w:val="00AB2A6A"/>
    <w:rsid w:val="00AB39CE"/>
    <w:rsid w:val="00AB4764"/>
    <w:rsid w:val="00AC0C3B"/>
    <w:rsid w:val="00AC1BE7"/>
    <w:rsid w:val="00AC616F"/>
    <w:rsid w:val="00AC6B0F"/>
    <w:rsid w:val="00AD25CB"/>
    <w:rsid w:val="00AD29EF"/>
    <w:rsid w:val="00AD2B89"/>
    <w:rsid w:val="00AE1ACE"/>
    <w:rsid w:val="00AE1E54"/>
    <w:rsid w:val="00AE2336"/>
    <w:rsid w:val="00AE3746"/>
    <w:rsid w:val="00AE4C93"/>
    <w:rsid w:val="00AE4D4B"/>
    <w:rsid w:val="00AE5AA0"/>
    <w:rsid w:val="00AE5CE5"/>
    <w:rsid w:val="00AF2129"/>
    <w:rsid w:val="00AF3DD3"/>
    <w:rsid w:val="00AF4139"/>
    <w:rsid w:val="00AF42B2"/>
    <w:rsid w:val="00AF503C"/>
    <w:rsid w:val="00AF6E9D"/>
    <w:rsid w:val="00B0000F"/>
    <w:rsid w:val="00B00049"/>
    <w:rsid w:val="00B02AAB"/>
    <w:rsid w:val="00B03D24"/>
    <w:rsid w:val="00B0774A"/>
    <w:rsid w:val="00B07DB6"/>
    <w:rsid w:val="00B10BE1"/>
    <w:rsid w:val="00B17091"/>
    <w:rsid w:val="00B1721B"/>
    <w:rsid w:val="00B172DD"/>
    <w:rsid w:val="00B17C9D"/>
    <w:rsid w:val="00B20BE6"/>
    <w:rsid w:val="00B20D10"/>
    <w:rsid w:val="00B2688B"/>
    <w:rsid w:val="00B26899"/>
    <w:rsid w:val="00B26C01"/>
    <w:rsid w:val="00B27347"/>
    <w:rsid w:val="00B27766"/>
    <w:rsid w:val="00B31799"/>
    <w:rsid w:val="00B32CB1"/>
    <w:rsid w:val="00B33239"/>
    <w:rsid w:val="00B36D73"/>
    <w:rsid w:val="00B42A5F"/>
    <w:rsid w:val="00B43162"/>
    <w:rsid w:val="00B43463"/>
    <w:rsid w:val="00B438CC"/>
    <w:rsid w:val="00B43D1A"/>
    <w:rsid w:val="00B44CDD"/>
    <w:rsid w:val="00B47E88"/>
    <w:rsid w:val="00B50E74"/>
    <w:rsid w:val="00B51721"/>
    <w:rsid w:val="00B54165"/>
    <w:rsid w:val="00B54279"/>
    <w:rsid w:val="00B54C67"/>
    <w:rsid w:val="00B55385"/>
    <w:rsid w:val="00B5570B"/>
    <w:rsid w:val="00B55A05"/>
    <w:rsid w:val="00B62116"/>
    <w:rsid w:val="00B62B69"/>
    <w:rsid w:val="00B64F86"/>
    <w:rsid w:val="00B6592E"/>
    <w:rsid w:val="00B65A0B"/>
    <w:rsid w:val="00B65F01"/>
    <w:rsid w:val="00B74479"/>
    <w:rsid w:val="00B744CE"/>
    <w:rsid w:val="00B758A3"/>
    <w:rsid w:val="00B75ACF"/>
    <w:rsid w:val="00B771F8"/>
    <w:rsid w:val="00B77B34"/>
    <w:rsid w:val="00B812CB"/>
    <w:rsid w:val="00B83590"/>
    <w:rsid w:val="00B8732D"/>
    <w:rsid w:val="00B90DC6"/>
    <w:rsid w:val="00B915D1"/>
    <w:rsid w:val="00B938FD"/>
    <w:rsid w:val="00BA06EE"/>
    <w:rsid w:val="00BA328C"/>
    <w:rsid w:val="00BA3B56"/>
    <w:rsid w:val="00BA4037"/>
    <w:rsid w:val="00BA6472"/>
    <w:rsid w:val="00BA6929"/>
    <w:rsid w:val="00BA7C7C"/>
    <w:rsid w:val="00BB04EA"/>
    <w:rsid w:val="00BB0A8C"/>
    <w:rsid w:val="00BB1ADD"/>
    <w:rsid w:val="00BB1B51"/>
    <w:rsid w:val="00BB1B58"/>
    <w:rsid w:val="00BB2C58"/>
    <w:rsid w:val="00BB45BF"/>
    <w:rsid w:val="00BB5BF2"/>
    <w:rsid w:val="00BB6578"/>
    <w:rsid w:val="00BB7729"/>
    <w:rsid w:val="00BC2526"/>
    <w:rsid w:val="00BC36C3"/>
    <w:rsid w:val="00BC41B2"/>
    <w:rsid w:val="00BC4307"/>
    <w:rsid w:val="00BC47EE"/>
    <w:rsid w:val="00BC4B90"/>
    <w:rsid w:val="00BC671A"/>
    <w:rsid w:val="00BC7E80"/>
    <w:rsid w:val="00BD0F21"/>
    <w:rsid w:val="00BD0FA2"/>
    <w:rsid w:val="00BD1E7A"/>
    <w:rsid w:val="00BD2967"/>
    <w:rsid w:val="00BD39DE"/>
    <w:rsid w:val="00BD4260"/>
    <w:rsid w:val="00BD43FD"/>
    <w:rsid w:val="00BE0F15"/>
    <w:rsid w:val="00BE1191"/>
    <w:rsid w:val="00BE2641"/>
    <w:rsid w:val="00BE3C32"/>
    <w:rsid w:val="00BE4437"/>
    <w:rsid w:val="00BE53F5"/>
    <w:rsid w:val="00BE5566"/>
    <w:rsid w:val="00BE5CBE"/>
    <w:rsid w:val="00BE76DC"/>
    <w:rsid w:val="00BE7F4F"/>
    <w:rsid w:val="00BF00FB"/>
    <w:rsid w:val="00BF074F"/>
    <w:rsid w:val="00BF1FA6"/>
    <w:rsid w:val="00BF24C8"/>
    <w:rsid w:val="00BF4AFB"/>
    <w:rsid w:val="00BF4DD3"/>
    <w:rsid w:val="00BF7755"/>
    <w:rsid w:val="00BF7CAE"/>
    <w:rsid w:val="00C00F7A"/>
    <w:rsid w:val="00C01627"/>
    <w:rsid w:val="00C05443"/>
    <w:rsid w:val="00C059BE"/>
    <w:rsid w:val="00C10DC8"/>
    <w:rsid w:val="00C20151"/>
    <w:rsid w:val="00C21995"/>
    <w:rsid w:val="00C22366"/>
    <w:rsid w:val="00C22703"/>
    <w:rsid w:val="00C23749"/>
    <w:rsid w:val="00C251A3"/>
    <w:rsid w:val="00C2732F"/>
    <w:rsid w:val="00C2739C"/>
    <w:rsid w:val="00C30484"/>
    <w:rsid w:val="00C31565"/>
    <w:rsid w:val="00C3247E"/>
    <w:rsid w:val="00C36B72"/>
    <w:rsid w:val="00C3791F"/>
    <w:rsid w:val="00C409DF"/>
    <w:rsid w:val="00C41E09"/>
    <w:rsid w:val="00C43C87"/>
    <w:rsid w:val="00C44574"/>
    <w:rsid w:val="00C4668E"/>
    <w:rsid w:val="00C503DB"/>
    <w:rsid w:val="00C5173B"/>
    <w:rsid w:val="00C52BE9"/>
    <w:rsid w:val="00C53F13"/>
    <w:rsid w:val="00C54601"/>
    <w:rsid w:val="00C55BD3"/>
    <w:rsid w:val="00C55C3C"/>
    <w:rsid w:val="00C55F42"/>
    <w:rsid w:val="00C56720"/>
    <w:rsid w:val="00C57A8C"/>
    <w:rsid w:val="00C57E43"/>
    <w:rsid w:val="00C606BD"/>
    <w:rsid w:val="00C60E66"/>
    <w:rsid w:val="00C611F8"/>
    <w:rsid w:val="00C6236E"/>
    <w:rsid w:val="00C6580F"/>
    <w:rsid w:val="00C65D82"/>
    <w:rsid w:val="00C6673D"/>
    <w:rsid w:val="00C67894"/>
    <w:rsid w:val="00C70838"/>
    <w:rsid w:val="00C731B6"/>
    <w:rsid w:val="00C76365"/>
    <w:rsid w:val="00C77BB6"/>
    <w:rsid w:val="00C83870"/>
    <w:rsid w:val="00C857BD"/>
    <w:rsid w:val="00C860AE"/>
    <w:rsid w:val="00C86CF7"/>
    <w:rsid w:val="00C90D83"/>
    <w:rsid w:val="00C94C7D"/>
    <w:rsid w:val="00C96DB1"/>
    <w:rsid w:val="00C971DA"/>
    <w:rsid w:val="00C9720A"/>
    <w:rsid w:val="00CA0AA9"/>
    <w:rsid w:val="00CA1FA5"/>
    <w:rsid w:val="00CA389D"/>
    <w:rsid w:val="00CA7353"/>
    <w:rsid w:val="00CA7B46"/>
    <w:rsid w:val="00CB0770"/>
    <w:rsid w:val="00CB1FE5"/>
    <w:rsid w:val="00CB2511"/>
    <w:rsid w:val="00CB3C9F"/>
    <w:rsid w:val="00CB4A6D"/>
    <w:rsid w:val="00CB54D8"/>
    <w:rsid w:val="00CB5670"/>
    <w:rsid w:val="00CB5F87"/>
    <w:rsid w:val="00CC333F"/>
    <w:rsid w:val="00CC3FB6"/>
    <w:rsid w:val="00CC7DCE"/>
    <w:rsid w:val="00CD30B0"/>
    <w:rsid w:val="00CD35F2"/>
    <w:rsid w:val="00CD3BDA"/>
    <w:rsid w:val="00CD4A12"/>
    <w:rsid w:val="00CD5423"/>
    <w:rsid w:val="00CE2A9D"/>
    <w:rsid w:val="00CE3DC7"/>
    <w:rsid w:val="00CE5E8E"/>
    <w:rsid w:val="00CE5F7A"/>
    <w:rsid w:val="00CE6475"/>
    <w:rsid w:val="00CE6EAB"/>
    <w:rsid w:val="00CF2E95"/>
    <w:rsid w:val="00CF3587"/>
    <w:rsid w:val="00CF391D"/>
    <w:rsid w:val="00CF4E21"/>
    <w:rsid w:val="00CF5048"/>
    <w:rsid w:val="00CF652F"/>
    <w:rsid w:val="00CF6F04"/>
    <w:rsid w:val="00CF7512"/>
    <w:rsid w:val="00CF78C8"/>
    <w:rsid w:val="00D046D4"/>
    <w:rsid w:val="00D04735"/>
    <w:rsid w:val="00D04C83"/>
    <w:rsid w:val="00D04CAC"/>
    <w:rsid w:val="00D06466"/>
    <w:rsid w:val="00D0653C"/>
    <w:rsid w:val="00D07254"/>
    <w:rsid w:val="00D10EA9"/>
    <w:rsid w:val="00D1135B"/>
    <w:rsid w:val="00D11E10"/>
    <w:rsid w:val="00D13FC4"/>
    <w:rsid w:val="00D1417C"/>
    <w:rsid w:val="00D21F54"/>
    <w:rsid w:val="00D25404"/>
    <w:rsid w:val="00D2689F"/>
    <w:rsid w:val="00D306F6"/>
    <w:rsid w:val="00D30DB3"/>
    <w:rsid w:val="00D32266"/>
    <w:rsid w:val="00D34916"/>
    <w:rsid w:val="00D34F9F"/>
    <w:rsid w:val="00D35AE0"/>
    <w:rsid w:val="00D41689"/>
    <w:rsid w:val="00D42466"/>
    <w:rsid w:val="00D43AC2"/>
    <w:rsid w:val="00D54284"/>
    <w:rsid w:val="00D54762"/>
    <w:rsid w:val="00D54D80"/>
    <w:rsid w:val="00D55017"/>
    <w:rsid w:val="00D5592E"/>
    <w:rsid w:val="00D565A1"/>
    <w:rsid w:val="00D57433"/>
    <w:rsid w:val="00D5744C"/>
    <w:rsid w:val="00D5761E"/>
    <w:rsid w:val="00D57CBD"/>
    <w:rsid w:val="00D6656F"/>
    <w:rsid w:val="00D71960"/>
    <w:rsid w:val="00D7484D"/>
    <w:rsid w:val="00D75926"/>
    <w:rsid w:val="00D779D9"/>
    <w:rsid w:val="00D8070D"/>
    <w:rsid w:val="00D8099C"/>
    <w:rsid w:val="00D81CE3"/>
    <w:rsid w:val="00D84EF7"/>
    <w:rsid w:val="00D869CA"/>
    <w:rsid w:val="00D86A09"/>
    <w:rsid w:val="00D874D9"/>
    <w:rsid w:val="00D945B8"/>
    <w:rsid w:val="00D96CE5"/>
    <w:rsid w:val="00D974E3"/>
    <w:rsid w:val="00D9782D"/>
    <w:rsid w:val="00DA15AF"/>
    <w:rsid w:val="00DA44BE"/>
    <w:rsid w:val="00DB1C00"/>
    <w:rsid w:val="00DB29A1"/>
    <w:rsid w:val="00DB442A"/>
    <w:rsid w:val="00DB60BE"/>
    <w:rsid w:val="00DB702F"/>
    <w:rsid w:val="00DB7D7B"/>
    <w:rsid w:val="00DC0FDE"/>
    <w:rsid w:val="00DC23AA"/>
    <w:rsid w:val="00DC37A3"/>
    <w:rsid w:val="00DC7DC4"/>
    <w:rsid w:val="00DD44D0"/>
    <w:rsid w:val="00DD4873"/>
    <w:rsid w:val="00DD4A19"/>
    <w:rsid w:val="00DD6275"/>
    <w:rsid w:val="00DD64B6"/>
    <w:rsid w:val="00DE34BD"/>
    <w:rsid w:val="00DE40B7"/>
    <w:rsid w:val="00DE5119"/>
    <w:rsid w:val="00DE5255"/>
    <w:rsid w:val="00DE69B5"/>
    <w:rsid w:val="00DF087A"/>
    <w:rsid w:val="00DF169F"/>
    <w:rsid w:val="00DF23A2"/>
    <w:rsid w:val="00DF5CE4"/>
    <w:rsid w:val="00DF673D"/>
    <w:rsid w:val="00DF7BCE"/>
    <w:rsid w:val="00E006CC"/>
    <w:rsid w:val="00E030A7"/>
    <w:rsid w:val="00E04D8D"/>
    <w:rsid w:val="00E04F18"/>
    <w:rsid w:val="00E04F8F"/>
    <w:rsid w:val="00E05947"/>
    <w:rsid w:val="00E05A15"/>
    <w:rsid w:val="00E06354"/>
    <w:rsid w:val="00E0760F"/>
    <w:rsid w:val="00E1054E"/>
    <w:rsid w:val="00E108AB"/>
    <w:rsid w:val="00E11D7F"/>
    <w:rsid w:val="00E1285C"/>
    <w:rsid w:val="00E12C41"/>
    <w:rsid w:val="00E13180"/>
    <w:rsid w:val="00E13859"/>
    <w:rsid w:val="00E13A1D"/>
    <w:rsid w:val="00E15B35"/>
    <w:rsid w:val="00E16824"/>
    <w:rsid w:val="00E16DC3"/>
    <w:rsid w:val="00E20EAC"/>
    <w:rsid w:val="00E21539"/>
    <w:rsid w:val="00E22C0E"/>
    <w:rsid w:val="00E2330A"/>
    <w:rsid w:val="00E240EA"/>
    <w:rsid w:val="00E25850"/>
    <w:rsid w:val="00E25CE6"/>
    <w:rsid w:val="00E266A9"/>
    <w:rsid w:val="00E26BB3"/>
    <w:rsid w:val="00E277DA"/>
    <w:rsid w:val="00E30B77"/>
    <w:rsid w:val="00E320E0"/>
    <w:rsid w:val="00E32C6D"/>
    <w:rsid w:val="00E32FE6"/>
    <w:rsid w:val="00E347BA"/>
    <w:rsid w:val="00E34A40"/>
    <w:rsid w:val="00E3592F"/>
    <w:rsid w:val="00E35BC7"/>
    <w:rsid w:val="00E35FBB"/>
    <w:rsid w:val="00E40AF1"/>
    <w:rsid w:val="00E410B4"/>
    <w:rsid w:val="00E43776"/>
    <w:rsid w:val="00E45E69"/>
    <w:rsid w:val="00E47551"/>
    <w:rsid w:val="00E47A18"/>
    <w:rsid w:val="00E5032A"/>
    <w:rsid w:val="00E504D3"/>
    <w:rsid w:val="00E52AA3"/>
    <w:rsid w:val="00E5324C"/>
    <w:rsid w:val="00E54E54"/>
    <w:rsid w:val="00E57AB3"/>
    <w:rsid w:val="00E6375D"/>
    <w:rsid w:val="00E66058"/>
    <w:rsid w:val="00E71DE0"/>
    <w:rsid w:val="00E72573"/>
    <w:rsid w:val="00E727A4"/>
    <w:rsid w:val="00E75053"/>
    <w:rsid w:val="00E821FE"/>
    <w:rsid w:val="00E85BCD"/>
    <w:rsid w:val="00E862D1"/>
    <w:rsid w:val="00E86B06"/>
    <w:rsid w:val="00E901FA"/>
    <w:rsid w:val="00E94430"/>
    <w:rsid w:val="00E95303"/>
    <w:rsid w:val="00E96FAA"/>
    <w:rsid w:val="00E97F95"/>
    <w:rsid w:val="00EA58EF"/>
    <w:rsid w:val="00EA7CF6"/>
    <w:rsid w:val="00EB3509"/>
    <w:rsid w:val="00EC1B39"/>
    <w:rsid w:val="00ED0488"/>
    <w:rsid w:val="00ED0BD9"/>
    <w:rsid w:val="00ED1FFC"/>
    <w:rsid w:val="00ED21F1"/>
    <w:rsid w:val="00ED2B7B"/>
    <w:rsid w:val="00ED3F56"/>
    <w:rsid w:val="00ED499B"/>
    <w:rsid w:val="00ED521A"/>
    <w:rsid w:val="00ED600B"/>
    <w:rsid w:val="00EE0840"/>
    <w:rsid w:val="00EE3360"/>
    <w:rsid w:val="00EF03BC"/>
    <w:rsid w:val="00EF4B5A"/>
    <w:rsid w:val="00EF5349"/>
    <w:rsid w:val="00EF53B0"/>
    <w:rsid w:val="00EF55D4"/>
    <w:rsid w:val="00EF7C44"/>
    <w:rsid w:val="00F004A1"/>
    <w:rsid w:val="00F01301"/>
    <w:rsid w:val="00F02480"/>
    <w:rsid w:val="00F03B0D"/>
    <w:rsid w:val="00F03DA6"/>
    <w:rsid w:val="00F04BB6"/>
    <w:rsid w:val="00F05A77"/>
    <w:rsid w:val="00F069F2"/>
    <w:rsid w:val="00F10FDE"/>
    <w:rsid w:val="00F112F8"/>
    <w:rsid w:val="00F113A2"/>
    <w:rsid w:val="00F11557"/>
    <w:rsid w:val="00F118B1"/>
    <w:rsid w:val="00F11B32"/>
    <w:rsid w:val="00F1792A"/>
    <w:rsid w:val="00F21492"/>
    <w:rsid w:val="00F2243D"/>
    <w:rsid w:val="00F250AC"/>
    <w:rsid w:val="00F25B4B"/>
    <w:rsid w:val="00F26758"/>
    <w:rsid w:val="00F27C7C"/>
    <w:rsid w:val="00F27E82"/>
    <w:rsid w:val="00F32584"/>
    <w:rsid w:val="00F355DE"/>
    <w:rsid w:val="00F372A4"/>
    <w:rsid w:val="00F37322"/>
    <w:rsid w:val="00F401E5"/>
    <w:rsid w:val="00F40D5F"/>
    <w:rsid w:val="00F41269"/>
    <w:rsid w:val="00F41641"/>
    <w:rsid w:val="00F4284D"/>
    <w:rsid w:val="00F43699"/>
    <w:rsid w:val="00F43D3F"/>
    <w:rsid w:val="00F45229"/>
    <w:rsid w:val="00F474CF"/>
    <w:rsid w:val="00F51995"/>
    <w:rsid w:val="00F51D08"/>
    <w:rsid w:val="00F51FBC"/>
    <w:rsid w:val="00F52725"/>
    <w:rsid w:val="00F54402"/>
    <w:rsid w:val="00F5535C"/>
    <w:rsid w:val="00F5553B"/>
    <w:rsid w:val="00F605FB"/>
    <w:rsid w:val="00F6167F"/>
    <w:rsid w:val="00F62491"/>
    <w:rsid w:val="00F70335"/>
    <w:rsid w:val="00F74FAE"/>
    <w:rsid w:val="00F75263"/>
    <w:rsid w:val="00F803F7"/>
    <w:rsid w:val="00F80A53"/>
    <w:rsid w:val="00F8290D"/>
    <w:rsid w:val="00F84F61"/>
    <w:rsid w:val="00F851D8"/>
    <w:rsid w:val="00F8750A"/>
    <w:rsid w:val="00F90549"/>
    <w:rsid w:val="00F90901"/>
    <w:rsid w:val="00FA00A6"/>
    <w:rsid w:val="00FA0489"/>
    <w:rsid w:val="00FA0C6B"/>
    <w:rsid w:val="00FA5934"/>
    <w:rsid w:val="00FA63FC"/>
    <w:rsid w:val="00FA7207"/>
    <w:rsid w:val="00FA78EB"/>
    <w:rsid w:val="00FB0774"/>
    <w:rsid w:val="00FB222B"/>
    <w:rsid w:val="00FB2D48"/>
    <w:rsid w:val="00FB3976"/>
    <w:rsid w:val="00FB4256"/>
    <w:rsid w:val="00FB6D60"/>
    <w:rsid w:val="00FB700E"/>
    <w:rsid w:val="00FC2DA4"/>
    <w:rsid w:val="00FC3690"/>
    <w:rsid w:val="00FC384C"/>
    <w:rsid w:val="00FC5FAD"/>
    <w:rsid w:val="00FD0F50"/>
    <w:rsid w:val="00FD2758"/>
    <w:rsid w:val="00FD2ADD"/>
    <w:rsid w:val="00FD3602"/>
    <w:rsid w:val="00FD45CB"/>
    <w:rsid w:val="00FD556E"/>
    <w:rsid w:val="00FD5954"/>
    <w:rsid w:val="00FD5A41"/>
    <w:rsid w:val="00FD6157"/>
    <w:rsid w:val="00FD6E73"/>
    <w:rsid w:val="00FD752D"/>
    <w:rsid w:val="00FE0C05"/>
    <w:rsid w:val="00FE55DC"/>
    <w:rsid w:val="00FE5BA7"/>
    <w:rsid w:val="00FE7597"/>
    <w:rsid w:val="00FF108F"/>
    <w:rsid w:val="00FF191A"/>
    <w:rsid w:val="00FF2EFE"/>
    <w:rsid w:val="00FF3B3F"/>
    <w:rsid w:val="00FF42B3"/>
    <w:rsid w:val="00FF4409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F25D"/>
  <w15:docId w15:val="{9BC41885-EAC1-4AE9-8E5C-A8AAE9D5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eugeot New" w:eastAsia="Peugeot New" w:hAnsi="Peugeot New" w:cs="Peugeot New"/>
      <w:lang w:val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11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link w:val="BrdtekstTegn"/>
    <w:uiPriority w:val="1"/>
    <w:qFormat/>
    <w:rsid w:val="004B7966"/>
    <w:rPr>
      <w:sz w:val="17"/>
      <w:szCs w:val="17"/>
    </w:rPr>
  </w:style>
  <w:style w:type="paragraph" w:styleId="Listeafsnit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FB700E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B700E"/>
    <w:rPr>
      <w:rFonts w:ascii="Peugeot New" w:eastAsia="Peugeot New" w:hAnsi="Peugeot New" w:cs="Peugeot New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FB700E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B700E"/>
    <w:rPr>
      <w:rFonts w:ascii="Peugeot New" w:eastAsia="Peugeot New" w:hAnsi="Peugeot New" w:cs="Peugeot New"/>
      <w:lang w:val="en-GB"/>
    </w:rPr>
  </w:style>
  <w:style w:type="character" w:customStyle="1" w:styleId="BrdtekstTegn">
    <w:name w:val="Brødtekst Tegn"/>
    <w:basedOn w:val="Standardskrifttypeiafsnit"/>
    <w:link w:val="Brdtekst"/>
    <w:uiPriority w:val="1"/>
    <w:rsid w:val="004B7966"/>
    <w:rPr>
      <w:rFonts w:ascii="Peugeot New" w:eastAsia="Peugeot New" w:hAnsi="Peugeot New" w:cs="Peugeot New"/>
      <w:sz w:val="17"/>
      <w:szCs w:val="17"/>
      <w:lang w:val="en-GB"/>
    </w:rPr>
  </w:style>
  <w:style w:type="character" w:styleId="Hyperlink">
    <w:name w:val="Hyperlink"/>
    <w:basedOn w:val="Standardskrifttypeiafsnit"/>
    <w:uiPriority w:val="99"/>
    <w:unhideWhenUsed/>
    <w:rsid w:val="00230112"/>
    <w:rPr>
      <w:color w:val="0000FF" w:themeColor="hyperlink"/>
      <w:u w:val="single"/>
    </w:rPr>
  </w:style>
  <w:style w:type="character" w:customStyle="1" w:styleId="MenoNoResolvida1">
    <w:name w:val="Menção Não Resolvida1"/>
    <w:basedOn w:val="Standardskrifttypeiafsnit"/>
    <w:uiPriority w:val="99"/>
    <w:semiHidden/>
    <w:unhideWhenUsed/>
    <w:rsid w:val="00C611F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454188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A464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464C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464C"/>
    <w:rPr>
      <w:rFonts w:ascii="Peugeot New" w:eastAsia="Peugeot New" w:hAnsi="Peugeot New" w:cs="Peugeot New"/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464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464C"/>
    <w:rPr>
      <w:rFonts w:ascii="Peugeot New" w:eastAsia="Peugeot New" w:hAnsi="Peugeot New" w:cs="Peugeot New"/>
      <w:b/>
      <w:bCs/>
      <w:sz w:val="20"/>
      <w:szCs w:val="2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113A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9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www.youtube.com/peugeot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www.instagram.com/peugeot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twitter.com/peugeo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edia.stellantis.com/em-en/peugeo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facebook.com/peugeot" TargetMode="External"/><Relationship Id="rId27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C41E815640F4BAC9B0D203129FDA5" ma:contentTypeVersion="2" ma:contentTypeDescription="Crée un document." ma:contentTypeScope="" ma:versionID="81f85243584b151b43253dc5163c0869">
  <xsd:schema xmlns:xsd="http://www.w3.org/2001/XMLSchema" xmlns:xs="http://www.w3.org/2001/XMLSchema" xmlns:p="http://schemas.microsoft.com/office/2006/metadata/properties" xmlns:ns2="44abe34f-7870-4f0a-ac6d-d3e1bf80773a" targetNamespace="http://schemas.microsoft.com/office/2006/metadata/properties" ma:root="true" ma:fieldsID="4a2ccc4674db1c2f37acfc28ec0a27ba" ns2:_="">
    <xsd:import namespace="44abe34f-7870-4f0a-ac6d-d3e1bf807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e34f-7870-4f0a-ac6d-d3e1bf80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5AEE80-D55E-4DC5-BF78-22B572643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E70202-3A78-447D-A774-9738A9ED4D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11661-8691-49D6-B0DE-8FDDA76B0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be34f-7870-4f0a-ac6d-d3e1bf807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36CFF2-08CB-48C8-AEB2-3F0DDEF274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841</Words>
  <Characters>5135</Characters>
  <Application>Microsoft Office Word</Application>
  <DocSecurity>0</DocSecurity>
  <Lines>42</Lines>
  <Paragraphs>11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PSA GROUP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HUGUES NOUVEL DE LA FLECHE - J504412</dc:creator>
  <cp:lastModifiedBy>Hanne Langsig Sørensen</cp:lastModifiedBy>
  <cp:revision>9</cp:revision>
  <cp:lastPrinted>2022-06-21T13:49:00Z</cp:lastPrinted>
  <dcterms:created xsi:type="dcterms:W3CDTF">2023-05-04T09:01:00Z</dcterms:created>
  <dcterms:modified xsi:type="dcterms:W3CDTF">2023-05-04T12:01:00Z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2021-02-17T00:00:00Z</vt:filetime>
  </property>
  <property fmtid="{D5CDD505-2E9C-101B-9397-08002B2CF9AE}" pid="5" name="ContentTypeId">
    <vt:lpwstr>0x010100128C41E815640F4BAC9B0D203129FDA5</vt:lpwstr>
  </property>
  <property fmtid="{D5CDD505-2E9C-101B-9397-08002B2CF9AE}" pid="6" name="MSIP_Label_92ce4777-c256-4913-acca-fc5c2a5a05ee_Enabled">
    <vt:lpwstr>true</vt:lpwstr>
  </property>
  <property fmtid="{D5CDD505-2E9C-101B-9397-08002B2CF9AE}" pid="7" name="MSIP_Label_92ce4777-c256-4913-acca-fc5c2a5a05ee_SetDate">
    <vt:lpwstr>2021-03-01T21:49:12Z</vt:lpwstr>
  </property>
  <property fmtid="{D5CDD505-2E9C-101B-9397-08002B2CF9AE}" pid="8" name="MSIP_Label_92ce4777-c256-4913-acca-fc5c2a5a05ee_Method">
    <vt:lpwstr>Privileged</vt:lpwstr>
  </property>
  <property fmtid="{D5CDD505-2E9C-101B-9397-08002B2CF9AE}" pid="9" name="MSIP_Label_92ce4777-c256-4913-acca-fc5c2a5a05ee_Name">
    <vt:lpwstr>92ce4777-c256-4913-acca-fc5c2a5a05ee</vt:lpwstr>
  </property>
  <property fmtid="{D5CDD505-2E9C-101B-9397-08002B2CF9AE}" pid="10" name="MSIP_Label_92ce4777-c256-4913-acca-fc5c2a5a05ee_SiteId">
    <vt:lpwstr>d852d5cd-724c-4128-8812-ffa5db3f8507</vt:lpwstr>
  </property>
  <property fmtid="{D5CDD505-2E9C-101B-9397-08002B2CF9AE}" pid="11" name="MSIP_Label_92ce4777-c256-4913-acca-fc5c2a5a05ee_ActionId">
    <vt:lpwstr>3a1cb7c2-3bca-44a1-b6b2-0d8b7786ed19</vt:lpwstr>
  </property>
  <property fmtid="{D5CDD505-2E9C-101B-9397-08002B2CF9AE}" pid="12" name="MSIP_Label_92ce4777-c256-4913-acca-fc5c2a5a05ee_ContentBits">
    <vt:lpwstr>0</vt:lpwstr>
  </property>
</Properties>
</file>