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28" w:rsidRDefault="00113F79">
      <w:r>
        <w:rPr>
          <w:rFonts w:ascii="Mercury Text G2" w:eastAsia="Times New Roman" w:hAnsi="Mercury Text G2" w:cs="Times New Roman"/>
          <w:noProof/>
          <w:sz w:val="24"/>
          <w:szCs w:val="24"/>
          <w:lang w:eastAsia="sv-SE"/>
        </w:rPr>
        <w:drawing>
          <wp:anchor distT="0" distB="0" distL="114300" distR="114300" simplePos="0" relativeHeight="251658240" behindDoc="0" locked="0" layoutInCell="1" allowOverlap="1" wp14:anchorId="6B8DDB1A" wp14:editId="3C1B6DFB">
            <wp:simplePos x="0" y="0"/>
            <wp:positionH relativeFrom="column">
              <wp:posOffset>3900805</wp:posOffset>
            </wp:positionH>
            <wp:positionV relativeFrom="paragraph">
              <wp:posOffset>-76835</wp:posOffset>
            </wp:positionV>
            <wp:extent cx="1836420" cy="49911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6420" cy="499110"/>
                    </a:xfrm>
                    <a:prstGeom prst="rect">
                      <a:avLst/>
                    </a:prstGeom>
                  </pic:spPr>
                </pic:pic>
              </a:graphicData>
            </a:graphic>
            <wp14:sizeRelH relativeFrom="page">
              <wp14:pctWidth>0</wp14:pctWidth>
            </wp14:sizeRelH>
            <wp14:sizeRelV relativeFrom="page">
              <wp14:pctHeight>0</wp14:pctHeight>
            </wp14:sizeRelV>
          </wp:anchor>
        </w:drawing>
      </w:r>
      <w:r>
        <w:rPr>
          <w:rFonts w:ascii="Mercury Text G2" w:eastAsia="Times New Roman" w:hAnsi="Mercury Text G2" w:cs="Times New Roman"/>
          <w:sz w:val="24"/>
          <w:szCs w:val="24"/>
          <w:lang w:eastAsia="sv-SE"/>
        </w:rPr>
        <w:t xml:space="preserve">pressmeddelande </w:t>
      </w:r>
      <w:r>
        <w:rPr>
          <w:rFonts w:ascii="Mercury Text G2" w:eastAsia="Times New Roman" w:hAnsi="Mercury Text G2" w:cs="Times New Roman"/>
          <w:sz w:val="24"/>
          <w:szCs w:val="24"/>
          <w:lang w:eastAsia="sv-SE"/>
        </w:rPr>
        <w:tab/>
      </w:r>
      <w:r>
        <w:rPr>
          <w:rFonts w:ascii="Mercury Text G2" w:eastAsia="Times New Roman" w:hAnsi="Mercury Text G2" w:cs="Times New Roman"/>
          <w:sz w:val="24"/>
          <w:szCs w:val="24"/>
          <w:lang w:eastAsia="sv-SE"/>
        </w:rPr>
        <w:tab/>
      </w:r>
      <w:r>
        <w:rPr>
          <w:rFonts w:ascii="Mercury Text G2" w:eastAsia="Times New Roman" w:hAnsi="Mercury Text G2" w:cs="Times New Roman"/>
          <w:sz w:val="24"/>
          <w:szCs w:val="24"/>
          <w:lang w:eastAsia="sv-SE"/>
        </w:rPr>
        <w:tab/>
      </w:r>
      <w:r>
        <w:rPr>
          <w:rFonts w:ascii="Mercury Text G2" w:eastAsia="Times New Roman" w:hAnsi="Mercury Text G2" w:cs="Times New Roman"/>
          <w:sz w:val="24"/>
          <w:szCs w:val="24"/>
          <w:lang w:eastAsia="sv-SE"/>
        </w:rPr>
        <w:tab/>
      </w:r>
      <w:r>
        <w:rPr>
          <w:rFonts w:ascii="Mercury Text G2" w:eastAsia="Times New Roman" w:hAnsi="Mercury Text G2" w:cs="Times New Roman"/>
          <w:sz w:val="24"/>
          <w:szCs w:val="24"/>
          <w:lang w:eastAsia="sv-SE"/>
        </w:rPr>
        <w:br/>
        <w:t>24 januari 2014</w:t>
      </w:r>
    </w:p>
    <w:p w:rsidR="00113F79" w:rsidRPr="00747CC9" w:rsidRDefault="00113F79">
      <w:pPr>
        <w:rPr>
          <w:rFonts w:ascii="Guardian Sans Bold" w:hAnsi="Guardian Sans Bold"/>
          <w:sz w:val="4"/>
          <w:szCs w:val="4"/>
        </w:rPr>
      </w:pPr>
    </w:p>
    <w:p w:rsidR="00747CC9" w:rsidRPr="00747CC9" w:rsidRDefault="00747CC9" w:rsidP="00747CC9">
      <w:pPr>
        <w:shd w:val="clear" w:color="auto" w:fill="FFFFFF"/>
        <w:spacing w:after="270" w:line="360" w:lineRule="atLeast"/>
        <w:rPr>
          <w:rFonts w:ascii="Guardian Sans Bold" w:hAnsi="Guardian Sans Bold"/>
          <w:sz w:val="30"/>
          <w:szCs w:val="30"/>
        </w:rPr>
      </w:pPr>
      <w:bookmarkStart w:id="0" w:name="_GoBack"/>
      <w:r w:rsidRPr="00747CC9">
        <w:rPr>
          <w:rFonts w:ascii="Guardian Sans Bold" w:hAnsi="Guardian Sans Bold"/>
          <w:sz w:val="30"/>
          <w:szCs w:val="30"/>
        </w:rPr>
        <w:t xml:space="preserve">Faktumgalan uppmärksammar </w:t>
      </w:r>
      <w:r w:rsidRPr="00747CC9">
        <w:rPr>
          <w:rFonts w:ascii="Guardian Sans Bold" w:hAnsi="Guardian Sans Bold"/>
          <w:sz w:val="30"/>
          <w:szCs w:val="30"/>
        </w:rPr>
        <w:t>Ängeln på Malmskillnadsgatan</w:t>
      </w:r>
    </w:p>
    <w:bookmarkEnd w:id="0"/>
    <w:p w:rsidR="00747CC9" w:rsidRDefault="00747CC9" w:rsidP="00747CC9">
      <w:pPr>
        <w:shd w:val="clear" w:color="auto" w:fill="FFFFFF"/>
        <w:spacing w:after="270" w:line="360" w:lineRule="atLeast"/>
        <w:rPr>
          <w:rFonts w:ascii="Calibri" w:hAnsi="Calibri"/>
        </w:rPr>
      </w:pPr>
      <w:r>
        <w:rPr>
          <w:rFonts w:ascii="Mercury Text G2" w:hAnsi="Mercury Text G2"/>
          <w:sz w:val="32"/>
          <w:szCs w:val="32"/>
          <w:lang w:eastAsia="sv-SE"/>
        </w:rPr>
        <w:t>I september släppte Elise Lindqvist</w:t>
      </w:r>
      <w:r>
        <w:rPr>
          <w:rFonts w:ascii="Mercury Text G2" w:hAnsi="Mercury Text G2"/>
          <w:sz w:val="32"/>
          <w:szCs w:val="32"/>
          <w:lang w:eastAsia="sv-SE"/>
        </w:rPr>
        <w:t>s</w:t>
      </w:r>
      <w:r>
        <w:rPr>
          <w:rFonts w:ascii="Mercury Text G2" w:hAnsi="Mercury Text G2"/>
          <w:color w:val="1F497D"/>
          <w:sz w:val="32"/>
          <w:szCs w:val="32"/>
          <w:lang w:eastAsia="sv-SE"/>
        </w:rPr>
        <w:t xml:space="preserve"> </w:t>
      </w:r>
      <w:r>
        <w:rPr>
          <w:rFonts w:ascii="Mercury Text G2" w:hAnsi="Mercury Text G2"/>
          <w:sz w:val="32"/>
          <w:szCs w:val="32"/>
          <w:lang w:eastAsia="sv-SE"/>
        </w:rPr>
        <w:t xml:space="preserve">självbiografi </w:t>
      </w:r>
      <w:r>
        <w:rPr>
          <w:rFonts w:ascii="Mercury Text G2" w:hAnsi="Mercury Text G2"/>
          <w:i/>
          <w:iCs/>
          <w:sz w:val="32"/>
          <w:szCs w:val="32"/>
          <w:lang w:eastAsia="sv-SE"/>
        </w:rPr>
        <w:t>Ängeln på Malmskillnadsgatan</w:t>
      </w:r>
      <w:r>
        <w:rPr>
          <w:rFonts w:ascii="Mercury Text G2" w:hAnsi="Mercury Text G2"/>
          <w:color w:val="1F497D"/>
          <w:sz w:val="32"/>
          <w:szCs w:val="32"/>
          <w:lang w:eastAsia="sv-SE"/>
        </w:rPr>
        <w:t xml:space="preserve"> </w:t>
      </w:r>
      <w:r w:rsidRPr="00747CC9">
        <w:rPr>
          <w:rFonts w:ascii="Mercury Text G2" w:hAnsi="Mercury Text G2"/>
          <w:sz w:val="32"/>
          <w:szCs w:val="32"/>
          <w:lang w:eastAsia="sv-SE"/>
        </w:rPr>
        <w:t xml:space="preserve">(som hon skrivit tillsammans med </w:t>
      </w:r>
      <w:proofErr w:type="spellStart"/>
      <w:r w:rsidRPr="00747CC9">
        <w:rPr>
          <w:rFonts w:ascii="Mercury Text G2" w:hAnsi="Mercury Text G2"/>
          <w:sz w:val="32"/>
          <w:szCs w:val="32"/>
          <w:lang w:eastAsia="sv-SE"/>
        </w:rPr>
        <w:t>Antima</w:t>
      </w:r>
      <w:proofErr w:type="spellEnd"/>
      <w:r w:rsidRPr="00747CC9">
        <w:rPr>
          <w:rFonts w:ascii="Mercury Text G2" w:hAnsi="Mercury Text G2"/>
          <w:sz w:val="32"/>
          <w:szCs w:val="32"/>
          <w:lang w:eastAsia="sv-SE"/>
        </w:rPr>
        <w:t xml:space="preserve"> Linjer). Nu har juryn för Faktumgalan nom</w:t>
      </w:r>
      <w:r>
        <w:rPr>
          <w:rFonts w:ascii="Mercury Text G2" w:hAnsi="Mercury Text G2"/>
          <w:sz w:val="32"/>
          <w:szCs w:val="32"/>
          <w:lang w:eastAsia="sv-SE"/>
        </w:rPr>
        <w:t xml:space="preserve">inerat Elise till Årets Trottoarpratare, en utmärkelse </w:t>
      </w:r>
      <w:r w:rsidRPr="00747CC9">
        <w:rPr>
          <w:rFonts w:ascii="Mercury Text G2" w:hAnsi="Mercury Text G2"/>
          <w:sz w:val="32"/>
          <w:szCs w:val="32"/>
          <w:lang w:eastAsia="sv-SE"/>
        </w:rPr>
        <w:t xml:space="preserve">som går till </w:t>
      </w:r>
      <w:r w:rsidRPr="00747CC9">
        <w:rPr>
          <w:rFonts w:ascii="Mercury Text G2" w:hAnsi="Mercury Text G2"/>
          <w:sz w:val="32"/>
          <w:szCs w:val="32"/>
          <w:shd w:val="clear" w:color="auto" w:fill="FFFFFF"/>
        </w:rPr>
        <w:t xml:space="preserve">”en person, en grupp eller organisation/institution som på ett kreativt och vågat sätt bildat opinion mot socialt utanförskap.” </w:t>
      </w:r>
      <w:r w:rsidRPr="00747CC9">
        <w:rPr>
          <w:rFonts w:ascii="Mercury Text G2" w:hAnsi="Mercury Text G2"/>
          <w:sz w:val="32"/>
          <w:szCs w:val="32"/>
          <w:lang w:eastAsia="sv-SE"/>
        </w:rPr>
        <w:t xml:space="preserve">Bakom galan står av Götalands gatutidning Faktum som jobbar </w:t>
      </w:r>
      <w:r w:rsidRPr="00747CC9">
        <w:rPr>
          <w:rFonts w:ascii="Mercury Text G2" w:hAnsi="Mercury Text G2"/>
          <w:sz w:val="32"/>
          <w:szCs w:val="32"/>
          <w:shd w:val="clear" w:color="auto" w:fill="FFFFFF"/>
        </w:rPr>
        <w:t>för att få hemlösa och socialt utsatta i arbete.</w:t>
      </w:r>
    </w:p>
    <w:p w:rsidR="00747CC9" w:rsidRDefault="00747CC9" w:rsidP="00747CC9">
      <w:pPr>
        <w:rPr>
          <w:rFonts w:ascii="Mercury Text G2" w:hAnsi="Mercury Text G2"/>
          <w:sz w:val="24"/>
          <w:szCs w:val="24"/>
        </w:rPr>
      </w:pPr>
      <w:r>
        <w:rPr>
          <w:rFonts w:ascii="Mercury Text G2" w:hAnsi="Mercury Text G2"/>
          <w:sz w:val="24"/>
          <w:szCs w:val="24"/>
        </w:rPr>
        <w:t>Juryns motivering till nomineringen:</w:t>
      </w:r>
      <w:r>
        <w:rPr>
          <w:rFonts w:ascii="Mercury Text G2" w:hAnsi="Mercury Text G2"/>
          <w:sz w:val="24"/>
          <w:szCs w:val="24"/>
        </w:rPr>
        <w:br/>
      </w:r>
      <w:r>
        <w:rPr>
          <w:rFonts w:ascii="Mercury Text G2" w:hAnsi="Mercury Text G2"/>
          <w:i/>
          <w:iCs/>
          <w:sz w:val="24"/>
          <w:szCs w:val="24"/>
        </w:rPr>
        <w:t>” Elise Lindqvist, känd som Ängeln från Malmskillnadsgatan, har själv levt med missbruk och som prostituerad, och viger nu sitt liv åt att som volontär i Klara församling i Stockholm hjälpa utsatta sexarbetare. Hennes arbete har inspirerat liknande verksamheter i andra storstäder.”</w:t>
      </w:r>
    </w:p>
    <w:p w:rsidR="00747CC9" w:rsidRDefault="00747CC9" w:rsidP="00747CC9">
      <w:pPr>
        <w:rPr>
          <w:rFonts w:ascii="Calibri" w:hAnsi="Calibri"/>
          <w:color w:val="333333"/>
        </w:rPr>
      </w:pPr>
      <w:r>
        <w:rPr>
          <w:rFonts w:ascii="Mercury Text G2" w:hAnsi="Mercury Text G2"/>
          <w:sz w:val="24"/>
          <w:szCs w:val="24"/>
          <w:lang w:eastAsia="sv-SE"/>
        </w:rPr>
        <w:t>Faktumgalan äger rum på Stora Teatern i Göteborg den 27 februari. Under galan kommer sju priser delas ut och artister uppträda, däribland Timo Räisänen och Daniel Lemma.</w:t>
      </w:r>
    </w:p>
    <w:p w:rsidR="00747CC9" w:rsidRDefault="00747CC9" w:rsidP="00747CC9">
      <w:pPr>
        <w:rPr>
          <w:color w:val="333333"/>
        </w:rPr>
      </w:pPr>
      <w:r>
        <w:rPr>
          <w:rFonts w:ascii="Mercury Text G2" w:hAnsi="Mercury Text G2"/>
          <w:sz w:val="24"/>
          <w:szCs w:val="24"/>
        </w:rPr>
        <w:t xml:space="preserve">Övriga nominerade i kategorin Årets Trottoarpratare är Adam Alexis, </w:t>
      </w:r>
      <w:proofErr w:type="spellStart"/>
      <w:r>
        <w:rPr>
          <w:rFonts w:ascii="Mercury Text G2" w:hAnsi="Mercury Text G2"/>
          <w:sz w:val="24"/>
          <w:szCs w:val="24"/>
        </w:rPr>
        <w:t>Ain’t</w:t>
      </w:r>
      <w:proofErr w:type="spellEnd"/>
      <w:r>
        <w:rPr>
          <w:rFonts w:ascii="Mercury Text G2" w:hAnsi="Mercury Text G2"/>
          <w:sz w:val="24"/>
          <w:szCs w:val="24"/>
        </w:rPr>
        <w:t xml:space="preserve"> I a </w:t>
      </w:r>
      <w:proofErr w:type="spellStart"/>
      <w:r>
        <w:rPr>
          <w:rFonts w:ascii="Mercury Text G2" w:hAnsi="Mercury Text G2"/>
          <w:sz w:val="24"/>
          <w:szCs w:val="24"/>
        </w:rPr>
        <w:t>Woman</w:t>
      </w:r>
      <w:proofErr w:type="spellEnd"/>
      <w:r>
        <w:rPr>
          <w:rFonts w:ascii="Mercury Text G2" w:hAnsi="Mercury Text G2"/>
          <w:sz w:val="24"/>
          <w:szCs w:val="24"/>
        </w:rPr>
        <w:t xml:space="preserve"> och Matkassen.</w:t>
      </w:r>
    </w:p>
    <w:p w:rsidR="00747CC9" w:rsidRDefault="00747CC9" w:rsidP="00747CC9">
      <w:pPr>
        <w:shd w:val="clear" w:color="auto" w:fill="FFFFFF"/>
        <w:spacing w:after="270" w:line="360" w:lineRule="atLeast"/>
        <w:rPr>
          <w:rFonts w:ascii="Mercury Text G2" w:hAnsi="Mercury Text G2"/>
          <w:sz w:val="24"/>
          <w:szCs w:val="24"/>
          <w:lang w:eastAsia="sv-SE"/>
        </w:rPr>
      </w:pPr>
      <w:r>
        <w:rPr>
          <w:rFonts w:ascii="Mercury Text G2" w:hAnsi="Mercury Text G2"/>
          <w:i/>
          <w:iCs/>
          <w:sz w:val="24"/>
          <w:szCs w:val="24"/>
          <w:lang w:eastAsia="sv-SE"/>
        </w:rPr>
        <w:t>”Mina tjejer på gatan har så många sår. Jag kan inte läka såren, men jag vill hjälpa till att åtminstone plåstra om dem. Och kan jag med denna bok vara med och bidra till att någon känner att det finns hopp och att livet inte är kört, då är det värt allt.”</w:t>
      </w:r>
      <w:r>
        <w:rPr>
          <w:rFonts w:ascii="Mercury Text G2" w:hAnsi="Mercury Text G2"/>
          <w:i/>
          <w:iCs/>
          <w:sz w:val="24"/>
          <w:szCs w:val="24"/>
          <w:lang w:eastAsia="sv-SE"/>
        </w:rPr>
        <w:br/>
        <w:t> </w:t>
      </w:r>
      <w:r>
        <w:rPr>
          <w:rFonts w:ascii="Mercury Text G2" w:hAnsi="Mercury Text G2"/>
          <w:sz w:val="24"/>
          <w:szCs w:val="24"/>
          <w:lang w:eastAsia="sv-SE"/>
        </w:rPr>
        <w:t>- ur</w:t>
      </w:r>
      <w:r>
        <w:rPr>
          <w:rFonts w:ascii="Mercury Text G2" w:hAnsi="Mercury Text G2"/>
          <w:i/>
          <w:iCs/>
          <w:sz w:val="24"/>
          <w:szCs w:val="24"/>
          <w:lang w:eastAsia="sv-SE"/>
        </w:rPr>
        <w:t> Ängeln på Malmskillnadsgatan</w:t>
      </w:r>
    </w:p>
    <w:p w:rsidR="00095FE1" w:rsidRPr="00095FE1" w:rsidRDefault="00095FE1" w:rsidP="00095FE1">
      <w:pPr>
        <w:shd w:val="clear" w:color="auto" w:fill="FFFFFF"/>
        <w:spacing w:after="270" w:line="360" w:lineRule="atLeast"/>
        <w:rPr>
          <w:rFonts w:ascii="Mercury Text G2" w:eastAsia="Times New Roman" w:hAnsi="Mercury Text G2" w:cs="Times New Roman"/>
          <w:sz w:val="24"/>
          <w:szCs w:val="24"/>
          <w:lang w:eastAsia="sv-SE"/>
        </w:rPr>
      </w:pPr>
      <w:r w:rsidRPr="00095FE1">
        <w:rPr>
          <w:rFonts w:ascii="Mercury Text G2" w:eastAsia="Times New Roman" w:hAnsi="Mercury Text G2" w:cs="Times New Roman"/>
          <w:b/>
          <w:bCs/>
          <w:sz w:val="24"/>
          <w:szCs w:val="24"/>
          <w:lang w:eastAsia="sv-SE"/>
        </w:rPr>
        <w:br/>
        <w:t xml:space="preserve">För mer för recensionsexemplar </w:t>
      </w:r>
      <w:r w:rsidR="00747CC9">
        <w:rPr>
          <w:rFonts w:ascii="Mercury Text G2" w:eastAsia="Times New Roman" w:hAnsi="Mercury Text G2" w:cs="Times New Roman"/>
          <w:b/>
          <w:bCs/>
          <w:sz w:val="24"/>
          <w:szCs w:val="24"/>
          <w:lang w:eastAsia="sv-SE"/>
        </w:rPr>
        <w:t xml:space="preserve">av Ängeln på Malmskillnadsgatan </w:t>
      </w:r>
      <w:r w:rsidRPr="00095FE1">
        <w:rPr>
          <w:rFonts w:ascii="Mercury Text G2" w:eastAsia="Times New Roman" w:hAnsi="Mercury Text G2" w:cs="Times New Roman"/>
          <w:b/>
          <w:bCs/>
          <w:sz w:val="24"/>
          <w:szCs w:val="24"/>
          <w:lang w:eastAsia="sv-SE"/>
        </w:rPr>
        <w:t>och för bokning av intervju,</w:t>
      </w:r>
      <w:r w:rsidRPr="00095FE1">
        <w:rPr>
          <w:rFonts w:ascii="Mercury Text G2" w:eastAsia="Times New Roman" w:hAnsi="Mercury Text G2" w:cs="Times New Roman"/>
          <w:sz w:val="24"/>
          <w:szCs w:val="24"/>
          <w:lang w:eastAsia="sv-SE"/>
        </w:rPr>
        <w:t> kontakta Vilhelm Hanzén, PR- och kommunikationsansvarig</w:t>
      </w:r>
      <w:r w:rsidRPr="00095FE1">
        <w:rPr>
          <w:rFonts w:ascii="Mercury Text G2" w:eastAsia="Times New Roman" w:hAnsi="Mercury Text G2" w:cs="Times New Roman"/>
          <w:sz w:val="24"/>
          <w:szCs w:val="24"/>
          <w:lang w:eastAsia="sv-SE"/>
        </w:rPr>
        <w:br/>
      </w:r>
      <w:hyperlink r:id="rId6" w:history="1">
        <w:r w:rsidRPr="00113F79">
          <w:rPr>
            <w:rFonts w:ascii="Mercury Text G2" w:eastAsia="Times New Roman" w:hAnsi="Mercury Text G2" w:cs="Times New Roman"/>
            <w:sz w:val="24"/>
            <w:szCs w:val="24"/>
            <w:lang w:eastAsia="sv-SE"/>
          </w:rPr>
          <w:t>vilhelm.hanzen@libris.se</w:t>
        </w:r>
      </w:hyperlink>
      <w:r w:rsidRPr="00095FE1">
        <w:rPr>
          <w:rFonts w:ascii="Mercury Text G2" w:eastAsia="Times New Roman" w:hAnsi="Mercury Text G2" w:cs="Times New Roman"/>
          <w:sz w:val="24"/>
          <w:szCs w:val="24"/>
          <w:lang w:eastAsia="sv-SE"/>
        </w:rPr>
        <w:t>, 019-20 84 10, @</w:t>
      </w:r>
      <w:proofErr w:type="spellStart"/>
      <w:r w:rsidRPr="00095FE1">
        <w:rPr>
          <w:rFonts w:ascii="Mercury Text G2" w:eastAsia="Times New Roman" w:hAnsi="Mercury Text G2" w:cs="Times New Roman"/>
          <w:sz w:val="24"/>
          <w:szCs w:val="24"/>
          <w:lang w:eastAsia="sv-SE"/>
        </w:rPr>
        <w:t>vilhelmhanzen</w:t>
      </w:r>
      <w:proofErr w:type="spellEnd"/>
    </w:p>
    <w:p w:rsidR="00095FE1" w:rsidRPr="00113F79" w:rsidRDefault="00095FE1" w:rsidP="00095FE1">
      <w:pPr>
        <w:rPr>
          <w:rFonts w:ascii="Mercury Text G2" w:hAnsi="Mercury Text G2"/>
        </w:rPr>
      </w:pPr>
      <w:r w:rsidRPr="00113F79">
        <w:rPr>
          <w:rFonts w:ascii="Mercury Text G2" w:eastAsia="Times New Roman" w:hAnsi="Mercury Text G2" w:cs="Times New Roman"/>
          <w:sz w:val="24"/>
          <w:szCs w:val="24"/>
          <w:shd w:val="clear" w:color="auto" w:fill="FFFFFF"/>
          <w:lang w:eastAsia="sv-SE"/>
        </w:rPr>
        <w:t>Högupplöst porträttbild på Elise Lindqvist finns </w:t>
      </w:r>
      <w:hyperlink r:id="rId7" w:tgtFrame="_blank" w:history="1">
        <w:r w:rsidRPr="00113F79">
          <w:rPr>
            <w:rFonts w:ascii="Mercury Text G2" w:eastAsia="Times New Roman" w:hAnsi="Mercury Text G2" w:cs="Times New Roman"/>
            <w:b/>
            <w:bCs/>
            <w:i/>
            <w:iCs/>
            <w:sz w:val="24"/>
            <w:szCs w:val="24"/>
            <w:shd w:val="clear" w:color="auto" w:fill="FFFFFF"/>
            <w:lang w:eastAsia="sv-SE"/>
          </w:rPr>
          <w:t>här</w:t>
        </w:r>
      </w:hyperlink>
      <w:r w:rsidRPr="00113F79">
        <w:rPr>
          <w:rFonts w:ascii="Mercury Text G2" w:eastAsia="Times New Roman" w:hAnsi="Mercury Text G2" w:cs="Times New Roman"/>
          <w:sz w:val="24"/>
          <w:szCs w:val="24"/>
          <w:lang w:eastAsia="sv-SE"/>
        </w:rPr>
        <w:br/>
      </w:r>
      <w:r w:rsidRPr="00113F79">
        <w:rPr>
          <w:rFonts w:ascii="Mercury Text G2" w:eastAsia="Times New Roman" w:hAnsi="Mercury Text G2" w:cs="Times New Roman"/>
          <w:sz w:val="24"/>
          <w:szCs w:val="24"/>
          <w:shd w:val="clear" w:color="auto" w:fill="FFFFFF"/>
          <w:lang w:eastAsia="sv-SE"/>
        </w:rPr>
        <w:t>Högupplöst omslagsbild på boken </w:t>
      </w:r>
      <w:r w:rsidRPr="00113F79">
        <w:rPr>
          <w:rFonts w:ascii="Mercury Text G2" w:eastAsia="Times New Roman" w:hAnsi="Mercury Text G2" w:cs="Times New Roman"/>
          <w:i/>
          <w:iCs/>
          <w:sz w:val="24"/>
          <w:szCs w:val="24"/>
          <w:shd w:val="clear" w:color="auto" w:fill="FFFFFF"/>
          <w:lang w:eastAsia="sv-SE"/>
        </w:rPr>
        <w:t>Ängeln på Malmskillnadsgatan</w:t>
      </w:r>
      <w:r w:rsidRPr="00113F79">
        <w:rPr>
          <w:rFonts w:ascii="Mercury Text G2" w:eastAsia="Times New Roman" w:hAnsi="Mercury Text G2" w:cs="Times New Roman"/>
          <w:sz w:val="24"/>
          <w:szCs w:val="24"/>
          <w:shd w:val="clear" w:color="auto" w:fill="FFFFFF"/>
          <w:lang w:eastAsia="sv-SE"/>
        </w:rPr>
        <w:t> finns </w:t>
      </w:r>
      <w:hyperlink r:id="rId8" w:tgtFrame="_blank" w:history="1">
        <w:r w:rsidRPr="00113F79">
          <w:rPr>
            <w:rFonts w:ascii="Mercury Text G2" w:eastAsia="Times New Roman" w:hAnsi="Mercury Text G2" w:cs="Times New Roman"/>
            <w:b/>
            <w:bCs/>
            <w:i/>
            <w:iCs/>
            <w:sz w:val="24"/>
            <w:szCs w:val="24"/>
            <w:shd w:val="clear" w:color="auto" w:fill="FFFFFF"/>
            <w:lang w:eastAsia="sv-SE"/>
          </w:rPr>
          <w:t>här</w:t>
        </w:r>
      </w:hyperlink>
    </w:p>
    <w:sectPr w:rsidR="00095FE1" w:rsidRPr="00113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2">
    <w:panose1 w:val="02000503080000020003"/>
    <w:charset w:val="00"/>
    <w:family w:val="auto"/>
    <w:pitch w:val="variable"/>
    <w:sig w:usb0="800000A7" w:usb1="00000000" w:usb2="00000000" w:usb3="00000000" w:csb0="00000009" w:csb1="00000000"/>
  </w:font>
  <w:font w:name="Guardian Sans Bold">
    <w:panose1 w:val="020B0803050503060803"/>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1"/>
    <w:rsid w:val="00095FE1"/>
    <w:rsid w:val="00113F79"/>
    <w:rsid w:val="002E5828"/>
    <w:rsid w:val="004C346C"/>
    <w:rsid w:val="00747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95FE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095FE1"/>
    <w:rPr>
      <w:i/>
      <w:iCs/>
    </w:rPr>
  </w:style>
  <w:style w:type="character" w:customStyle="1" w:styleId="apple-converted-space">
    <w:name w:val="apple-converted-space"/>
    <w:basedOn w:val="Standardstycketeckensnitt"/>
    <w:rsid w:val="00095FE1"/>
  </w:style>
  <w:style w:type="character" w:styleId="Hyperlnk">
    <w:name w:val="Hyperlink"/>
    <w:basedOn w:val="Standardstycketeckensnitt"/>
    <w:uiPriority w:val="99"/>
    <w:semiHidden/>
    <w:unhideWhenUsed/>
    <w:rsid w:val="00095FE1"/>
    <w:rPr>
      <w:color w:val="0000FF"/>
      <w:u w:val="single"/>
    </w:rPr>
  </w:style>
  <w:style w:type="character" w:styleId="Stark">
    <w:name w:val="Strong"/>
    <w:basedOn w:val="Standardstycketeckensnitt"/>
    <w:uiPriority w:val="22"/>
    <w:qFormat/>
    <w:rsid w:val="00095FE1"/>
    <w:rPr>
      <w:b/>
      <w:bCs/>
    </w:rPr>
  </w:style>
  <w:style w:type="paragraph" w:styleId="Ballongtext">
    <w:name w:val="Balloon Text"/>
    <w:basedOn w:val="Normal"/>
    <w:link w:val="BallongtextChar"/>
    <w:uiPriority w:val="99"/>
    <w:semiHidden/>
    <w:unhideWhenUsed/>
    <w:rsid w:val="00113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3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95FE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095FE1"/>
    <w:rPr>
      <w:i/>
      <w:iCs/>
    </w:rPr>
  </w:style>
  <w:style w:type="character" w:customStyle="1" w:styleId="apple-converted-space">
    <w:name w:val="apple-converted-space"/>
    <w:basedOn w:val="Standardstycketeckensnitt"/>
    <w:rsid w:val="00095FE1"/>
  </w:style>
  <w:style w:type="character" w:styleId="Hyperlnk">
    <w:name w:val="Hyperlink"/>
    <w:basedOn w:val="Standardstycketeckensnitt"/>
    <w:uiPriority w:val="99"/>
    <w:semiHidden/>
    <w:unhideWhenUsed/>
    <w:rsid w:val="00095FE1"/>
    <w:rPr>
      <w:color w:val="0000FF"/>
      <w:u w:val="single"/>
    </w:rPr>
  </w:style>
  <w:style w:type="character" w:styleId="Stark">
    <w:name w:val="Strong"/>
    <w:basedOn w:val="Standardstycketeckensnitt"/>
    <w:uiPriority w:val="22"/>
    <w:qFormat/>
    <w:rsid w:val="00095FE1"/>
    <w:rPr>
      <w:b/>
      <w:bCs/>
    </w:rPr>
  </w:style>
  <w:style w:type="paragraph" w:styleId="Ballongtext">
    <w:name w:val="Balloon Text"/>
    <w:basedOn w:val="Normal"/>
    <w:link w:val="BallongtextChar"/>
    <w:uiPriority w:val="99"/>
    <w:semiHidden/>
    <w:unhideWhenUsed/>
    <w:rsid w:val="00113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3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2806">
      <w:bodyDiv w:val="1"/>
      <w:marLeft w:val="0"/>
      <w:marRight w:val="0"/>
      <w:marTop w:val="0"/>
      <w:marBottom w:val="0"/>
      <w:divBdr>
        <w:top w:val="none" w:sz="0" w:space="0" w:color="auto"/>
        <w:left w:val="none" w:sz="0" w:space="0" w:color="auto"/>
        <w:bottom w:val="none" w:sz="0" w:space="0" w:color="auto"/>
        <w:right w:val="none" w:sz="0" w:space="0" w:color="auto"/>
      </w:divBdr>
    </w:div>
    <w:div w:id="16456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isforlag.se/pressmaterial/libris/9789173873000_1_Omslag.jpg" TargetMode="External"/><Relationship Id="rId3" Type="http://schemas.openxmlformats.org/officeDocument/2006/relationships/settings" Target="settings.xml"/><Relationship Id="rId7" Type="http://schemas.openxmlformats.org/officeDocument/2006/relationships/hyperlink" Target="http://www.librisforlag.se/pressmaterial/libris/forfattare/Elise-Lindqvist_foto-Josefin-Casteryd.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lhelm.hanzen@libris.s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325</Words>
  <Characters>1724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1</cp:revision>
  <dcterms:created xsi:type="dcterms:W3CDTF">2014-01-24T14:47:00Z</dcterms:created>
  <dcterms:modified xsi:type="dcterms:W3CDTF">2014-01-24T15:34:00Z</dcterms:modified>
</cp:coreProperties>
</file>