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2C18" w14:textId="0FA88D39" w:rsidR="000C3201" w:rsidRPr="000C3201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  <w:t xml:space="preserve">      </w:t>
      </w:r>
      <w:r w:rsidR="00B6765D">
        <w:rPr>
          <w:noProof/>
          <w:color w:val="141414"/>
          <w:sz w:val="16"/>
          <w:szCs w:val="16"/>
          <w:lang w:val="sv-SE"/>
        </w:rPr>
        <w:t>24</w:t>
      </w:r>
      <w:r w:rsidR="0034743A">
        <w:rPr>
          <w:noProof/>
          <w:color w:val="141414"/>
          <w:sz w:val="16"/>
          <w:szCs w:val="16"/>
          <w:lang w:val="sv-SE"/>
        </w:rPr>
        <w:t>-</w:t>
      </w:r>
      <w:r w:rsidR="0056530F">
        <w:rPr>
          <w:noProof/>
          <w:color w:val="141414"/>
          <w:sz w:val="16"/>
          <w:szCs w:val="16"/>
          <w:lang w:val="sv-SE"/>
        </w:rPr>
        <w:t>03</w:t>
      </w:r>
      <w:r w:rsidR="0034743A">
        <w:rPr>
          <w:noProof/>
          <w:color w:val="141414"/>
          <w:sz w:val="16"/>
          <w:szCs w:val="16"/>
          <w:lang w:val="sv-SE"/>
        </w:rPr>
        <w:t>-</w:t>
      </w:r>
      <w:r w:rsidR="000C3201" w:rsidRPr="0005252F">
        <w:rPr>
          <w:noProof/>
          <w:color w:val="141414"/>
          <w:sz w:val="16"/>
          <w:szCs w:val="16"/>
          <w:lang w:val="sv-SE"/>
        </w:rPr>
        <w:t>202</w:t>
      </w:r>
      <w:r w:rsidR="0051315B">
        <w:rPr>
          <w:noProof/>
          <w:color w:val="141414"/>
          <w:sz w:val="16"/>
          <w:szCs w:val="16"/>
          <w:lang w:val="sv-SE"/>
        </w:rPr>
        <w:t>2</w:t>
      </w:r>
    </w:p>
    <w:p w14:paraId="348563E1" w14:textId="77777777" w:rsidR="0056530F" w:rsidRPr="0056530F" w:rsidRDefault="0056530F" w:rsidP="0056530F">
      <w:pPr>
        <w:pStyle w:val="Rubrik1"/>
        <w:rPr>
          <w:sz w:val="32"/>
          <w:szCs w:val="24"/>
          <w:lang w:val="nb-NO"/>
        </w:rPr>
      </w:pPr>
      <w:proofErr w:type="spellStart"/>
      <w:r w:rsidRPr="0056530F">
        <w:rPr>
          <w:sz w:val="32"/>
          <w:szCs w:val="24"/>
          <w:lang w:val="sv-SE" w:bidi="nb-NO"/>
        </w:rPr>
        <w:t>engcon</w:t>
      </w:r>
      <w:proofErr w:type="spellEnd"/>
      <w:r w:rsidRPr="0056530F">
        <w:rPr>
          <w:sz w:val="32"/>
          <w:szCs w:val="24"/>
          <w:lang w:val="sv-SE" w:bidi="nb-NO"/>
        </w:rPr>
        <w:t xml:space="preserve"> </w:t>
      </w:r>
      <w:proofErr w:type="spellStart"/>
      <w:r w:rsidRPr="0056530F">
        <w:rPr>
          <w:sz w:val="32"/>
          <w:szCs w:val="24"/>
          <w:lang w:val="sv-SE" w:bidi="nb-NO"/>
        </w:rPr>
        <w:t>lanserer</w:t>
      </w:r>
      <w:proofErr w:type="spellEnd"/>
      <w:r w:rsidRPr="0056530F">
        <w:rPr>
          <w:sz w:val="32"/>
          <w:szCs w:val="24"/>
          <w:lang w:val="sv-SE" w:bidi="nb-NO"/>
        </w:rPr>
        <w:t xml:space="preserve"> et lett gaffelstativ for </w:t>
      </w:r>
      <w:proofErr w:type="spellStart"/>
      <w:r w:rsidRPr="0056530F">
        <w:rPr>
          <w:sz w:val="32"/>
          <w:szCs w:val="24"/>
          <w:lang w:val="sv-SE" w:bidi="nb-NO"/>
        </w:rPr>
        <w:t>gravemaskiner</w:t>
      </w:r>
      <w:proofErr w:type="spellEnd"/>
      <w:r w:rsidRPr="0056530F">
        <w:rPr>
          <w:sz w:val="32"/>
          <w:szCs w:val="24"/>
          <w:lang w:val="sv-SE" w:bidi="nb-NO"/>
        </w:rPr>
        <w:t xml:space="preserve"> 2–6 </w:t>
      </w:r>
      <w:proofErr w:type="spellStart"/>
      <w:r w:rsidRPr="0056530F">
        <w:rPr>
          <w:sz w:val="32"/>
          <w:szCs w:val="24"/>
          <w:lang w:val="sv-SE" w:bidi="nb-NO"/>
        </w:rPr>
        <w:t>tonn</w:t>
      </w:r>
      <w:proofErr w:type="spellEnd"/>
    </w:p>
    <w:p w14:paraId="33C35B6E" w14:textId="62F350CE" w:rsidR="0056530F" w:rsidRPr="0056530F" w:rsidRDefault="0056530F" w:rsidP="0056530F">
      <w:pPr>
        <w:rPr>
          <w:b/>
          <w:bCs/>
          <w:sz w:val="24"/>
          <w:szCs w:val="24"/>
          <w:lang w:val="nb-NO"/>
        </w:rPr>
      </w:pPr>
      <w:r w:rsidRPr="0056530F">
        <w:rPr>
          <w:b/>
          <w:sz w:val="24"/>
          <w:szCs w:val="24"/>
          <w:lang w:val="sv-SE" w:bidi="nb-NO"/>
        </w:rPr>
        <w:t xml:space="preserve">Våren 2022 </w:t>
      </w:r>
      <w:proofErr w:type="spellStart"/>
      <w:r w:rsidRPr="0056530F">
        <w:rPr>
          <w:b/>
          <w:sz w:val="24"/>
          <w:szCs w:val="24"/>
          <w:lang w:val="sv-SE" w:bidi="nb-NO"/>
        </w:rPr>
        <w:t>lanserer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b/>
          <w:sz w:val="24"/>
          <w:szCs w:val="24"/>
          <w:lang w:val="sv-SE" w:bidi="nb-NO"/>
        </w:rPr>
        <w:t>tiltrotatorprodusenten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b/>
          <w:sz w:val="24"/>
          <w:szCs w:val="24"/>
          <w:lang w:val="sv-SE" w:bidi="nb-NO"/>
        </w:rPr>
        <w:t>engcon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et lett gaffelstativ for </w:t>
      </w:r>
      <w:proofErr w:type="spellStart"/>
      <w:r w:rsidRPr="0056530F">
        <w:rPr>
          <w:b/>
          <w:sz w:val="24"/>
          <w:szCs w:val="24"/>
          <w:lang w:val="sv-SE" w:bidi="nb-NO"/>
        </w:rPr>
        <w:t>gravemaskiner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i </w:t>
      </w:r>
      <w:proofErr w:type="spellStart"/>
      <w:r w:rsidRPr="0056530F">
        <w:rPr>
          <w:b/>
          <w:sz w:val="24"/>
          <w:szCs w:val="24"/>
          <w:lang w:val="sv-SE" w:bidi="nb-NO"/>
        </w:rPr>
        <w:t>vektklassen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2–6 </w:t>
      </w:r>
      <w:proofErr w:type="spellStart"/>
      <w:r w:rsidRPr="0056530F">
        <w:rPr>
          <w:b/>
          <w:sz w:val="24"/>
          <w:szCs w:val="24"/>
          <w:lang w:val="sv-SE" w:bidi="nb-NO"/>
        </w:rPr>
        <w:t>tonn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. </w:t>
      </w:r>
      <w:proofErr w:type="spellStart"/>
      <w:r w:rsidRPr="0056530F">
        <w:rPr>
          <w:b/>
          <w:sz w:val="24"/>
          <w:szCs w:val="24"/>
          <w:lang w:val="sv-SE" w:bidi="nb-NO"/>
        </w:rPr>
        <w:t>Dette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b/>
          <w:sz w:val="24"/>
          <w:szCs w:val="24"/>
          <w:lang w:val="sv-SE" w:bidi="nb-NO"/>
        </w:rPr>
        <w:t>utvider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bruksområdet </w:t>
      </w:r>
      <w:proofErr w:type="spellStart"/>
      <w:r w:rsidRPr="0056530F">
        <w:rPr>
          <w:b/>
          <w:sz w:val="24"/>
          <w:szCs w:val="24"/>
          <w:lang w:val="sv-SE" w:bidi="nb-NO"/>
        </w:rPr>
        <w:t>til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b/>
          <w:sz w:val="24"/>
          <w:szCs w:val="24"/>
          <w:lang w:val="sv-SE" w:bidi="nb-NO"/>
        </w:rPr>
        <w:t>disse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b/>
          <w:sz w:val="24"/>
          <w:szCs w:val="24"/>
          <w:lang w:val="sv-SE" w:bidi="nb-NO"/>
        </w:rPr>
        <w:t>maskinene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, </w:t>
      </w:r>
      <w:proofErr w:type="spellStart"/>
      <w:r w:rsidRPr="0056530F">
        <w:rPr>
          <w:b/>
          <w:sz w:val="24"/>
          <w:szCs w:val="24"/>
          <w:lang w:val="sv-SE" w:bidi="nb-NO"/>
        </w:rPr>
        <w:t>noe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som bidrar </w:t>
      </w:r>
      <w:proofErr w:type="spellStart"/>
      <w:r w:rsidRPr="0056530F">
        <w:rPr>
          <w:b/>
          <w:sz w:val="24"/>
          <w:szCs w:val="24"/>
          <w:lang w:val="sv-SE" w:bidi="nb-NO"/>
        </w:rPr>
        <w:t>til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b/>
          <w:sz w:val="24"/>
          <w:szCs w:val="24"/>
          <w:lang w:val="sv-SE" w:bidi="nb-NO"/>
        </w:rPr>
        <w:t>økt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effektivitet </w:t>
      </w:r>
      <w:proofErr w:type="spellStart"/>
      <w:r w:rsidRPr="0056530F">
        <w:rPr>
          <w:b/>
          <w:sz w:val="24"/>
          <w:szCs w:val="24"/>
          <w:lang w:val="sv-SE" w:bidi="nb-NO"/>
        </w:rPr>
        <w:t>og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b/>
          <w:sz w:val="24"/>
          <w:szCs w:val="24"/>
          <w:lang w:val="sv-SE" w:bidi="nb-NO"/>
        </w:rPr>
        <w:t>lønnsomhet</w:t>
      </w:r>
      <w:proofErr w:type="spellEnd"/>
      <w:r w:rsidRPr="0056530F">
        <w:rPr>
          <w:b/>
          <w:sz w:val="24"/>
          <w:szCs w:val="24"/>
          <w:lang w:val="sv-SE" w:bidi="nb-NO"/>
        </w:rPr>
        <w:t xml:space="preserve">. </w:t>
      </w:r>
    </w:p>
    <w:p w14:paraId="104B3D72" w14:textId="7785C67C" w:rsidR="0056530F" w:rsidRPr="0056530F" w:rsidRDefault="0056530F" w:rsidP="0056530F">
      <w:pPr>
        <w:rPr>
          <w:sz w:val="24"/>
          <w:szCs w:val="24"/>
          <w:lang w:val="nb-NO"/>
        </w:rPr>
      </w:pPr>
      <w:r w:rsidRPr="0056530F">
        <w:rPr>
          <w:sz w:val="24"/>
          <w:szCs w:val="24"/>
          <w:lang w:val="sv-SE" w:bidi="nb-NO"/>
        </w:rPr>
        <w:t xml:space="preserve">Med en </w:t>
      </w:r>
      <w:proofErr w:type="spellStart"/>
      <w:r w:rsidRPr="0056530F">
        <w:rPr>
          <w:sz w:val="24"/>
          <w:szCs w:val="24"/>
          <w:lang w:val="sv-SE" w:bidi="nb-NO"/>
        </w:rPr>
        <w:t>tiltrotator</w:t>
      </w:r>
      <w:proofErr w:type="spellEnd"/>
      <w:r w:rsidRPr="0056530F">
        <w:rPr>
          <w:sz w:val="24"/>
          <w:szCs w:val="24"/>
          <w:lang w:val="sv-SE" w:bidi="nb-NO"/>
        </w:rPr>
        <w:t xml:space="preserve"> på </w:t>
      </w:r>
      <w:proofErr w:type="spellStart"/>
      <w:r w:rsidRPr="0056530F">
        <w:rPr>
          <w:sz w:val="24"/>
          <w:szCs w:val="24"/>
          <w:lang w:val="sv-SE" w:bidi="nb-NO"/>
        </w:rPr>
        <w:t>gravemaskinen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øker</w:t>
      </w:r>
      <w:proofErr w:type="spellEnd"/>
      <w:r w:rsidRPr="0056530F">
        <w:rPr>
          <w:sz w:val="24"/>
          <w:szCs w:val="24"/>
          <w:lang w:val="sv-SE" w:bidi="nb-NO"/>
        </w:rPr>
        <w:t xml:space="preserve"> bruksområdet </w:t>
      </w:r>
      <w:proofErr w:type="spellStart"/>
      <w:r w:rsidRPr="0056530F">
        <w:rPr>
          <w:sz w:val="24"/>
          <w:szCs w:val="24"/>
          <w:lang w:val="sv-SE" w:bidi="nb-NO"/>
        </w:rPr>
        <w:t>betydelig</w:t>
      </w:r>
      <w:proofErr w:type="spellEnd"/>
      <w:r w:rsidRPr="0056530F">
        <w:rPr>
          <w:sz w:val="24"/>
          <w:szCs w:val="24"/>
          <w:lang w:val="sv-SE" w:bidi="nb-NO"/>
        </w:rPr>
        <w:t xml:space="preserve">,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evnen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til</w:t>
      </w:r>
      <w:proofErr w:type="spellEnd"/>
      <w:r w:rsidRPr="0056530F">
        <w:rPr>
          <w:sz w:val="24"/>
          <w:szCs w:val="24"/>
          <w:lang w:val="sv-SE" w:bidi="nb-NO"/>
        </w:rPr>
        <w:t xml:space="preserve"> å </w:t>
      </w:r>
      <w:proofErr w:type="spellStart"/>
      <w:r w:rsidRPr="0056530F">
        <w:rPr>
          <w:sz w:val="24"/>
          <w:szCs w:val="24"/>
          <w:lang w:val="sv-SE" w:bidi="nb-NO"/>
        </w:rPr>
        <w:t>tilte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rotere</w:t>
      </w:r>
      <w:proofErr w:type="spellEnd"/>
      <w:r w:rsidRPr="0056530F">
        <w:rPr>
          <w:sz w:val="24"/>
          <w:szCs w:val="24"/>
          <w:lang w:val="sv-SE" w:bidi="nb-NO"/>
        </w:rPr>
        <w:t xml:space="preserve"> skuffen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koble</w:t>
      </w:r>
      <w:proofErr w:type="spellEnd"/>
      <w:r w:rsidRPr="0056530F">
        <w:rPr>
          <w:sz w:val="24"/>
          <w:szCs w:val="24"/>
          <w:lang w:val="sv-SE" w:bidi="nb-NO"/>
        </w:rPr>
        <w:t xml:space="preserve"> en </w:t>
      </w:r>
      <w:proofErr w:type="spellStart"/>
      <w:r w:rsidRPr="0056530F">
        <w:rPr>
          <w:sz w:val="24"/>
          <w:szCs w:val="24"/>
          <w:lang w:val="sv-SE" w:bidi="nb-NO"/>
        </w:rPr>
        <w:t>rekke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redskaper</w:t>
      </w:r>
      <w:proofErr w:type="spellEnd"/>
      <w:r w:rsidRPr="0056530F">
        <w:rPr>
          <w:sz w:val="24"/>
          <w:szCs w:val="24"/>
          <w:lang w:val="sv-SE" w:bidi="nb-NO"/>
        </w:rPr>
        <w:t xml:space="preserve"> under </w:t>
      </w:r>
      <w:proofErr w:type="spellStart"/>
      <w:r w:rsidRPr="0056530F">
        <w:rPr>
          <w:sz w:val="24"/>
          <w:szCs w:val="24"/>
          <w:lang w:val="sv-SE" w:bidi="nb-NO"/>
        </w:rPr>
        <w:t>tiltrotatoren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gjør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gravemaskinene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til</w:t>
      </w:r>
      <w:proofErr w:type="spellEnd"/>
      <w:r w:rsidRPr="0056530F">
        <w:rPr>
          <w:sz w:val="24"/>
          <w:szCs w:val="24"/>
          <w:lang w:val="sv-SE" w:bidi="nb-NO"/>
        </w:rPr>
        <w:t xml:space="preserve"> smarte </w:t>
      </w:r>
      <w:proofErr w:type="spellStart"/>
      <w:r w:rsidRPr="0056530F">
        <w:rPr>
          <w:sz w:val="24"/>
          <w:szCs w:val="24"/>
          <w:lang w:val="sv-SE" w:bidi="nb-NO"/>
        </w:rPr>
        <w:t>redskapsbærere</w:t>
      </w:r>
      <w:proofErr w:type="spellEnd"/>
      <w:r w:rsidRPr="0056530F">
        <w:rPr>
          <w:sz w:val="24"/>
          <w:szCs w:val="24"/>
          <w:lang w:val="sv-SE" w:bidi="nb-NO"/>
        </w:rPr>
        <w:t xml:space="preserve">. </w:t>
      </w:r>
      <w:proofErr w:type="spellStart"/>
      <w:r w:rsidRPr="0056530F">
        <w:rPr>
          <w:sz w:val="24"/>
          <w:szCs w:val="24"/>
          <w:lang w:val="sv-SE" w:bidi="nb-NO"/>
        </w:rPr>
        <w:t>engcon</w:t>
      </w:r>
      <w:proofErr w:type="spellEnd"/>
      <w:r w:rsidRPr="0056530F">
        <w:rPr>
          <w:sz w:val="24"/>
          <w:szCs w:val="24"/>
          <w:lang w:val="sv-SE" w:bidi="nb-NO"/>
        </w:rPr>
        <w:t xml:space="preserve"> har </w:t>
      </w:r>
      <w:proofErr w:type="spellStart"/>
      <w:r w:rsidRPr="0056530F">
        <w:rPr>
          <w:sz w:val="24"/>
          <w:szCs w:val="24"/>
          <w:lang w:val="sv-SE" w:bidi="nb-NO"/>
        </w:rPr>
        <w:t>tatt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hensyn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til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dette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har nå et av </w:t>
      </w:r>
      <w:proofErr w:type="spellStart"/>
      <w:r w:rsidRPr="0056530F">
        <w:rPr>
          <w:sz w:val="24"/>
          <w:szCs w:val="24"/>
          <w:lang w:val="sv-SE" w:bidi="nb-NO"/>
        </w:rPr>
        <w:t>markedets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bredeste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utvalg</w:t>
      </w:r>
      <w:proofErr w:type="spellEnd"/>
      <w:r w:rsidRPr="0056530F">
        <w:rPr>
          <w:sz w:val="24"/>
          <w:szCs w:val="24"/>
          <w:lang w:val="sv-SE" w:bidi="nb-NO"/>
        </w:rPr>
        <w:t xml:space="preserve"> av </w:t>
      </w:r>
      <w:proofErr w:type="spellStart"/>
      <w:r w:rsidRPr="0056530F">
        <w:rPr>
          <w:sz w:val="24"/>
          <w:szCs w:val="24"/>
          <w:lang w:val="sv-SE" w:bidi="nb-NO"/>
        </w:rPr>
        <w:t>redskaper</w:t>
      </w:r>
      <w:proofErr w:type="spellEnd"/>
      <w:r w:rsidRPr="0056530F">
        <w:rPr>
          <w:sz w:val="24"/>
          <w:szCs w:val="24"/>
          <w:lang w:val="sv-SE" w:bidi="nb-NO"/>
        </w:rPr>
        <w:t xml:space="preserve"> for </w:t>
      </w:r>
      <w:proofErr w:type="spellStart"/>
      <w:r w:rsidRPr="0056530F">
        <w:rPr>
          <w:sz w:val="24"/>
          <w:szCs w:val="24"/>
          <w:lang w:val="sv-SE" w:bidi="nb-NO"/>
        </w:rPr>
        <w:t>gravemaskiner</w:t>
      </w:r>
      <w:proofErr w:type="spellEnd"/>
      <w:r w:rsidRPr="0056530F">
        <w:rPr>
          <w:sz w:val="24"/>
          <w:szCs w:val="24"/>
          <w:lang w:val="sv-SE" w:bidi="nb-NO"/>
        </w:rPr>
        <w:t xml:space="preserve"> på 1,5–33 </w:t>
      </w:r>
      <w:proofErr w:type="spellStart"/>
      <w:r w:rsidRPr="0056530F">
        <w:rPr>
          <w:sz w:val="24"/>
          <w:szCs w:val="24"/>
          <w:lang w:val="sv-SE" w:bidi="nb-NO"/>
        </w:rPr>
        <w:t>tonn</w:t>
      </w:r>
      <w:proofErr w:type="spellEnd"/>
      <w:r w:rsidRPr="0056530F">
        <w:rPr>
          <w:sz w:val="24"/>
          <w:szCs w:val="24"/>
          <w:lang w:val="sv-SE" w:bidi="nb-NO"/>
        </w:rPr>
        <w:t xml:space="preserve">. </w:t>
      </w:r>
    </w:p>
    <w:p w14:paraId="3AB58A89" w14:textId="78F6048B" w:rsidR="0056530F" w:rsidRPr="0056530F" w:rsidRDefault="0056530F" w:rsidP="0056530F">
      <w:pPr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engcon</w:t>
      </w:r>
      <w:proofErr w:type="spellEnd"/>
      <w:r w:rsidRPr="0056530F">
        <w:rPr>
          <w:sz w:val="24"/>
          <w:szCs w:val="24"/>
          <w:lang w:val="sv-SE" w:bidi="nb-NO"/>
        </w:rPr>
        <w:t xml:space="preserve"> har i </w:t>
      </w:r>
      <w:proofErr w:type="spellStart"/>
      <w:r w:rsidRPr="0056530F">
        <w:rPr>
          <w:sz w:val="24"/>
          <w:szCs w:val="24"/>
          <w:lang w:val="sv-SE" w:bidi="nb-NO"/>
        </w:rPr>
        <w:t>mange</w:t>
      </w:r>
      <w:proofErr w:type="spellEnd"/>
      <w:r w:rsidRPr="0056530F">
        <w:rPr>
          <w:sz w:val="24"/>
          <w:szCs w:val="24"/>
          <w:lang w:val="sv-SE" w:bidi="nb-NO"/>
        </w:rPr>
        <w:t xml:space="preserve"> år </w:t>
      </w:r>
      <w:proofErr w:type="spellStart"/>
      <w:r w:rsidRPr="0056530F">
        <w:rPr>
          <w:sz w:val="24"/>
          <w:szCs w:val="24"/>
          <w:lang w:val="sv-SE" w:bidi="nb-NO"/>
        </w:rPr>
        <w:t>tilbudt</w:t>
      </w:r>
      <w:proofErr w:type="spellEnd"/>
      <w:r w:rsidRPr="0056530F">
        <w:rPr>
          <w:sz w:val="24"/>
          <w:szCs w:val="24"/>
          <w:lang w:val="sv-SE" w:bidi="nb-NO"/>
        </w:rPr>
        <w:t xml:space="preserve"> gaffelstativer for </w:t>
      </w:r>
      <w:proofErr w:type="spellStart"/>
      <w:r w:rsidRPr="0056530F">
        <w:rPr>
          <w:sz w:val="24"/>
          <w:szCs w:val="24"/>
          <w:lang w:val="sv-SE" w:bidi="nb-NO"/>
        </w:rPr>
        <w:t>gravemaskiner</w:t>
      </w:r>
      <w:proofErr w:type="spellEnd"/>
      <w:r w:rsidRPr="0056530F">
        <w:rPr>
          <w:sz w:val="24"/>
          <w:szCs w:val="24"/>
          <w:lang w:val="sv-SE" w:bidi="nb-NO"/>
        </w:rPr>
        <w:t xml:space="preserve">,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det har blitt stadig mer </w:t>
      </w:r>
      <w:proofErr w:type="spellStart"/>
      <w:r w:rsidRPr="0056530F">
        <w:rPr>
          <w:sz w:val="24"/>
          <w:szCs w:val="24"/>
          <w:lang w:val="sv-SE" w:bidi="nb-NO"/>
        </w:rPr>
        <w:t>populært</w:t>
      </w:r>
      <w:proofErr w:type="spellEnd"/>
      <w:r w:rsidRPr="0056530F">
        <w:rPr>
          <w:sz w:val="24"/>
          <w:szCs w:val="24"/>
          <w:lang w:val="sv-SE" w:bidi="nb-NO"/>
        </w:rPr>
        <w:t xml:space="preserve"> å </w:t>
      </w:r>
      <w:proofErr w:type="spellStart"/>
      <w:r w:rsidRPr="0056530F">
        <w:rPr>
          <w:sz w:val="24"/>
          <w:szCs w:val="24"/>
          <w:lang w:val="sv-SE" w:bidi="nb-NO"/>
        </w:rPr>
        <w:t>bruke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slike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til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godshåndtering</w:t>
      </w:r>
      <w:proofErr w:type="spellEnd"/>
      <w:r w:rsidRPr="0056530F">
        <w:rPr>
          <w:sz w:val="24"/>
          <w:szCs w:val="24"/>
          <w:lang w:val="sv-SE" w:bidi="nb-NO"/>
        </w:rPr>
        <w:t xml:space="preserve"> med </w:t>
      </w:r>
      <w:proofErr w:type="spellStart"/>
      <w:r w:rsidRPr="0056530F">
        <w:rPr>
          <w:sz w:val="24"/>
          <w:szCs w:val="24"/>
          <w:lang w:val="sv-SE" w:bidi="nb-NO"/>
        </w:rPr>
        <w:t>gravemaskin</w:t>
      </w:r>
      <w:proofErr w:type="spellEnd"/>
      <w:r w:rsidRPr="0056530F">
        <w:rPr>
          <w:sz w:val="24"/>
          <w:szCs w:val="24"/>
          <w:lang w:val="sv-SE" w:bidi="nb-NO"/>
        </w:rPr>
        <w:t xml:space="preserve">. I takt med den </w:t>
      </w:r>
      <w:proofErr w:type="spellStart"/>
      <w:r w:rsidRPr="0056530F">
        <w:rPr>
          <w:sz w:val="24"/>
          <w:szCs w:val="24"/>
          <w:lang w:val="sv-SE" w:bidi="nb-NO"/>
        </w:rPr>
        <w:t>økte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etterspørselen</w:t>
      </w:r>
      <w:proofErr w:type="spellEnd"/>
      <w:r w:rsidRPr="0056530F">
        <w:rPr>
          <w:sz w:val="24"/>
          <w:szCs w:val="24"/>
          <w:lang w:val="sv-SE" w:bidi="nb-NO"/>
        </w:rPr>
        <w:t xml:space="preserve"> har </w:t>
      </w:r>
      <w:proofErr w:type="spellStart"/>
      <w:r w:rsidRPr="0056530F">
        <w:rPr>
          <w:sz w:val="24"/>
          <w:szCs w:val="24"/>
          <w:lang w:val="sv-SE" w:bidi="nb-NO"/>
        </w:rPr>
        <w:t>engcon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utviklet</w:t>
      </w:r>
      <w:proofErr w:type="spellEnd"/>
      <w:r w:rsidRPr="0056530F">
        <w:rPr>
          <w:sz w:val="24"/>
          <w:szCs w:val="24"/>
          <w:lang w:val="sv-SE" w:bidi="nb-NO"/>
        </w:rPr>
        <w:t xml:space="preserve"> et lett gaffelstativ for </w:t>
      </w:r>
      <w:proofErr w:type="spellStart"/>
      <w:r w:rsidRPr="0056530F">
        <w:rPr>
          <w:sz w:val="24"/>
          <w:szCs w:val="24"/>
          <w:lang w:val="sv-SE" w:bidi="nb-NO"/>
        </w:rPr>
        <w:t>gravemaskiner</w:t>
      </w:r>
      <w:proofErr w:type="spellEnd"/>
      <w:r w:rsidRPr="0056530F">
        <w:rPr>
          <w:sz w:val="24"/>
          <w:szCs w:val="24"/>
          <w:lang w:val="sv-SE" w:bidi="nb-NO"/>
        </w:rPr>
        <w:t xml:space="preserve"> på 2–6 </w:t>
      </w:r>
      <w:proofErr w:type="spellStart"/>
      <w:r w:rsidRPr="0056530F">
        <w:rPr>
          <w:sz w:val="24"/>
          <w:szCs w:val="24"/>
          <w:lang w:val="sv-SE" w:bidi="nb-NO"/>
        </w:rPr>
        <w:t>tonn</w:t>
      </w:r>
      <w:proofErr w:type="spellEnd"/>
      <w:r w:rsidRPr="0056530F">
        <w:rPr>
          <w:sz w:val="24"/>
          <w:szCs w:val="24"/>
          <w:lang w:val="sv-SE" w:bidi="nb-NO"/>
        </w:rPr>
        <w:t>.</w:t>
      </w:r>
    </w:p>
    <w:p w14:paraId="7F35936D" w14:textId="1C9A6BD8" w:rsidR="0056530F" w:rsidRPr="0056530F" w:rsidRDefault="0056530F" w:rsidP="0056530F">
      <w:pPr>
        <w:rPr>
          <w:sz w:val="24"/>
          <w:szCs w:val="24"/>
          <w:lang w:val="nb-NO"/>
        </w:rPr>
      </w:pPr>
      <w:r w:rsidRPr="0056530F">
        <w:rPr>
          <w:sz w:val="24"/>
          <w:szCs w:val="24"/>
          <w:lang w:val="sv-SE" w:bidi="nb-NO"/>
        </w:rPr>
        <w:t xml:space="preserve">– Gaffelstativer </w:t>
      </w:r>
      <w:proofErr w:type="spellStart"/>
      <w:r w:rsidRPr="0056530F">
        <w:rPr>
          <w:sz w:val="24"/>
          <w:szCs w:val="24"/>
          <w:lang w:val="sv-SE" w:bidi="nb-NO"/>
        </w:rPr>
        <w:t>til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gravemaskiner</w:t>
      </w:r>
      <w:proofErr w:type="spellEnd"/>
      <w:r w:rsidRPr="0056530F">
        <w:rPr>
          <w:sz w:val="24"/>
          <w:szCs w:val="24"/>
          <w:lang w:val="sv-SE" w:bidi="nb-NO"/>
        </w:rPr>
        <w:t xml:space="preserve"> vil snart </w:t>
      </w:r>
      <w:proofErr w:type="spellStart"/>
      <w:r w:rsidRPr="0056530F">
        <w:rPr>
          <w:sz w:val="24"/>
          <w:szCs w:val="24"/>
          <w:lang w:val="sv-SE" w:bidi="nb-NO"/>
        </w:rPr>
        <w:t>være</w:t>
      </w:r>
      <w:proofErr w:type="spellEnd"/>
      <w:r w:rsidRPr="0056530F">
        <w:rPr>
          <w:sz w:val="24"/>
          <w:szCs w:val="24"/>
          <w:lang w:val="sv-SE" w:bidi="nb-NO"/>
        </w:rPr>
        <w:t xml:space="preserve"> et like </w:t>
      </w:r>
      <w:proofErr w:type="spellStart"/>
      <w:r w:rsidRPr="0056530F">
        <w:rPr>
          <w:sz w:val="24"/>
          <w:szCs w:val="24"/>
          <w:lang w:val="sv-SE" w:bidi="nb-NO"/>
        </w:rPr>
        <w:t>selvsagt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tilbehør</w:t>
      </w:r>
      <w:proofErr w:type="spellEnd"/>
      <w:r w:rsidRPr="0056530F">
        <w:rPr>
          <w:sz w:val="24"/>
          <w:szCs w:val="24"/>
          <w:lang w:val="sv-SE" w:bidi="nb-NO"/>
        </w:rPr>
        <w:t xml:space="preserve"> som skuffen på </w:t>
      </w:r>
      <w:proofErr w:type="spellStart"/>
      <w:r w:rsidRPr="0056530F">
        <w:rPr>
          <w:sz w:val="24"/>
          <w:szCs w:val="24"/>
          <w:lang w:val="sv-SE" w:bidi="nb-NO"/>
        </w:rPr>
        <w:t>gravemaskiner</w:t>
      </w:r>
      <w:proofErr w:type="spellEnd"/>
      <w:r w:rsidRPr="0056530F">
        <w:rPr>
          <w:sz w:val="24"/>
          <w:szCs w:val="24"/>
          <w:lang w:val="sv-SE" w:bidi="nb-NO"/>
        </w:rPr>
        <w:t xml:space="preserve"> som </w:t>
      </w:r>
      <w:proofErr w:type="spellStart"/>
      <w:r w:rsidRPr="0056530F">
        <w:rPr>
          <w:sz w:val="24"/>
          <w:szCs w:val="24"/>
          <w:lang w:val="sv-SE" w:bidi="nb-NO"/>
        </w:rPr>
        <w:t>jobber</w:t>
      </w:r>
      <w:proofErr w:type="spellEnd"/>
      <w:r w:rsidRPr="0056530F">
        <w:rPr>
          <w:sz w:val="24"/>
          <w:szCs w:val="24"/>
          <w:lang w:val="sv-SE" w:bidi="nb-NO"/>
        </w:rPr>
        <w:t xml:space="preserve"> på </w:t>
      </w:r>
      <w:proofErr w:type="spellStart"/>
      <w:r w:rsidRPr="0056530F">
        <w:rPr>
          <w:sz w:val="24"/>
          <w:szCs w:val="24"/>
          <w:lang w:val="sv-SE" w:bidi="nb-NO"/>
        </w:rPr>
        <w:t>byggeplasser</w:t>
      </w:r>
      <w:proofErr w:type="spellEnd"/>
      <w:r w:rsidRPr="0056530F">
        <w:rPr>
          <w:sz w:val="24"/>
          <w:szCs w:val="24"/>
          <w:lang w:val="sv-SE" w:bidi="nb-NO"/>
        </w:rPr>
        <w:t xml:space="preserve"> eller </w:t>
      </w:r>
      <w:proofErr w:type="spellStart"/>
      <w:r w:rsidRPr="0056530F">
        <w:rPr>
          <w:sz w:val="24"/>
          <w:szCs w:val="24"/>
          <w:lang w:val="sv-SE" w:bidi="nb-NO"/>
        </w:rPr>
        <w:t>utfører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ulike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serviceoppgaver</w:t>
      </w:r>
      <w:proofErr w:type="spellEnd"/>
      <w:r w:rsidRPr="0056530F">
        <w:rPr>
          <w:sz w:val="24"/>
          <w:szCs w:val="24"/>
          <w:lang w:val="sv-SE" w:bidi="nb-NO"/>
        </w:rPr>
        <w:t xml:space="preserve">, </w:t>
      </w:r>
      <w:proofErr w:type="spellStart"/>
      <w:r w:rsidRPr="0056530F">
        <w:rPr>
          <w:sz w:val="24"/>
          <w:szCs w:val="24"/>
          <w:lang w:val="sv-SE" w:bidi="nb-NO"/>
        </w:rPr>
        <w:t>sier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konstruktøren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Mikolaj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Tepper</w:t>
      </w:r>
      <w:proofErr w:type="spellEnd"/>
      <w:r w:rsidRPr="0056530F">
        <w:rPr>
          <w:sz w:val="24"/>
          <w:szCs w:val="24"/>
          <w:lang w:val="sv-SE" w:bidi="nb-NO"/>
        </w:rPr>
        <w:t xml:space="preserve">, som har </w:t>
      </w:r>
      <w:proofErr w:type="spellStart"/>
      <w:r w:rsidRPr="0056530F">
        <w:rPr>
          <w:sz w:val="24"/>
          <w:szCs w:val="24"/>
          <w:lang w:val="sv-SE" w:bidi="nb-NO"/>
        </w:rPr>
        <w:t>vært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involvert</w:t>
      </w:r>
      <w:proofErr w:type="spellEnd"/>
      <w:r w:rsidRPr="0056530F">
        <w:rPr>
          <w:sz w:val="24"/>
          <w:szCs w:val="24"/>
          <w:lang w:val="sv-SE" w:bidi="nb-NO"/>
        </w:rPr>
        <w:t xml:space="preserve"> i </w:t>
      </w:r>
      <w:proofErr w:type="spellStart"/>
      <w:r w:rsidRPr="0056530F">
        <w:rPr>
          <w:sz w:val="24"/>
          <w:szCs w:val="24"/>
          <w:lang w:val="sv-SE" w:bidi="nb-NO"/>
        </w:rPr>
        <w:t>utviklingen</w:t>
      </w:r>
      <w:proofErr w:type="spellEnd"/>
      <w:r w:rsidRPr="0056530F">
        <w:rPr>
          <w:sz w:val="24"/>
          <w:szCs w:val="24"/>
          <w:lang w:val="sv-SE" w:bidi="nb-NO"/>
        </w:rPr>
        <w:t xml:space="preserve"> av det nye gaffelstativet.</w:t>
      </w:r>
    </w:p>
    <w:p w14:paraId="6D253DE7" w14:textId="61C8B1AA" w:rsidR="0056530F" w:rsidRPr="0056530F" w:rsidRDefault="0056530F" w:rsidP="0056530F">
      <w:pPr>
        <w:rPr>
          <w:sz w:val="24"/>
          <w:szCs w:val="24"/>
          <w:lang w:val="nb-NO"/>
        </w:rPr>
      </w:pPr>
      <w:r w:rsidRPr="0056530F">
        <w:rPr>
          <w:sz w:val="24"/>
          <w:szCs w:val="24"/>
          <w:lang w:val="sv-SE" w:bidi="nb-NO"/>
        </w:rPr>
        <w:t xml:space="preserve">Det nye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lette</w:t>
      </w:r>
      <w:proofErr w:type="spellEnd"/>
      <w:r w:rsidRPr="0056530F">
        <w:rPr>
          <w:sz w:val="24"/>
          <w:szCs w:val="24"/>
          <w:lang w:val="sv-SE" w:bidi="nb-NO"/>
        </w:rPr>
        <w:t xml:space="preserve"> gaffelstativet kommer i to </w:t>
      </w:r>
      <w:proofErr w:type="spellStart"/>
      <w:r w:rsidRPr="0056530F">
        <w:rPr>
          <w:sz w:val="24"/>
          <w:szCs w:val="24"/>
          <w:lang w:val="sv-SE" w:bidi="nb-NO"/>
        </w:rPr>
        <w:t>versjoner</w:t>
      </w:r>
      <w:proofErr w:type="spellEnd"/>
      <w:r w:rsidRPr="0056530F">
        <w:rPr>
          <w:sz w:val="24"/>
          <w:szCs w:val="24"/>
          <w:lang w:val="sv-SE" w:bidi="nb-NO"/>
        </w:rPr>
        <w:t xml:space="preserve">, et hydraulisk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et mekanisk,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klarer</w:t>
      </w:r>
      <w:proofErr w:type="spellEnd"/>
      <w:r w:rsidRPr="0056530F">
        <w:rPr>
          <w:sz w:val="24"/>
          <w:szCs w:val="24"/>
          <w:lang w:val="sv-SE" w:bidi="nb-NO"/>
        </w:rPr>
        <w:t xml:space="preserve"> en belastning på 2 </w:t>
      </w:r>
      <w:proofErr w:type="spellStart"/>
      <w:r w:rsidRPr="0056530F">
        <w:rPr>
          <w:sz w:val="24"/>
          <w:szCs w:val="24"/>
          <w:lang w:val="sv-SE" w:bidi="nb-NO"/>
        </w:rPr>
        <w:t>tonn</w:t>
      </w:r>
      <w:proofErr w:type="spellEnd"/>
      <w:r w:rsidRPr="0056530F">
        <w:rPr>
          <w:sz w:val="24"/>
          <w:szCs w:val="24"/>
          <w:lang w:val="sv-SE" w:bidi="nb-NO"/>
        </w:rPr>
        <w:t xml:space="preserve"> – TP500 </w:t>
      </w:r>
      <w:proofErr w:type="spellStart"/>
      <w:r w:rsidRPr="0056530F">
        <w:rPr>
          <w:sz w:val="24"/>
          <w:szCs w:val="24"/>
          <w:lang w:val="sv-SE" w:bidi="nb-NO"/>
        </w:rPr>
        <w:t>betyr</w:t>
      </w:r>
      <w:proofErr w:type="spellEnd"/>
      <w:r w:rsidRPr="0056530F">
        <w:rPr>
          <w:sz w:val="24"/>
          <w:szCs w:val="24"/>
          <w:lang w:val="sv-SE" w:bidi="nb-NO"/>
        </w:rPr>
        <w:t xml:space="preserve"> at det er </w:t>
      </w:r>
      <w:proofErr w:type="spellStart"/>
      <w:r w:rsidRPr="0056530F">
        <w:rPr>
          <w:sz w:val="24"/>
          <w:szCs w:val="24"/>
          <w:lang w:val="sv-SE" w:bidi="nb-NO"/>
        </w:rPr>
        <w:t>klassifisert</w:t>
      </w:r>
      <w:proofErr w:type="spellEnd"/>
      <w:r w:rsidRPr="0056530F">
        <w:rPr>
          <w:sz w:val="24"/>
          <w:szCs w:val="24"/>
          <w:lang w:val="sv-SE" w:bidi="nb-NO"/>
        </w:rPr>
        <w:t xml:space="preserve"> for 2 </w:t>
      </w:r>
      <w:proofErr w:type="spellStart"/>
      <w:r w:rsidRPr="0056530F">
        <w:rPr>
          <w:sz w:val="24"/>
          <w:szCs w:val="24"/>
          <w:lang w:val="sv-SE" w:bidi="nb-NO"/>
        </w:rPr>
        <w:t>tonns</w:t>
      </w:r>
      <w:proofErr w:type="spellEnd"/>
      <w:r w:rsidRPr="0056530F">
        <w:rPr>
          <w:sz w:val="24"/>
          <w:szCs w:val="24"/>
          <w:lang w:val="sv-SE" w:bidi="nb-NO"/>
        </w:rPr>
        <w:t xml:space="preserve"> last 500 mm ut </w:t>
      </w:r>
      <w:proofErr w:type="spellStart"/>
      <w:r w:rsidRPr="0056530F">
        <w:rPr>
          <w:sz w:val="24"/>
          <w:szCs w:val="24"/>
          <w:lang w:val="sv-SE" w:bidi="nb-NO"/>
        </w:rPr>
        <w:t>fra</w:t>
      </w:r>
      <w:proofErr w:type="spellEnd"/>
      <w:r w:rsidRPr="0056530F">
        <w:rPr>
          <w:sz w:val="24"/>
          <w:szCs w:val="24"/>
          <w:lang w:val="sv-SE" w:bidi="nb-NO"/>
        </w:rPr>
        <w:t xml:space="preserve"> bakkanten av </w:t>
      </w:r>
      <w:proofErr w:type="spellStart"/>
      <w:r w:rsidRPr="0056530F">
        <w:rPr>
          <w:sz w:val="24"/>
          <w:szCs w:val="24"/>
          <w:lang w:val="sv-SE" w:bidi="nb-NO"/>
        </w:rPr>
        <w:t>gaflene</w:t>
      </w:r>
      <w:proofErr w:type="spellEnd"/>
      <w:r w:rsidRPr="0056530F">
        <w:rPr>
          <w:sz w:val="24"/>
          <w:szCs w:val="24"/>
          <w:lang w:val="sv-SE" w:bidi="nb-NO"/>
        </w:rPr>
        <w:t xml:space="preserve">. </w:t>
      </w:r>
      <w:proofErr w:type="spellStart"/>
      <w:r w:rsidRPr="0056530F">
        <w:rPr>
          <w:sz w:val="24"/>
          <w:szCs w:val="24"/>
          <w:lang w:val="sv-SE" w:bidi="nb-NO"/>
        </w:rPr>
        <w:t>Vektene</w:t>
      </w:r>
      <w:proofErr w:type="spellEnd"/>
      <w:r w:rsidRPr="0056530F">
        <w:rPr>
          <w:sz w:val="24"/>
          <w:szCs w:val="24"/>
          <w:lang w:val="sv-SE" w:bidi="nb-NO"/>
        </w:rPr>
        <w:t xml:space="preserve"> er </w:t>
      </w:r>
      <w:proofErr w:type="spellStart"/>
      <w:r w:rsidRPr="0056530F">
        <w:rPr>
          <w:sz w:val="24"/>
          <w:szCs w:val="24"/>
          <w:lang w:val="sv-SE" w:bidi="nb-NO"/>
        </w:rPr>
        <w:t>beregnet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til</w:t>
      </w:r>
      <w:proofErr w:type="spellEnd"/>
      <w:r w:rsidRPr="0056530F">
        <w:rPr>
          <w:sz w:val="24"/>
          <w:szCs w:val="24"/>
          <w:lang w:val="sv-SE" w:bidi="nb-NO"/>
        </w:rPr>
        <w:t xml:space="preserve"> 141 kg for det mekaniske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151 kg for det hydrauliske gaffelstativet,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standardlengden</w:t>
      </w:r>
      <w:proofErr w:type="spellEnd"/>
      <w:r w:rsidRPr="0056530F">
        <w:rPr>
          <w:sz w:val="24"/>
          <w:szCs w:val="24"/>
          <w:lang w:val="sv-SE" w:bidi="nb-NO"/>
        </w:rPr>
        <w:t xml:space="preserve"> på </w:t>
      </w:r>
      <w:proofErr w:type="spellStart"/>
      <w:r w:rsidRPr="0056530F">
        <w:rPr>
          <w:sz w:val="24"/>
          <w:szCs w:val="24"/>
          <w:lang w:val="sv-SE" w:bidi="nb-NO"/>
        </w:rPr>
        <w:t>gaflene</w:t>
      </w:r>
      <w:proofErr w:type="spellEnd"/>
      <w:r w:rsidRPr="0056530F">
        <w:rPr>
          <w:sz w:val="24"/>
          <w:szCs w:val="24"/>
          <w:lang w:val="sv-SE" w:bidi="nb-NO"/>
        </w:rPr>
        <w:t xml:space="preserve"> er 800 mm. </w:t>
      </w:r>
    </w:p>
    <w:p w14:paraId="3FF263C4" w14:textId="356766E9" w:rsidR="0056530F" w:rsidRPr="0056530F" w:rsidRDefault="0056530F" w:rsidP="0056530F">
      <w:pPr>
        <w:rPr>
          <w:sz w:val="24"/>
          <w:szCs w:val="24"/>
          <w:lang w:val="nb-NO"/>
        </w:rPr>
      </w:pPr>
      <w:r w:rsidRPr="0056530F">
        <w:rPr>
          <w:sz w:val="24"/>
          <w:szCs w:val="24"/>
          <w:lang w:val="sv-SE" w:bidi="nb-NO"/>
        </w:rPr>
        <w:t xml:space="preserve">Den hydrauliske </w:t>
      </w:r>
      <w:proofErr w:type="spellStart"/>
      <w:r w:rsidRPr="0056530F">
        <w:rPr>
          <w:sz w:val="24"/>
          <w:szCs w:val="24"/>
          <w:lang w:val="sv-SE" w:bidi="nb-NO"/>
        </w:rPr>
        <w:t>versjonen</w:t>
      </w:r>
      <w:proofErr w:type="spellEnd"/>
      <w:r w:rsidRPr="0056530F">
        <w:rPr>
          <w:sz w:val="24"/>
          <w:szCs w:val="24"/>
          <w:lang w:val="sv-SE" w:bidi="nb-NO"/>
        </w:rPr>
        <w:t xml:space="preserve"> er </w:t>
      </w:r>
      <w:proofErr w:type="spellStart"/>
      <w:r w:rsidRPr="0056530F">
        <w:rPr>
          <w:sz w:val="24"/>
          <w:szCs w:val="24"/>
          <w:lang w:val="sv-SE" w:bidi="nb-NO"/>
        </w:rPr>
        <w:t>tilpasset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engcons</w:t>
      </w:r>
      <w:proofErr w:type="spellEnd"/>
      <w:r w:rsidRPr="0056530F">
        <w:rPr>
          <w:sz w:val="24"/>
          <w:szCs w:val="24"/>
          <w:lang w:val="sv-SE" w:bidi="nb-NO"/>
        </w:rPr>
        <w:t xml:space="preserve"> automatiske </w:t>
      </w:r>
      <w:proofErr w:type="spellStart"/>
      <w:r w:rsidRPr="0056530F">
        <w:rPr>
          <w:sz w:val="24"/>
          <w:szCs w:val="24"/>
          <w:lang w:val="sv-SE" w:bidi="nb-NO"/>
        </w:rPr>
        <w:t>hurtigkoblingssystem</w:t>
      </w:r>
      <w:proofErr w:type="spellEnd"/>
      <w:r w:rsidRPr="0056530F">
        <w:rPr>
          <w:sz w:val="24"/>
          <w:szCs w:val="24"/>
          <w:lang w:val="sv-SE" w:bidi="nb-NO"/>
        </w:rPr>
        <w:t xml:space="preserve"> EC-</w:t>
      </w:r>
      <w:proofErr w:type="spellStart"/>
      <w:r w:rsidRPr="0056530F">
        <w:rPr>
          <w:sz w:val="24"/>
          <w:szCs w:val="24"/>
          <w:lang w:val="sv-SE" w:bidi="nb-NO"/>
        </w:rPr>
        <w:t>Oil</w:t>
      </w:r>
      <w:proofErr w:type="spellEnd"/>
      <w:r w:rsidRPr="0056530F">
        <w:rPr>
          <w:sz w:val="24"/>
          <w:szCs w:val="24"/>
          <w:lang w:val="sv-SE" w:bidi="nb-NO"/>
        </w:rPr>
        <w:t xml:space="preserve">, som </w:t>
      </w:r>
      <w:proofErr w:type="spellStart"/>
      <w:r w:rsidRPr="0056530F">
        <w:rPr>
          <w:sz w:val="24"/>
          <w:szCs w:val="24"/>
          <w:lang w:val="sv-SE" w:bidi="nb-NO"/>
        </w:rPr>
        <w:t>gjør</w:t>
      </w:r>
      <w:proofErr w:type="spellEnd"/>
      <w:r w:rsidRPr="0056530F">
        <w:rPr>
          <w:sz w:val="24"/>
          <w:szCs w:val="24"/>
          <w:lang w:val="sv-SE" w:bidi="nb-NO"/>
        </w:rPr>
        <w:t xml:space="preserve"> at </w:t>
      </w:r>
      <w:proofErr w:type="spellStart"/>
      <w:r w:rsidRPr="0056530F">
        <w:rPr>
          <w:sz w:val="24"/>
          <w:szCs w:val="24"/>
          <w:lang w:val="sv-SE" w:bidi="nb-NO"/>
        </w:rPr>
        <w:t>føreren</w:t>
      </w:r>
      <w:proofErr w:type="spellEnd"/>
      <w:r w:rsidRPr="0056530F">
        <w:rPr>
          <w:sz w:val="24"/>
          <w:szCs w:val="24"/>
          <w:lang w:val="sv-SE" w:bidi="nb-NO"/>
        </w:rPr>
        <w:t xml:space="preserve"> kan </w:t>
      </w:r>
      <w:proofErr w:type="spellStart"/>
      <w:r w:rsidRPr="0056530F">
        <w:rPr>
          <w:sz w:val="24"/>
          <w:szCs w:val="24"/>
          <w:lang w:val="sv-SE" w:bidi="nb-NO"/>
        </w:rPr>
        <w:t>koble</w:t>
      </w:r>
      <w:proofErr w:type="spellEnd"/>
      <w:r w:rsidRPr="0056530F">
        <w:rPr>
          <w:sz w:val="24"/>
          <w:szCs w:val="24"/>
          <w:lang w:val="sv-SE" w:bidi="nb-NO"/>
        </w:rPr>
        <w:t xml:space="preserve"> gaffelstativet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dets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hydraulikk</w:t>
      </w:r>
      <w:proofErr w:type="spellEnd"/>
      <w:r w:rsidRPr="0056530F">
        <w:rPr>
          <w:sz w:val="24"/>
          <w:szCs w:val="24"/>
          <w:lang w:val="sv-SE" w:bidi="nb-NO"/>
        </w:rPr>
        <w:t xml:space="preserve"> automatisk </w:t>
      </w:r>
      <w:proofErr w:type="spellStart"/>
      <w:r w:rsidRPr="0056530F">
        <w:rPr>
          <w:sz w:val="24"/>
          <w:szCs w:val="24"/>
          <w:lang w:val="sv-SE" w:bidi="nb-NO"/>
        </w:rPr>
        <w:t>uten</w:t>
      </w:r>
      <w:proofErr w:type="spellEnd"/>
      <w:r w:rsidRPr="0056530F">
        <w:rPr>
          <w:sz w:val="24"/>
          <w:szCs w:val="24"/>
          <w:lang w:val="sv-SE" w:bidi="nb-NO"/>
        </w:rPr>
        <w:t xml:space="preserve"> å </w:t>
      </w:r>
      <w:proofErr w:type="spellStart"/>
      <w:r w:rsidRPr="0056530F">
        <w:rPr>
          <w:sz w:val="24"/>
          <w:szCs w:val="24"/>
          <w:lang w:val="sv-SE" w:bidi="nb-NO"/>
        </w:rPr>
        <w:t>forlate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førerhuset</w:t>
      </w:r>
      <w:proofErr w:type="spellEnd"/>
      <w:r w:rsidRPr="0056530F">
        <w:rPr>
          <w:sz w:val="24"/>
          <w:szCs w:val="24"/>
          <w:lang w:val="sv-SE" w:bidi="nb-NO"/>
        </w:rPr>
        <w:t>.</w:t>
      </w:r>
    </w:p>
    <w:p w14:paraId="41CF185A" w14:textId="2E899E97" w:rsidR="0056530F" w:rsidRPr="0056530F" w:rsidRDefault="0056530F" w:rsidP="0056530F">
      <w:pPr>
        <w:rPr>
          <w:sz w:val="24"/>
          <w:szCs w:val="24"/>
          <w:lang w:val="nb-NO"/>
        </w:rPr>
      </w:pPr>
      <w:r w:rsidRPr="0056530F">
        <w:rPr>
          <w:sz w:val="24"/>
          <w:szCs w:val="24"/>
          <w:lang w:val="sv-SE" w:bidi="nb-NO"/>
        </w:rPr>
        <w:t>– Det hydrauliske gaffelstativet med EC-</w:t>
      </w:r>
      <w:proofErr w:type="spellStart"/>
      <w:r w:rsidRPr="0056530F">
        <w:rPr>
          <w:sz w:val="24"/>
          <w:szCs w:val="24"/>
          <w:lang w:val="sv-SE" w:bidi="nb-NO"/>
        </w:rPr>
        <w:t>Oil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passer</w:t>
      </w:r>
      <w:proofErr w:type="spellEnd"/>
      <w:r w:rsidRPr="0056530F">
        <w:rPr>
          <w:sz w:val="24"/>
          <w:szCs w:val="24"/>
          <w:lang w:val="sv-SE" w:bidi="nb-NO"/>
        </w:rPr>
        <w:t xml:space="preserve"> perfekt med vår nye EC206, som i </w:t>
      </w:r>
      <w:proofErr w:type="spellStart"/>
      <w:r w:rsidRPr="0056530F">
        <w:rPr>
          <w:sz w:val="24"/>
          <w:szCs w:val="24"/>
          <w:lang w:val="sv-SE" w:bidi="nb-NO"/>
        </w:rPr>
        <w:t>løpet</w:t>
      </w:r>
      <w:proofErr w:type="spellEnd"/>
      <w:r w:rsidRPr="0056530F">
        <w:rPr>
          <w:sz w:val="24"/>
          <w:szCs w:val="24"/>
          <w:lang w:val="sv-SE" w:bidi="nb-NO"/>
        </w:rPr>
        <w:t xml:space="preserve"> av året vil bli utstyrt med vårt automatiske </w:t>
      </w:r>
      <w:proofErr w:type="spellStart"/>
      <w:r w:rsidRPr="0056530F">
        <w:rPr>
          <w:sz w:val="24"/>
          <w:szCs w:val="24"/>
          <w:lang w:val="sv-SE" w:bidi="nb-NO"/>
        </w:rPr>
        <w:t>redskapsfeste</w:t>
      </w:r>
      <w:proofErr w:type="spellEnd"/>
      <w:r w:rsidRPr="0056530F">
        <w:rPr>
          <w:sz w:val="24"/>
          <w:szCs w:val="24"/>
          <w:lang w:val="sv-SE" w:bidi="nb-NO"/>
        </w:rPr>
        <w:t xml:space="preserve">, </w:t>
      </w:r>
      <w:proofErr w:type="spellStart"/>
      <w:r w:rsidRPr="0056530F">
        <w:rPr>
          <w:sz w:val="24"/>
          <w:szCs w:val="24"/>
          <w:lang w:val="sv-SE" w:bidi="nb-NO"/>
        </w:rPr>
        <w:t>sier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Mikolaj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Tepper</w:t>
      </w:r>
      <w:proofErr w:type="spellEnd"/>
      <w:r w:rsidRPr="0056530F">
        <w:rPr>
          <w:sz w:val="24"/>
          <w:szCs w:val="24"/>
          <w:lang w:val="sv-SE" w:bidi="nb-NO"/>
        </w:rPr>
        <w:t>.</w:t>
      </w:r>
    </w:p>
    <w:p w14:paraId="53E559A8" w14:textId="67FD5985" w:rsidR="0056530F" w:rsidRPr="0056530F" w:rsidRDefault="0056530F" w:rsidP="0056530F">
      <w:pPr>
        <w:rPr>
          <w:sz w:val="24"/>
          <w:szCs w:val="24"/>
          <w:lang w:val="nb-NO"/>
        </w:rPr>
      </w:pPr>
      <w:r w:rsidRPr="0056530F">
        <w:rPr>
          <w:sz w:val="24"/>
          <w:szCs w:val="24"/>
          <w:lang w:val="sv-SE" w:bidi="nb-NO"/>
        </w:rPr>
        <w:t xml:space="preserve">De nye </w:t>
      </w:r>
      <w:proofErr w:type="spellStart"/>
      <w:r w:rsidRPr="0056530F">
        <w:rPr>
          <w:sz w:val="24"/>
          <w:szCs w:val="24"/>
          <w:lang w:val="sv-SE" w:bidi="nb-NO"/>
        </w:rPr>
        <w:t>lette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gaffelstativene</w:t>
      </w:r>
      <w:proofErr w:type="spellEnd"/>
      <w:r w:rsidRPr="0056530F">
        <w:rPr>
          <w:sz w:val="24"/>
          <w:szCs w:val="24"/>
          <w:lang w:val="sv-SE" w:bidi="nb-NO"/>
        </w:rPr>
        <w:t xml:space="preserve"> vil bli vist under årets </w:t>
      </w:r>
      <w:proofErr w:type="spellStart"/>
      <w:r w:rsidRPr="0056530F">
        <w:rPr>
          <w:sz w:val="24"/>
          <w:szCs w:val="24"/>
          <w:lang w:val="sv-SE" w:bidi="nb-NO"/>
        </w:rPr>
        <w:t>messer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og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forventes</w:t>
      </w:r>
      <w:proofErr w:type="spellEnd"/>
      <w:r w:rsidRPr="0056530F">
        <w:rPr>
          <w:sz w:val="24"/>
          <w:szCs w:val="24"/>
          <w:lang w:val="sv-SE" w:bidi="nb-NO"/>
        </w:rPr>
        <w:t xml:space="preserve"> å </w:t>
      </w:r>
      <w:proofErr w:type="spellStart"/>
      <w:r w:rsidRPr="0056530F">
        <w:rPr>
          <w:sz w:val="24"/>
          <w:szCs w:val="24"/>
          <w:lang w:val="sv-SE" w:bidi="nb-NO"/>
        </w:rPr>
        <w:t>kunne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leveres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innen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utgangen</w:t>
      </w:r>
      <w:proofErr w:type="spellEnd"/>
      <w:r w:rsidRPr="0056530F">
        <w:rPr>
          <w:sz w:val="24"/>
          <w:szCs w:val="24"/>
          <w:lang w:val="sv-SE" w:bidi="nb-NO"/>
        </w:rPr>
        <w:t xml:space="preserve"> av året.</w:t>
      </w:r>
    </w:p>
    <w:p w14:paraId="20AD6E15" w14:textId="77777777" w:rsidR="0056530F" w:rsidRPr="0056530F" w:rsidRDefault="0056530F" w:rsidP="0056530F">
      <w:pPr>
        <w:rPr>
          <w:sz w:val="24"/>
          <w:szCs w:val="24"/>
          <w:lang w:val="nb-NO"/>
        </w:rPr>
      </w:pPr>
    </w:p>
    <w:p w14:paraId="0DFCD566" w14:textId="479DF5BC" w:rsidR="0056530F" w:rsidRPr="0056530F" w:rsidRDefault="0056530F" w:rsidP="0056530F">
      <w:pPr>
        <w:rPr>
          <w:b/>
          <w:bCs/>
          <w:sz w:val="24"/>
          <w:szCs w:val="24"/>
          <w:lang w:val="da-DK"/>
        </w:rPr>
      </w:pPr>
      <w:r w:rsidRPr="0056530F">
        <w:rPr>
          <w:b/>
          <w:bCs/>
          <w:sz w:val="24"/>
          <w:szCs w:val="24"/>
          <w:lang w:val="sv-SE" w:bidi="nb-NO"/>
        </w:rPr>
        <w:t>Tekniske data:</w:t>
      </w:r>
    </w:p>
    <w:p w14:paraId="3793603B" w14:textId="77777777" w:rsidR="0056530F" w:rsidRPr="0056530F" w:rsidRDefault="0056530F" w:rsidP="0056530F">
      <w:pPr>
        <w:contextualSpacing/>
        <w:rPr>
          <w:sz w:val="24"/>
          <w:szCs w:val="24"/>
          <w:lang w:val="da-DK"/>
        </w:rPr>
      </w:pPr>
      <w:r w:rsidRPr="0023396A">
        <w:rPr>
          <w:sz w:val="24"/>
          <w:szCs w:val="24"/>
          <w:lang w:val="sv-SE" w:bidi="nb-NO"/>
        </w:rPr>
        <w:t>GAF-GH1000L-S40-80x40x800-2T TP500</w:t>
      </w:r>
    </w:p>
    <w:p w14:paraId="2BDF776D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gramStart"/>
      <w:r w:rsidRPr="0056530F">
        <w:rPr>
          <w:sz w:val="24"/>
          <w:szCs w:val="24"/>
          <w:lang w:val="sv-SE" w:bidi="nb-NO"/>
        </w:rPr>
        <w:t>Mekanisk gaffelstativ</w:t>
      </w:r>
      <w:proofErr w:type="gramEnd"/>
    </w:p>
    <w:p w14:paraId="36F548B8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Anbefalt</w:t>
      </w:r>
      <w:proofErr w:type="spellEnd"/>
      <w:r w:rsidRPr="0056530F">
        <w:rPr>
          <w:sz w:val="24"/>
          <w:szCs w:val="24"/>
          <w:lang w:val="sv-SE" w:bidi="nb-NO"/>
        </w:rPr>
        <w:t xml:space="preserve"> maskinvekt 2–6 </w:t>
      </w:r>
      <w:proofErr w:type="spellStart"/>
      <w:r w:rsidRPr="0056530F">
        <w:rPr>
          <w:sz w:val="24"/>
          <w:szCs w:val="24"/>
          <w:lang w:val="sv-SE" w:bidi="nb-NO"/>
        </w:rPr>
        <w:t>tonn</w:t>
      </w:r>
      <w:proofErr w:type="spellEnd"/>
    </w:p>
    <w:p w14:paraId="7AF3968D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Standardfeste</w:t>
      </w:r>
      <w:proofErr w:type="spellEnd"/>
      <w:r w:rsidRPr="0056530F">
        <w:rPr>
          <w:sz w:val="24"/>
          <w:szCs w:val="24"/>
          <w:lang w:val="sv-SE" w:bidi="nb-NO"/>
        </w:rPr>
        <w:t>: S40</w:t>
      </w:r>
    </w:p>
    <w:p w14:paraId="6DE3AC03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Beregnet</w:t>
      </w:r>
      <w:proofErr w:type="spellEnd"/>
      <w:r w:rsidRPr="0056530F">
        <w:rPr>
          <w:sz w:val="24"/>
          <w:szCs w:val="24"/>
          <w:lang w:val="sv-SE" w:bidi="nb-NO"/>
        </w:rPr>
        <w:t xml:space="preserve"> vekt: 141 kg</w:t>
      </w:r>
    </w:p>
    <w:p w14:paraId="524AD49E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Lengde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gafler</w:t>
      </w:r>
      <w:proofErr w:type="spellEnd"/>
      <w:r w:rsidRPr="0056530F">
        <w:rPr>
          <w:sz w:val="24"/>
          <w:szCs w:val="24"/>
          <w:lang w:val="sv-SE" w:bidi="nb-NO"/>
        </w:rPr>
        <w:t xml:space="preserve"> 800 mm (kan </w:t>
      </w:r>
      <w:proofErr w:type="spellStart"/>
      <w:r w:rsidRPr="0056530F">
        <w:rPr>
          <w:sz w:val="24"/>
          <w:szCs w:val="24"/>
          <w:lang w:val="sv-SE" w:bidi="nb-NO"/>
        </w:rPr>
        <w:t>også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bestilles</w:t>
      </w:r>
      <w:proofErr w:type="spellEnd"/>
      <w:r w:rsidRPr="0056530F">
        <w:rPr>
          <w:sz w:val="24"/>
          <w:szCs w:val="24"/>
          <w:lang w:val="sv-SE" w:bidi="nb-NO"/>
        </w:rPr>
        <w:t xml:space="preserve"> med 1200 mm)</w:t>
      </w:r>
    </w:p>
    <w:p w14:paraId="1BCB9009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r w:rsidRPr="0056530F">
        <w:rPr>
          <w:sz w:val="24"/>
          <w:szCs w:val="24"/>
          <w:lang w:val="sv-SE" w:bidi="nb-NO"/>
        </w:rPr>
        <w:t> </w:t>
      </w:r>
    </w:p>
    <w:p w14:paraId="6B616C8E" w14:textId="77777777" w:rsidR="0056530F" w:rsidRPr="0056530F" w:rsidRDefault="0056530F" w:rsidP="0056530F">
      <w:pPr>
        <w:contextualSpacing/>
        <w:rPr>
          <w:sz w:val="24"/>
          <w:szCs w:val="24"/>
          <w:lang w:val="de-DE"/>
        </w:rPr>
      </w:pPr>
      <w:r w:rsidRPr="0056530F">
        <w:rPr>
          <w:sz w:val="24"/>
          <w:szCs w:val="24"/>
          <w:lang w:val="de-DE"/>
        </w:rPr>
        <w:t>GAF-GHH1000L-QS40-80x40x800-2T TP500</w:t>
      </w:r>
    </w:p>
    <w:p w14:paraId="138E61C6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gramStart"/>
      <w:r w:rsidRPr="0056530F">
        <w:rPr>
          <w:sz w:val="24"/>
          <w:szCs w:val="24"/>
          <w:lang w:val="sv-SE" w:bidi="nb-NO"/>
        </w:rPr>
        <w:t>Hydraulisk gaffelstativ</w:t>
      </w:r>
      <w:proofErr w:type="gramEnd"/>
    </w:p>
    <w:p w14:paraId="5849A8D8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Anbefalt</w:t>
      </w:r>
      <w:proofErr w:type="spellEnd"/>
      <w:r w:rsidRPr="0056530F">
        <w:rPr>
          <w:sz w:val="24"/>
          <w:szCs w:val="24"/>
          <w:lang w:val="sv-SE" w:bidi="nb-NO"/>
        </w:rPr>
        <w:t xml:space="preserve"> maskinvekt 2–6 </w:t>
      </w:r>
      <w:proofErr w:type="spellStart"/>
      <w:r w:rsidRPr="0056530F">
        <w:rPr>
          <w:sz w:val="24"/>
          <w:szCs w:val="24"/>
          <w:lang w:val="sv-SE" w:bidi="nb-NO"/>
        </w:rPr>
        <w:t>tonn</w:t>
      </w:r>
      <w:proofErr w:type="spellEnd"/>
    </w:p>
    <w:p w14:paraId="1CDF3DFD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Standardfeste</w:t>
      </w:r>
      <w:proofErr w:type="spellEnd"/>
      <w:r w:rsidRPr="0056530F">
        <w:rPr>
          <w:sz w:val="24"/>
          <w:szCs w:val="24"/>
          <w:lang w:val="sv-SE" w:bidi="nb-NO"/>
        </w:rPr>
        <w:t xml:space="preserve"> S40 med EC-</w:t>
      </w:r>
      <w:proofErr w:type="spellStart"/>
      <w:r w:rsidRPr="0056530F">
        <w:rPr>
          <w:sz w:val="24"/>
          <w:szCs w:val="24"/>
          <w:lang w:val="sv-SE" w:bidi="nb-NO"/>
        </w:rPr>
        <w:t>Oil</w:t>
      </w:r>
      <w:proofErr w:type="spellEnd"/>
    </w:p>
    <w:p w14:paraId="3B59CC61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t>Beregnet</w:t>
      </w:r>
      <w:proofErr w:type="spellEnd"/>
      <w:r w:rsidRPr="0056530F">
        <w:rPr>
          <w:sz w:val="24"/>
          <w:szCs w:val="24"/>
          <w:lang w:val="sv-SE" w:bidi="nb-NO"/>
        </w:rPr>
        <w:t xml:space="preserve"> vekt: 151 kg</w:t>
      </w:r>
    </w:p>
    <w:p w14:paraId="7F028B49" w14:textId="77777777" w:rsidR="0056530F" w:rsidRPr="0056530F" w:rsidRDefault="0056530F" w:rsidP="0056530F">
      <w:pPr>
        <w:contextualSpacing/>
        <w:rPr>
          <w:sz w:val="24"/>
          <w:szCs w:val="24"/>
          <w:lang w:val="nb-NO"/>
        </w:rPr>
      </w:pPr>
      <w:proofErr w:type="spellStart"/>
      <w:r w:rsidRPr="0056530F">
        <w:rPr>
          <w:sz w:val="24"/>
          <w:szCs w:val="24"/>
          <w:lang w:val="sv-SE" w:bidi="nb-NO"/>
        </w:rPr>
        <w:lastRenderedPageBreak/>
        <w:t>Lengde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gafler</w:t>
      </w:r>
      <w:proofErr w:type="spellEnd"/>
      <w:r w:rsidRPr="0056530F">
        <w:rPr>
          <w:sz w:val="24"/>
          <w:szCs w:val="24"/>
          <w:lang w:val="sv-SE" w:bidi="nb-NO"/>
        </w:rPr>
        <w:t xml:space="preserve">: 800 mm (kan </w:t>
      </w:r>
      <w:proofErr w:type="spellStart"/>
      <w:r w:rsidRPr="0056530F">
        <w:rPr>
          <w:sz w:val="24"/>
          <w:szCs w:val="24"/>
          <w:lang w:val="sv-SE" w:bidi="nb-NO"/>
        </w:rPr>
        <w:t>også</w:t>
      </w:r>
      <w:proofErr w:type="spellEnd"/>
      <w:r w:rsidRPr="0056530F">
        <w:rPr>
          <w:sz w:val="24"/>
          <w:szCs w:val="24"/>
          <w:lang w:val="sv-SE" w:bidi="nb-NO"/>
        </w:rPr>
        <w:t xml:space="preserve"> </w:t>
      </w:r>
      <w:proofErr w:type="spellStart"/>
      <w:r w:rsidRPr="0056530F">
        <w:rPr>
          <w:sz w:val="24"/>
          <w:szCs w:val="24"/>
          <w:lang w:val="sv-SE" w:bidi="nb-NO"/>
        </w:rPr>
        <w:t>bestilles</w:t>
      </w:r>
      <w:proofErr w:type="spellEnd"/>
      <w:r w:rsidRPr="0056530F">
        <w:rPr>
          <w:sz w:val="24"/>
          <w:szCs w:val="24"/>
          <w:lang w:val="sv-SE" w:bidi="nb-NO"/>
        </w:rPr>
        <w:t xml:space="preserve"> med 1200 mm)</w:t>
      </w:r>
    </w:p>
    <w:p w14:paraId="3BE81732" w14:textId="77777777" w:rsidR="00E6333C" w:rsidRDefault="00E6333C" w:rsidP="00E6333C">
      <w:pPr>
        <w:rPr>
          <w:lang w:val="sv-SE"/>
        </w:rPr>
      </w:pPr>
    </w:p>
    <w:p w14:paraId="67F91D0F" w14:textId="77777777" w:rsidR="00F57ECE" w:rsidRPr="00F57ECE" w:rsidRDefault="00F57ECE" w:rsidP="00F57ECE">
      <w:pPr>
        <w:rPr>
          <w:lang w:val="sv-SE"/>
        </w:rPr>
      </w:pPr>
    </w:p>
    <w:p w14:paraId="5ADCBA30" w14:textId="77777777" w:rsidR="00F57ECE" w:rsidRPr="0034743A" w:rsidRDefault="00F57ECE" w:rsidP="00F57ECE">
      <w:pPr>
        <w:rPr>
          <w:sz w:val="24"/>
          <w:szCs w:val="24"/>
          <w:lang w:val="sv-SE"/>
        </w:rPr>
      </w:pPr>
    </w:p>
    <w:p w14:paraId="2EA4EEC2" w14:textId="5E0AB524" w:rsidR="0056530F" w:rsidRPr="0056530F" w:rsidRDefault="0056530F" w:rsidP="0056530F">
      <w:pPr>
        <w:rPr>
          <w:rFonts w:cs="Arial"/>
          <w:sz w:val="24"/>
          <w:szCs w:val="24"/>
          <w:lang w:val="nb-NO"/>
        </w:rPr>
      </w:pP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Hvis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 xml:space="preserve"> du </w:t>
      </w: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ønsker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 xml:space="preserve"> mer </w:t>
      </w: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informasjon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 xml:space="preserve">, kan du </w:t>
      </w: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kontakte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>: </w:t>
      </w:r>
      <w:r w:rsidRPr="0056530F">
        <w:rPr>
          <w:rFonts w:cs="Arial"/>
          <w:sz w:val="24"/>
          <w:szCs w:val="24"/>
          <w:lang w:val="sv-SE" w:bidi="nb-NO"/>
        </w:rPr>
        <w:br/>
        <w:t xml:space="preserve">Sten Strömgren, </w:t>
      </w:r>
      <w:proofErr w:type="spellStart"/>
      <w:r w:rsidRPr="0056530F">
        <w:rPr>
          <w:rFonts w:cs="Arial"/>
          <w:sz w:val="24"/>
          <w:szCs w:val="24"/>
          <w:lang w:val="sv-SE" w:bidi="nb-NO"/>
        </w:rPr>
        <w:t>engcon</w:t>
      </w:r>
      <w:proofErr w:type="spellEnd"/>
      <w:r w:rsidRPr="0056530F">
        <w:rPr>
          <w:rFonts w:cs="Arial"/>
          <w:sz w:val="24"/>
          <w:szCs w:val="24"/>
          <w:lang w:val="sv-SE" w:bidi="nb-NO"/>
        </w:rPr>
        <w:t xml:space="preserve"> Group | </w:t>
      </w:r>
      <w:hyperlink r:id="rId10" w:history="1">
        <w:r w:rsidRPr="0056530F">
          <w:rPr>
            <w:rStyle w:val="Hyperlnk"/>
            <w:rFonts w:cs="Arial"/>
            <w:sz w:val="24"/>
            <w:szCs w:val="24"/>
            <w:lang w:val="sv-SE" w:bidi="nb-NO"/>
          </w:rPr>
          <w:t>sten.stromgren@engcon.se</w:t>
        </w:r>
      </w:hyperlink>
      <w:r w:rsidRPr="0056530F">
        <w:rPr>
          <w:rFonts w:cs="Arial"/>
          <w:sz w:val="24"/>
          <w:szCs w:val="24"/>
          <w:lang w:val="sv-SE" w:bidi="nb-NO"/>
        </w:rPr>
        <w:t xml:space="preserve"> | +46 [0]70 529 96 32 </w:t>
      </w:r>
    </w:p>
    <w:p w14:paraId="086841E0" w14:textId="10B9B6B4" w:rsidR="0056530F" w:rsidRPr="0023396A" w:rsidRDefault="0056530F" w:rsidP="0023396A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23396A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23396A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 </w:t>
      </w:r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er den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ledende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globale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leverandøren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tiltrotatorer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og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tilhørende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redskaper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som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øker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gravemaskinens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effektivitet,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fleksibilitet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lønnsomhet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og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sikkerhet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kunnskap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engasjement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og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høyt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servicenivå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skaper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engcons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drøyt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r w:rsidR="00417037"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400</w:t>
      </w:r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medarbeidere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suksess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for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sine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kunder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.</w:t>
      </w:r>
      <w:r w:rsidRPr="0023396A">
        <w:rPr>
          <w:rFonts w:ascii="Arial" w:eastAsia="Cambria" w:hAnsi="Arial" w:cs="Arial"/>
          <w:color w:val="434343"/>
          <w:sz w:val="16"/>
          <w:szCs w:val="16"/>
          <w:lang w:val="fi-FI" w:eastAsia="en-GB"/>
        </w:rPr>
        <w:t> 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ble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grunnlagt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1990,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har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hovedkontor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Sverige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og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betjener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markedet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via 13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lokale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salgsselskaper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og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et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etablert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nettverk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forhandlere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rundt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om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verden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Selskapet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hadde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en netto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omsetning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på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ca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1,5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milliarder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svenske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kroner</w:t>
      </w:r>
      <w:proofErr w:type="spellEnd"/>
      <w:r w:rsidRPr="0023396A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2021.</w:t>
      </w:r>
    </w:p>
    <w:p w14:paraId="3FA2BF7A" w14:textId="77777777" w:rsidR="0023396A" w:rsidRPr="0023396A" w:rsidRDefault="0023396A" w:rsidP="0023396A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22B3E719" w14:textId="2DF2BD60" w:rsidR="0056530F" w:rsidRPr="0023396A" w:rsidRDefault="0023396A" w:rsidP="0023396A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hyperlink r:id="rId11" w:history="1">
        <w:r w:rsidR="0056530F" w:rsidRPr="0023396A">
          <w:rPr>
            <w:rFonts w:ascii="Arial Nova Light" w:eastAsia="Cambria" w:hAnsi="Arial Nova Light"/>
            <w:color w:val="434343"/>
            <w:sz w:val="16"/>
            <w:szCs w:val="16"/>
            <w:lang w:val="fi-FI" w:eastAsia="en-GB"/>
          </w:rPr>
          <w:t>www.engcon.com</w:t>
        </w:r>
      </w:hyperlink>
    </w:p>
    <w:p w14:paraId="01D48E1A" w14:textId="77777777"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4169" w14:textId="77777777" w:rsidR="00C6509C" w:rsidRDefault="00C6509C">
      <w:r>
        <w:separator/>
      </w:r>
    </w:p>
  </w:endnote>
  <w:endnote w:type="continuationSeparator" w:id="0">
    <w:p w14:paraId="356D94B0" w14:textId="77777777" w:rsidR="00C6509C" w:rsidRDefault="00C6509C">
      <w:r>
        <w:continuationSeparator/>
      </w:r>
    </w:p>
  </w:endnote>
  <w:endnote w:type="continuationNotice" w:id="1">
    <w:p w14:paraId="3D6F7C06" w14:textId="77777777" w:rsidR="00ED0F24" w:rsidRDefault="00ED0F2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2D2A" w14:textId="77777777" w:rsidR="00C6509C" w:rsidRDefault="00C6509C">
      <w:r>
        <w:separator/>
      </w:r>
    </w:p>
  </w:footnote>
  <w:footnote w:type="continuationSeparator" w:id="0">
    <w:p w14:paraId="033EE7E3" w14:textId="77777777" w:rsidR="00C6509C" w:rsidRDefault="00C6509C">
      <w:r>
        <w:continuationSeparator/>
      </w:r>
    </w:p>
  </w:footnote>
  <w:footnote w:type="continuationNotice" w:id="1">
    <w:p w14:paraId="082A8381" w14:textId="77777777" w:rsidR="00ED0F24" w:rsidRDefault="00ED0F2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3396A"/>
    <w:rsid w:val="002706DE"/>
    <w:rsid w:val="00295CB5"/>
    <w:rsid w:val="00297425"/>
    <w:rsid w:val="002A3342"/>
    <w:rsid w:val="002B17A9"/>
    <w:rsid w:val="002D269E"/>
    <w:rsid w:val="002E3990"/>
    <w:rsid w:val="00334450"/>
    <w:rsid w:val="0034743A"/>
    <w:rsid w:val="00387FBE"/>
    <w:rsid w:val="00401C2F"/>
    <w:rsid w:val="00411E65"/>
    <w:rsid w:val="00415BCE"/>
    <w:rsid w:val="00417037"/>
    <w:rsid w:val="004224FA"/>
    <w:rsid w:val="004300AA"/>
    <w:rsid w:val="00441C8F"/>
    <w:rsid w:val="004625C4"/>
    <w:rsid w:val="00475BD7"/>
    <w:rsid w:val="004D6817"/>
    <w:rsid w:val="004D7226"/>
    <w:rsid w:val="0051315B"/>
    <w:rsid w:val="00543A0B"/>
    <w:rsid w:val="00546193"/>
    <w:rsid w:val="00552E3A"/>
    <w:rsid w:val="0056530F"/>
    <w:rsid w:val="00593A39"/>
    <w:rsid w:val="00596123"/>
    <w:rsid w:val="005C1715"/>
    <w:rsid w:val="005D76CA"/>
    <w:rsid w:val="006269EB"/>
    <w:rsid w:val="006453C6"/>
    <w:rsid w:val="0069358E"/>
    <w:rsid w:val="006949F4"/>
    <w:rsid w:val="006F5035"/>
    <w:rsid w:val="00710639"/>
    <w:rsid w:val="00756557"/>
    <w:rsid w:val="007822C1"/>
    <w:rsid w:val="00785E33"/>
    <w:rsid w:val="007F6996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6765D"/>
    <w:rsid w:val="00B91588"/>
    <w:rsid w:val="00B96164"/>
    <w:rsid w:val="00BD4323"/>
    <w:rsid w:val="00BD609A"/>
    <w:rsid w:val="00C142D1"/>
    <w:rsid w:val="00C529ED"/>
    <w:rsid w:val="00C6509C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ED0F24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no_no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sten.stromgren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5F4FE-A1A8-42CC-8E6E-A0B14AD9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2</Pages>
  <Words>499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3139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5</cp:revision>
  <dcterms:created xsi:type="dcterms:W3CDTF">2022-03-18T12:57:00Z</dcterms:created>
  <dcterms:modified xsi:type="dcterms:W3CDTF">2022-03-23T13:35:00Z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74600</vt:r8>
  </property>
</Properties>
</file>