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6D" w:rsidRPr="00BE086D" w:rsidRDefault="00BE086D">
      <w:pPr>
        <w:rPr>
          <w:b/>
          <w:sz w:val="28"/>
          <w:szCs w:val="28"/>
        </w:rPr>
      </w:pPr>
      <w:r w:rsidRPr="00BE086D">
        <w:rPr>
          <w:b/>
          <w:sz w:val="28"/>
          <w:szCs w:val="28"/>
        </w:rPr>
        <w:t>Pressmeddelande</w:t>
      </w:r>
      <w:r>
        <w:rPr>
          <w:b/>
          <w:sz w:val="28"/>
          <w:szCs w:val="28"/>
        </w:rPr>
        <w:t xml:space="preserve"> Camp Dalsland</w:t>
      </w:r>
    </w:p>
    <w:p w:rsidR="004D32CD" w:rsidRDefault="00BE086D">
      <w:pPr>
        <w:rPr>
          <w:b/>
          <w:sz w:val="26"/>
          <w:szCs w:val="26"/>
          <w:u w:val="single"/>
        </w:rPr>
      </w:pPr>
      <w:r>
        <w:rPr>
          <w:b/>
        </w:rPr>
        <w:br/>
      </w:r>
      <w:r w:rsidR="00706D85" w:rsidRPr="00706D85">
        <w:rPr>
          <w:b/>
          <w:sz w:val="26"/>
          <w:szCs w:val="26"/>
          <w:u w:val="single"/>
        </w:rPr>
        <w:t xml:space="preserve">Ny lanseras </w:t>
      </w:r>
      <w:r w:rsidR="00603704" w:rsidRPr="00706D85">
        <w:rPr>
          <w:b/>
          <w:sz w:val="26"/>
          <w:szCs w:val="26"/>
          <w:u w:val="single"/>
        </w:rPr>
        <w:t>Dalslandsklassikern</w:t>
      </w:r>
      <w:r w:rsidR="00706D85" w:rsidRPr="00706D85">
        <w:rPr>
          <w:b/>
          <w:sz w:val="26"/>
          <w:szCs w:val="26"/>
          <w:u w:val="single"/>
        </w:rPr>
        <w:t xml:space="preserve"> - en klassiker i miniatyr</w:t>
      </w:r>
    </w:p>
    <w:p w:rsidR="00706D85" w:rsidRPr="00706D85" w:rsidRDefault="00706D85">
      <w:pPr>
        <w:rPr>
          <w:b/>
        </w:rPr>
      </w:pPr>
      <w:r w:rsidRPr="00706D85">
        <w:rPr>
          <w:b/>
        </w:rPr>
        <w:t xml:space="preserve">Från 2015 finns det möjlighet att genomföra Dalslandsklassikern, ett styrkeprov för den som behärskar mountainbike, paddling </w:t>
      </w:r>
      <w:r>
        <w:rPr>
          <w:b/>
        </w:rPr>
        <w:t xml:space="preserve">samt löpning och som kan tämja den Dalsländska naturen. </w:t>
      </w:r>
    </w:p>
    <w:p w:rsidR="00B43F5E" w:rsidRDefault="00922C14" w:rsidP="00F14814">
      <w:proofErr w:type="gramStart"/>
      <w:r>
        <w:t>-</w:t>
      </w:r>
      <w:proofErr w:type="gramEnd"/>
      <w:r>
        <w:t xml:space="preserve"> </w:t>
      </w:r>
      <w:r w:rsidR="00B43F5E">
        <w:t xml:space="preserve">Dalsland kallas ofta ett Sverige i miniatyr och vad passar väl bättre då än en variant av </w:t>
      </w:r>
      <w:r>
        <w:t>e</w:t>
      </w:r>
      <w:r w:rsidR="00B43F5E">
        <w:t>n svensk klassiker här i Dalsland?</w:t>
      </w:r>
      <w:r w:rsidR="00F14814">
        <w:t xml:space="preserve"> </w:t>
      </w:r>
      <w:r w:rsidR="00706D85">
        <w:t>säger</w:t>
      </w:r>
      <w:r w:rsidR="00B43F5E">
        <w:t xml:space="preserve"> Crister </w:t>
      </w:r>
      <w:proofErr w:type="spellStart"/>
      <w:r w:rsidR="00B43F5E">
        <w:t>Blüme</w:t>
      </w:r>
      <w:proofErr w:type="spellEnd"/>
      <w:r w:rsidR="00B43F5E">
        <w:t xml:space="preserve"> som är verksamhetsansvarig på arrangörsföreningen Camp Dalsland. </w:t>
      </w:r>
      <w:r>
        <w:t xml:space="preserve">Från och med 2015 </w:t>
      </w:r>
      <w:r w:rsidR="00706D85">
        <w:t xml:space="preserve">finns </w:t>
      </w:r>
      <w:r>
        <w:t>möjlighet</w:t>
      </w:r>
      <w:r w:rsidR="00706D85">
        <w:t>en</w:t>
      </w:r>
      <w:r>
        <w:t xml:space="preserve"> at</w:t>
      </w:r>
      <w:r w:rsidR="00706D85">
        <w:t xml:space="preserve">t ansöka om Dalslandsklassikern </w:t>
      </w:r>
      <w:r w:rsidR="00F14814">
        <w:t xml:space="preserve">som innebär att man </w:t>
      </w:r>
      <w:r w:rsidR="00706D85">
        <w:t>ska</w:t>
      </w:r>
      <w:r w:rsidR="00F14814">
        <w:t xml:space="preserve"> genomföra tävlingarna Dalsland X-Country (MTB), Dalsland Kanot Maraton+ och Dalsland X-</w:t>
      </w:r>
      <w:proofErr w:type="spellStart"/>
      <w:r w:rsidR="00F14814">
        <w:t>Trail</w:t>
      </w:r>
      <w:proofErr w:type="spellEnd"/>
      <w:r w:rsidR="00F14814">
        <w:t xml:space="preserve"> (löpning) inom en 12-månadersperiod. </w:t>
      </w:r>
    </w:p>
    <w:p w:rsidR="00603704" w:rsidRDefault="00F14814" w:rsidP="00F14814">
      <w:proofErr w:type="gramStart"/>
      <w:r>
        <w:t>-</w:t>
      </w:r>
      <w:proofErr w:type="gramEnd"/>
      <w:r>
        <w:t xml:space="preserve"> </w:t>
      </w:r>
      <w:r w:rsidR="00B43F5E">
        <w:t xml:space="preserve">Efter att vi 2013 kompletterade med ett tredje event </w:t>
      </w:r>
      <w:r w:rsidR="00BE086D">
        <w:t>(Dalsland X-</w:t>
      </w:r>
      <w:proofErr w:type="spellStart"/>
      <w:r w:rsidR="00BE086D">
        <w:t>Trail</w:t>
      </w:r>
      <w:proofErr w:type="spellEnd"/>
      <w:r w:rsidR="00BE086D">
        <w:t>)</w:t>
      </w:r>
      <w:r w:rsidR="00B43F5E">
        <w:t xml:space="preserve"> så fick vi omgående frågan om vi inte kunde starta en klassiker </w:t>
      </w:r>
      <w:r>
        <w:t>med våra event</w:t>
      </w:r>
      <w:r w:rsidR="00B43F5E">
        <w:t>.</w:t>
      </w:r>
      <w:r>
        <w:t xml:space="preserve"> Nu känner vi att alla tre tävlingar </w:t>
      </w:r>
      <w:r w:rsidR="00EA3B58">
        <w:t>har ett passande format</w:t>
      </w:r>
      <w:r>
        <w:t xml:space="preserve"> </w:t>
      </w:r>
      <w:r w:rsidR="00BE086D">
        <w:t xml:space="preserve">samt riktigt bra banor </w:t>
      </w:r>
      <w:r>
        <w:t>och väldigt nöjda deltagare</w:t>
      </w:r>
      <w:r w:rsidR="00706D85">
        <w:t xml:space="preserve">, så därför lanseras nu Dalslandsklassikern säger Crister </w:t>
      </w:r>
      <w:proofErr w:type="spellStart"/>
      <w:r w:rsidR="00706D85">
        <w:t>Blüme</w:t>
      </w:r>
      <w:proofErr w:type="spellEnd"/>
      <w:r w:rsidR="00706D85">
        <w:t>.</w:t>
      </w:r>
    </w:p>
    <w:p w:rsidR="00F14814" w:rsidRDefault="00F14814" w:rsidP="00B43F5E">
      <w:r>
        <w:t xml:space="preserve">På Camp Dalsland hoppas man att Dalslandsklassikern ska få fler att våga sig på nya friluftsaktiviteter </w:t>
      </w:r>
      <w:r w:rsidR="00BE086D">
        <w:t>och</w:t>
      </w:r>
      <w:r w:rsidR="00675FAF">
        <w:t xml:space="preserve"> att klassikern </w:t>
      </w:r>
      <w:r w:rsidR="00706D85">
        <w:t>blir</w:t>
      </w:r>
      <w:r w:rsidR="00675FAF">
        <w:t xml:space="preserve"> en sporre för motionärer att hålla igång sin träning året runt.  För att kunna ansöka om Dalslandsklassikern så måste deltagaren uppfylla </w:t>
      </w:r>
      <w:r w:rsidR="00706D85">
        <w:t>vissa</w:t>
      </w:r>
      <w:bookmarkStart w:id="0" w:name="_GoBack"/>
      <w:bookmarkEnd w:id="0"/>
      <w:r w:rsidR="00675FAF">
        <w:t xml:space="preserve"> krav. </w:t>
      </w:r>
      <w:r w:rsidR="00EA3B58">
        <w:t xml:space="preserve">Du ska ha fyllt 18 år, cykla den långa banan på DXC, paddla DKM, </w:t>
      </w:r>
      <w:r w:rsidR="00675FAF">
        <w:t>springa den långa banan på DXT samt naturligtvis gå i mål på samtliga tävlingar. Allt detta inom 12 månader.</w:t>
      </w:r>
    </w:p>
    <w:p w:rsidR="00675FAF" w:rsidRDefault="00675FAF" w:rsidP="00B43F5E">
      <w:proofErr w:type="gramStart"/>
      <w:r>
        <w:t>-</w:t>
      </w:r>
      <w:proofErr w:type="gramEnd"/>
      <w:r>
        <w:t xml:space="preserve"> Kravet med att ställa upp i de långa banorna var på något sätt självklart för oss. Det är ofrånkomligt att jämföra med en svensk klassiker och då ska det vara en riktig prestation av motionären att fullfölja. Förhoppningsvis gör detta att fler utmanar sig själva och väljer de lite tuffare och längre banorna på våra tävlingar, menar Crister.</w:t>
      </w:r>
    </w:p>
    <w:p w:rsidR="005E4C56" w:rsidRDefault="005E4C56" w:rsidP="00B43F5E">
      <w:r>
        <w:t>De som sedan ansöker om Dalslandsklassikern får ett numrerat diplom och en numrerad plakett. På frågan om vem som kommer få nummer ett svarar Crister; - Den som uppfyller kraven för Dalslandsklassikern och är snabbast på Dalsland X-</w:t>
      </w:r>
      <w:proofErr w:type="spellStart"/>
      <w:r>
        <w:t>Trail</w:t>
      </w:r>
      <w:proofErr w:type="spellEnd"/>
      <w:r>
        <w:t xml:space="preserve"> den 3:e oktober nästa år kommer få nummer ett och det ska bli otroligt spännande att se vem det blir! </w:t>
      </w:r>
    </w:p>
    <w:p w:rsidR="00B43F5E" w:rsidRDefault="00BE086D" w:rsidP="00B43F5E">
      <w:pPr>
        <w:tabs>
          <w:tab w:val="left" w:pos="1701"/>
        </w:tabs>
      </w:pPr>
      <w:r>
        <w:rPr>
          <w:b/>
          <w:u w:val="single"/>
        </w:rPr>
        <w:br/>
      </w:r>
      <w:r w:rsidR="00B43F5E" w:rsidRPr="00310CFF">
        <w:rPr>
          <w:b/>
          <w:u w:val="single"/>
        </w:rPr>
        <w:t xml:space="preserve">Fakta </w:t>
      </w:r>
      <w:r>
        <w:rPr>
          <w:b/>
          <w:u w:val="single"/>
        </w:rPr>
        <w:t>Dalslandsklassikern</w:t>
      </w:r>
      <w:r w:rsidR="00B43F5E">
        <w:rPr>
          <w:b/>
          <w:u w:val="single"/>
        </w:rPr>
        <w:br/>
      </w:r>
      <w:r>
        <w:t>Tävlingar</w:t>
      </w:r>
      <w:r w:rsidR="00B43F5E">
        <w:t>:</w:t>
      </w:r>
      <w:r w:rsidR="00B43F5E">
        <w:tab/>
      </w:r>
      <w:r>
        <w:t>Dalsland X-Country, Dalsland Kanot Maraton+ och Dalsland X-</w:t>
      </w:r>
      <w:proofErr w:type="spellStart"/>
      <w:r>
        <w:t>Trail</w:t>
      </w:r>
      <w:proofErr w:type="spellEnd"/>
      <w:r w:rsidR="00B43F5E">
        <w:t xml:space="preserve"> </w:t>
      </w:r>
      <w:r w:rsidR="00B43F5E">
        <w:br/>
        <w:t>Plats</w:t>
      </w:r>
      <w:r>
        <w:t>er</w:t>
      </w:r>
      <w:r w:rsidR="00B43F5E">
        <w:t>:</w:t>
      </w:r>
      <w:r w:rsidR="00B43F5E">
        <w:tab/>
      </w:r>
      <w:r>
        <w:t xml:space="preserve">Tävlingarna genomförs i naturen kring Bengtsfors, Dals Långed, Billingsfors, </w:t>
      </w:r>
      <w:r>
        <w:br/>
        <w:t xml:space="preserve"> </w:t>
      </w:r>
      <w:r>
        <w:tab/>
        <w:t>Skåpafors, Laxarby, Gustavsfors och Ärtemark</w:t>
      </w:r>
      <w:r w:rsidR="00EA3B58">
        <w:t xml:space="preserve"> i norra Dalsland.</w:t>
      </w:r>
      <w:r w:rsidR="00B43F5E">
        <w:br/>
        <w:t>Arrangör:</w:t>
      </w:r>
      <w:r w:rsidR="00B43F5E">
        <w:tab/>
        <w:t xml:space="preserve">Camp Dalsland </w:t>
      </w:r>
      <w:r w:rsidR="00B43F5E">
        <w:br/>
        <w:t>Hemsida:</w:t>
      </w:r>
      <w:r w:rsidR="00B43F5E">
        <w:tab/>
      </w:r>
      <w:r w:rsidR="005E4C56" w:rsidRPr="005E4C56">
        <w:t>campdalsland.se</w:t>
      </w:r>
      <w:r w:rsidR="005E4C56">
        <w:t>, kanotmaraton.se, dalslandxc.se, dalslandxt.se</w:t>
      </w:r>
      <w:r w:rsidR="00B43F5E">
        <w:br/>
      </w:r>
      <w:r>
        <w:t>Anmälan</w:t>
      </w:r>
      <w:r w:rsidR="00B43F5E">
        <w:t>:</w:t>
      </w:r>
      <w:r w:rsidR="00B43F5E">
        <w:tab/>
        <w:t>via hemsida</w:t>
      </w:r>
      <w:r w:rsidR="00B43F5E">
        <w:br/>
        <w:t>Kontakt:</w:t>
      </w:r>
      <w:r w:rsidR="00B43F5E">
        <w:tab/>
        <w:t>Erik Josefsson</w:t>
      </w:r>
      <w:proofErr w:type="gramStart"/>
      <w:r w:rsidR="00B43F5E">
        <w:tab/>
        <w:t>0531-526889</w:t>
      </w:r>
      <w:proofErr w:type="gramEnd"/>
      <w:r w:rsidR="00B43F5E">
        <w:tab/>
        <w:t>erik@campdalsland.se</w:t>
      </w:r>
      <w:r w:rsidR="00B43F5E">
        <w:br/>
      </w:r>
      <w:r w:rsidR="00B43F5E">
        <w:tab/>
        <w:t xml:space="preserve">Crister Blüme </w:t>
      </w:r>
      <w:r w:rsidR="00B43F5E">
        <w:tab/>
        <w:t>0531-526887</w:t>
      </w:r>
      <w:r w:rsidR="00B43F5E">
        <w:tab/>
      </w:r>
      <w:r>
        <w:t>crister@campdalsland.se</w:t>
      </w:r>
    </w:p>
    <w:sectPr w:rsidR="00B43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94E"/>
    <w:multiLevelType w:val="hybridMultilevel"/>
    <w:tmpl w:val="23C8F282"/>
    <w:lvl w:ilvl="0" w:tplc="8C0C0D64">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04"/>
    <w:rsid w:val="00101E24"/>
    <w:rsid w:val="005E4C56"/>
    <w:rsid w:val="00603704"/>
    <w:rsid w:val="00675FAF"/>
    <w:rsid w:val="00706D85"/>
    <w:rsid w:val="00761BFD"/>
    <w:rsid w:val="00922C14"/>
    <w:rsid w:val="00B43F5E"/>
    <w:rsid w:val="00B801BC"/>
    <w:rsid w:val="00BE086D"/>
    <w:rsid w:val="00EA3B58"/>
    <w:rsid w:val="00F14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37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704"/>
    <w:rPr>
      <w:rFonts w:ascii="Tahoma" w:hAnsi="Tahoma" w:cs="Tahoma"/>
      <w:sz w:val="16"/>
      <w:szCs w:val="16"/>
    </w:rPr>
  </w:style>
  <w:style w:type="paragraph" w:styleId="Liststycke">
    <w:name w:val="List Paragraph"/>
    <w:basedOn w:val="Normal"/>
    <w:uiPriority w:val="34"/>
    <w:qFormat/>
    <w:rsid w:val="00B43F5E"/>
    <w:pPr>
      <w:ind w:left="720"/>
      <w:contextualSpacing/>
    </w:pPr>
  </w:style>
  <w:style w:type="character" w:styleId="Hyperlnk">
    <w:name w:val="Hyperlink"/>
    <w:basedOn w:val="Standardstycketeckensnitt"/>
    <w:uiPriority w:val="99"/>
    <w:unhideWhenUsed/>
    <w:rsid w:val="005E4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37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704"/>
    <w:rPr>
      <w:rFonts w:ascii="Tahoma" w:hAnsi="Tahoma" w:cs="Tahoma"/>
      <w:sz w:val="16"/>
      <w:szCs w:val="16"/>
    </w:rPr>
  </w:style>
  <w:style w:type="paragraph" w:styleId="Liststycke">
    <w:name w:val="List Paragraph"/>
    <w:basedOn w:val="Normal"/>
    <w:uiPriority w:val="34"/>
    <w:qFormat/>
    <w:rsid w:val="00B43F5E"/>
    <w:pPr>
      <w:ind w:left="720"/>
      <w:contextualSpacing/>
    </w:pPr>
  </w:style>
  <w:style w:type="character" w:styleId="Hyperlnk">
    <w:name w:val="Hyperlink"/>
    <w:basedOn w:val="Standardstycketeckensnitt"/>
    <w:uiPriority w:val="99"/>
    <w:unhideWhenUsed/>
    <w:rsid w:val="005E4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2237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Josefsson</dc:creator>
  <cp:lastModifiedBy>Sofia Magnusson</cp:lastModifiedBy>
  <cp:revision>2</cp:revision>
  <cp:lastPrinted>2014-10-22T09:18:00Z</cp:lastPrinted>
  <dcterms:created xsi:type="dcterms:W3CDTF">2014-10-27T14:39:00Z</dcterms:created>
  <dcterms:modified xsi:type="dcterms:W3CDTF">2014-10-27T14:39:00Z</dcterms:modified>
</cp:coreProperties>
</file>