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F25F6" w14:textId="77777777" w:rsidR="008E2F14" w:rsidRPr="00E430C6" w:rsidRDefault="008E2F14" w:rsidP="006A45BF">
      <w:pPr>
        <w:jc w:val="center"/>
        <w:rPr>
          <w:b/>
          <w:sz w:val="32"/>
          <w:szCs w:val="32"/>
        </w:rPr>
      </w:pPr>
      <w:r w:rsidRPr="00E430C6">
        <w:rPr>
          <w:b/>
          <w:sz w:val="32"/>
          <w:szCs w:val="32"/>
        </w:rPr>
        <w:t>PRESSEMELDING</w:t>
      </w:r>
    </w:p>
    <w:p w14:paraId="3CB00092" w14:textId="77777777" w:rsidR="008E2F14" w:rsidRPr="00E430C6" w:rsidRDefault="008E2F14" w:rsidP="006A45BF">
      <w:pPr>
        <w:jc w:val="center"/>
        <w:rPr>
          <w:b/>
          <w:sz w:val="32"/>
          <w:szCs w:val="32"/>
        </w:rPr>
      </w:pPr>
    </w:p>
    <w:p w14:paraId="4712AF57" w14:textId="58F32708" w:rsidR="006A45BF" w:rsidRPr="00E430C6" w:rsidRDefault="006A45BF" w:rsidP="006A45BF">
      <w:pPr>
        <w:jc w:val="center"/>
        <w:rPr>
          <w:b/>
          <w:sz w:val="32"/>
          <w:szCs w:val="32"/>
        </w:rPr>
      </w:pPr>
      <w:r w:rsidRPr="00E430C6">
        <w:rPr>
          <w:b/>
          <w:sz w:val="32"/>
          <w:szCs w:val="32"/>
        </w:rPr>
        <w:t xml:space="preserve">Gjennombrudd i </w:t>
      </w:r>
      <w:r w:rsidR="006B3239" w:rsidRPr="00E430C6">
        <w:rPr>
          <w:b/>
          <w:sz w:val="32"/>
          <w:szCs w:val="32"/>
        </w:rPr>
        <w:t>b</w:t>
      </w:r>
      <w:r w:rsidRPr="00E430C6">
        <w:rPr>
          <w:b/>
          <w:sz w:val="32"/>
          <w:szCs w:val="32"/>
        </w:rPr>
        <w:t xml:space="preserve">ehandlingen av </w:t>
      </w:r>
      <w:r w:rsidR="006B3239" w:rsidRPr="00E430C6">
        <w:rPr>
          <w:b/>
          <w:sz w:val="32"/>
          <w:szCs w:val="32"/>
        </w:rPr>
        <w:t>a</w:t>
      </w:r>
      <w:r w:rsidRPr="00E430C6">
        <w:rPr>
          <w:b/>
          <w:sz w:val="32"/>
          <w:szCs w:val="32"/>
        </w:rPr>
        <w:t xml:space="preserve">llergisk </w:t>
      </w:r>
      <w:r w:rsidR="006B3239" w:rsidRPr="00E430C6">
        <w:rPr>
          <w:b/>
          <w:sz w:val="32"/>
          <w:szCs w:val="32"/>
        </w:rPr>
        <w:t>r</w:t>
      </w:r>
      <w:r w:rsidRPr="00E430C6">
        <w:rPr>
          <w:b/>
          <w:sz w:val="32"/>
          <w:szCs w:val="32"/>
        </w:rPr>
        <w:t>hinitt</w:t>
      </w:r>
    </w:p>
    <w:p w14:paraId="32DD6F54" w14:textId="77777777" w:rsidR="006A45BF" w:rsidRPr="00E430C6" w:rsidRDefault="006A45BF"/>
    <w:p w14:paraId="7404B15E" w14:textId="52A16F37" w:rsidR="00DA4F98" w:rsidRPr="00E430C6" w:rsidRDefault="003852E9">
      <w:pPr>
        <w:rPr>
          <w:b/>
        </w:rPr>
      </w:pPr>
      <w:r w:rsidRPr="00E430C6">
        <w:rPr>
          <w:b/>
        </w:rPr>
        <w:t xml:space="preserve">(Oslo, </w:t>
      </w:r>
      <w:r w:rsidR="00052EA7">
        <w:rPr>
          <w:b/>
        </w:rPr>
        <w:t>21.05.13)</w:t>
      </w:r>
      <w:r w:rsidRPr="00E430C6">
        <w:rPr>
          <w:b/>
        </w:rPr>
        <w:t xml:space="preserve"> </w:t>
      </w:r>
      <w:r w:rsidR="000E443E" w:rsidRPr="00E430C6">
        <w:rPr>
          <w:b/>
        </w:rPr>
        <w:t xml:space="preserve">Det </w:t>
      </w:r>
      <w:r w:rsidR="00306E7B" w:rsidRPr="00E430C6">
        <w:rPr>
          <w:b/>
        </w:rPr>
        <w:t xml:space="preserve">svenske internasjonale </w:t>
      </w:r>
      <w:r w:rsidR="006317E7" w:rsidRPr="00E430C6">
        <w:rPr>
          <w:b/>
        </w:rPr>
        <w:t>legemiddelselskapet</w:t>
      </w:r>
      <w:r w:rsidR="00306E7B" w:rsidRPr="00E430C6">
        <w:rPr>
          <w:b/>
        </w:rPr>
        <w:t xml:space="preserve"> Meda lan</w:t>
      </w:r>
      <w:r w:rsidR="006317E7" w:rsidRPr="00E430C6">
        <w:rPr>
          <w:b/>
        </w:rPr>
        <w:t xml:space="preserve">serer </w:t>
      </w:r>
      <w:r w:rsidRPr="00E430C6">
        <w:rPr>
          <w:b/>
        </w:rPr>
        <w:t xml:space="preserve">allergimedisinen </w:t>
      </w:r>
      <w:r w:rsidR="006317E7" w:rsidRPr="00E430C6">
        <w:rPr>
          <w:b/>
        </w:rPr>
        <w:t xml:space="preserve">Dymista. Dymista er en ny </w:t>
      </w:r>
      <w:r w:rsidR="007533AC" w:rsidRPr="00E430C6">
        <w:rPr>
          <w:b/>
        </w:rPr>
        <w:t>nesespray</w:t>
      </w:r>
      <w:r w:rsidR="007533AC">
        <w:rPr>
          <w:b/>
        </w:rPr>
        <w:t xml:space="preserve"> til </w:t>
      </w:r>
      <w:r w:rsidR="007533AC" w:rsidRPr="00E430C6">
        <w:rPr>
          <w:b/>
        </w:rPr>
        <w:t>behandling</w:t>
      </w:r>
      <w:r w:rsidR="006317E7" w:rsidRPr="00E430C6">
        <w:rPr>
          <w:b/>
        </w:rPr>
        <w:t xml:space="preserve"> av sesong</w:t>
      </w:r>
      <w:r w:rsidR="009621CC" w:rsidRPr="00E430C6">
        <w:rPr>
          <w:b/>
        </w:rPr>
        <w:t>relatert</w:t>
      </w:r>
      <w:r w:rsidR="006C3645" w:rsidRPr="00E430C6">
        <w:rPr>
          <w:b/>
        </w:rPr>
        <w:t xml:space="preserve"> </w:t>
      </w:r>
      <w:r w:rsidR="006317E7" w:rsidRPr="00E430C6">
        <w:rPr>
          <w:b/>
        </w:rPr>
        <w:t xml:space="preserve">og </w:t>
      </w:r>
      <w:r w:rsidR="009621CC" w:rsidRPr="00E430C6">
        <w:rPr>
          <w:b/>
        </w:rPr>
        <w:t>helårlig</w:t>
      </w:r>
      <w:r w:rsidR="002163D7" w:rsidRPr="00E430C6">
        <w:rPr>
          <w:b/>
        </w:rPr>
        <w:t xml:space="preserve"> allergisk </w:t>
      </w:r>
      <w:r w:rsidR="00977D28" w:rsidRPr="00E430C6">
        <w:rPr>
          <w:b/>
        </w:rPr>
        <w:t>rhinitt</w:t>
      </w:r>
      <w:r w:rsidR="00140D2C" w:rsidRPr="00E430C6">
        <w:rPr>
          <w:b/>
        </w:rPr>
        <w:t xml:space="preserve"> (AR)</w:t>
      </w:r>
      <w:r w:rsidR="00977D28" w:rsidRPr="00E430C6">
        <w:rPr>
          <w:b/>
        </w:rPr>
        <w:t>.</w:t>
      </w:r>
    </w:p>
    <w:p w14:paraId="5CE7F54B" w14:textId="77777777" w:rsidR="001D0951" w:rsidRPr="00E430C6" w:rsidRDefault="001D0951"/>
    <w:p w14:paraId="09773416" w14:textId="724D9A61" w:rsidR="00977D28" w:rsidRPr="00E172BE" w:rsidRDefault="00727D9D" w:rsidP="00977D28">
      <w:r w:rsidRPr="00E172BE">
        <w:t>Dymista</w:t>
      </w:r>
      <w:r w:rsidR="00977D28" w:rsidRPr="00E172BE">
        <w:t xml:space="preserve"> er </w:t>
      </w:r>
      <w:r w:rsidR="00F55BFF" w:rsidRPr="00E172BE">
        <w:t xml:space="preserve">nå </w:t>
      </w:r>
      <w:r w:rsidR="00977D28" w:rsidRPr="00E172BE">
        <w:t xml:space="preserve">godkjent i </w:t>
      </w:r>
      <w:r w:rsidR="00F55BFF" w:rsidRPr="00E172BE">
        <w:t xml:space="preserve">Norge og resten av </w:t>
      </w:r>
      <w:r w:rsidR="00977D28" w:rsidRPr="00E172BE">
        <w:t xml:space="preserve">Europa </w:t>
      </w:r>
      <w:r w:rsidR="00F55BFF" w:rsidRPr="00E172BE">
        <w:t>samt</w:t>
      </w:r>
      <w:r w:rsidR="00977D28" w:rsidRPr="00E172BE">
        <w:t xml:space="preserve"> USA. </w:t>
      </w:r>
      <w:r w:rsidR="00F55BFF" w:rsidRPr="00E172BE">
        <w:t>G</w:t>
      </w:r>
      <w:r w:rsidR="00977D28" w:rsidRPr="00E172BE">
        <w:t>odkjennelse</w:t>
      </w:r>
      <w:r w:rsidR="00F55BFF" w:rsidRPr="00E172BE">
        <w:t>n</w:t>
      </w:r>
      <w:r w:rsidR="00977D28" w:rsidRPr="00E172BE">
        <w:t xml:space="preserve"> </w:t>
      </w:r>
      <w:r w:rsidR="00F55BFF" w:rsidRPr="00E172BE">
        <w:t>kom etter</w:t>
      </w:r>
      <w:r w:rsidR="00977D28" w:rsidRPr="00E172BE">
        <w:t xml:space="preserve"> et ambisiøst utv</w:t>
      </w:r>
      <w:r w:rsidR="00F55BFF" w:rsidRPr="00E172BE">
        <w:t xml:space="preserve">iklingsprogram som involverte mer enn 4600 pasienter </w:t>
      </w:r>
      <w:r w:rsidR="00FB3E8B" w:rsidRPr="00E172BE">
        <w:t>og</w:t>
      </w:r>
      <w:r w:rsidR="00F55BFF" w:rsidRPr="00E172BE">
        <w:t xml:space="preserve"> </w:t>
      </w:r>
      <w:r w:rsidR="00977D28" w:rsidRPr="00E172BE">
        <w:t>inkludert</w:t>
      </w:r>
      <w:r w:rsidR="00F55BFF" w:rsidRPr="00E172BE">
        <w:t>e</w:t>
      </w:r>
      <w:r w:rsidR="00977D28" w:rsidRPr="00E172BE">
        <w:t xml:space="preserve"> fire kliniske studier </w:t>
      </w:r>
      <w:r w:rsidR="00140D2C" w:rsidRPr="00E172BE">
        <w:t>om</w:t>
      </w:r>
      <w:r w:rsidR="00977D28" w:rsidRPr="00E172BE">
        <w:t xml:space="preserve"> sesong</w:t>
      </w:r>
      <w:r w:rsidR="00F55BFF" w:rsidRPr="00E172BE">
        <w:t>-</w:t>
      </w:r>
      <w:r w:rsidR="00977D28" w:rsidRPr="00E172BE">
        <w:t xml:space="preserve">AR og </w:t>
      </w:r>
      <w:r w:rsidR="00140D2C" w:rsidRPr="00E172BE">
        <w:t>en</w:t>
      </w:r>
      <w:r w:rsidR="00977D28" w:rsidRPr="00E172BE">
        <w:t xml:space="preserve"> </w:t>
      </w:r>
      <w:r w:rsidR="00140D2C" w:rsidRPr="00E172BE">
        <w:t>om</w:t>
      </w:r>
      <w:r w:rsidR="00977D28" w:rsidRPr="00E172BE">
        <w:t xml:space="preserve"> kronisk rhinitt.</w:t>
      </w:r>
    </w:p>
    <w:p w14:paraId="3D15F500" w14:textId="77777777" w:rsidR="00F55BFF" w:rsidRPr="00E172BE" w:rsidRDefault="00F55BFF" w:rsidP="00977D28"/>
    <w:p w14:paraId="0E64E602" w14:textId="0FFD009C" w:rsidR="00977D28" w:rsidRPr="00E172BE" w:rsidRDefault="009621CC" w:rsidP="00977D28">
      <w:pPr>
        <w:rPr>
          <w:vertAlign w:val="superscript"/>
        </w:rPr>
      </w:pPr>
      <w:r w:rsidRPr="00E172BE">
        <w:t>Redaktørene</w:t>
      </w:r>
      <w:r w:rsidR="00977D28" w:rsidRPr="00E172BE">
        <w:t xml:space="preserve"> av </w:t>
      </w:r>
      <w:r w:rsidR="00C32F29" w:rsidRPr="00E172BE">
        <w:t>allergi</w:t>
      </w:r>
      <w:r w:rsidR="00727D9D" w:rsidRPr="00E172BE">
        <w:t>tidsskriftet</w:t>
      </w:r>
      <w:r w:rsidR="00977D28" w:rsidRPr="00E172BE">
        <w:t xml:space="preserve"> </w:t>
      </w:r>
      <w:r w:rsidR="00727D9D" w:rsidRPr="00E172BE">
        <w:t xml:space="preserve">Journal </w:t>
      </w:r>
      <w:proofErr w:type="spellStart"/>
      <w:r w:rsidR="00977D28" w:rsidRPr="00E172BE">
        <w:t>of</w:t>
      </w:r>
      <w:proofErr w:type="spellEnd"/>
      <w:r w:rsidR="00977D28" w:rsidRPr="00E172BE">
        <w:t xml:space="preserve"> </w:t>
      </w:r>
      <w:proofErr w:type="spellStart"/>
      <w:r w:rsidR="00977D28" w:rsidRPr="00E172BE">
        <w:t>Allergy</w:t>
      </w:r>
      <w:proofErr w:type="spellEnd"/>
      <w:r w:rsidR="00977D28" w:rsidRPr="00E172BE">
        <w:t xml:space="preserve"> &amp; </w:t>
      </w:r>
      <w:proofErr w:type="spellStart"/>
      <w:r w:rsidR="00977D28" w:rsidRPr="00E172BE">
        <w:t>Clinical</w:t>
      </w:r>
      <w:proofErr w:type="spellEnd"/>
      <w:r w:rsidR="00977D28" w:rsidRPr="00E172BE">
        <w:t xml:space="preserve"> </w:t>
      </w:r>
      <w:proofErr w:type="spellStart"/>
      <w:r w:rsidR="00977D28" w:rsidRPr="00E172BE">
        <w:t>Immunology</w:t>
      </w:r>
      <w:proofErr w:type="spellEnd"/>
      <w:r w:rsidRPr="00E172BE">
        <w:t xml:space="preserve"> har nylig beskrevet Dymista</w:t>
      </w:r>
      <w:r w:rsidR="00977D28" w:rsidRPr="00E172BE">
        <w:t xml:space="preserve"> som e</w:t>
      </w:r>
      <w:r w:rsidR="00727D9D" w:rsidRPr="00E172BE">
        <w:t>t</w:t>
      </w:r>
      <w:r w:rsidR="00977D28" w:rsidRPr="00E172BE">
        <w:t xml:space="preserve"> </w:t>
      </w:r>
      <w:r w:rsidR="00727D9D" w:rsidRPr="00E172BE">
        <w:t>”</w:t>
      </w:r>
      <w:r w:rsidR="00977D28" w:rsidRPr="00E172BE">
        <w:t>stort fremskritt i behandlingen av AR</w:t>
      </w:r>
      <w:r w:rsidR="00727D9D" w:rsidRPr="00E172BE">
        <w:t>”,</w:t>
      </w:r>
      <w:r w:rsidR="00E430C6" w:rsidRPr="00E172BE">
        <w:rPr>
          <w:vertAlign w:val="superscript"/>
        </w:rPr>
        <w:t>1</w:t>
      </w:r>
      <w:r w:rsidR="00977D28" w:rsidRPr="00E172BE">
        <w:t xml:space="preserve"> og</w:t>
      </w:r>
      <w:r w:rsidRPr="00E172BE">
        <w:t xml:space="preserve"> den</w:t>
      </w:r>
      <w:r w:rsidR="00977D28" w:rsidRPr="00E172BE">
        <w:t xml:space="preserve"> har blitt </w:t>
      </w:r>
      <w:r w:rsidR="00754CB5" w:rsidRPr="00E172BE">
        <w:t>omtalt</w:t>
      </w:r>
      <w:r w:rsidR="00977D28" w:rsidRPr="00E172BE">
        <w:t xml:space="preserve"> a</w:t>
      </w:r>
      <w:r w:rsidR="008522C4" w:rsidRPr="00E172BE">
        <w:t>v internasjonale eksperter som ”</w:t>
      </w:r>
      <w:proofErr w:type="spellStart"/>
      <w:r w:rsidRPr="00E172BE">
        <w:t>drug</w:t>
      </w:r>
      <w:proofErr w:type="spellEnd"/>
      <w:r w:rsidRPr="00E172BE">
        <w:t xml:space="preserve"> </w:t>
      </w:r>
      <w:proofErr w:type="spellStart"/>
      <w:r w:rsidRPr="00E172BE">
        <w:t>of</w:t>
      </w:r>
      <w:proofErr w:type="spellEnd"/>
      <w:r w:rsidRPr="00E172BE">
        <w:t xml:space="preserve"> </w:t>
      </w:r>
      <w:proofErr w:type="spellStart"/>
      <w:r w:rsidRPr="00E172BE">
        <w:t>choice</w:t>
      </w:r>
      <w:proofErr w:type="spellEnd"/>
      <w:r w:rsidR="00727D9D" w:rsidRPr="00E172BE">
        <w:t>”</w:t>
      </w:r>
      <w:r w:rsidR="00977D28" w:rsidRPr="00E172BE">
        <w:t xml:space="preserve"> </w:t>
      </w:r>
      <w:r w:rsidR="00727D9D" w:rsidRPr="00E172BE">
        <w:t>i</w:t>
      </w:r>
      <w:r w:rsidR="00977D28" w:rsidRPr="00E172BE">
        <w:t xml:space="preserve"> behandling</w:t>
      </w:r>
      <w:r w:rsidR="00727D9D" w:rsidRPr="00E172BE">
        <w:t>en</w:t>
      </w:r>
      <w:r w:rsidR="00977D28" w:rsidRPr="00E172BE">
        <w:t xml:space="preserve"> av </w:t>
      </w:r>
      <w:r w:rsidRPr="00E172BE">
        <w:t>AR</w:t>
      </w:r>
      <w:r w:rsidR="00727D9D" w:rsidRPr="00E172BE">
        <w:t>.</w:t>
      </w:r>
      <w:r w:rsidR="00727D9D" w:rsidRPr="00E172BE">
        <w:rPr>
          <w:vertAlign w:val="superscript"/>
        </w:rPr>
        <w:t>7</w:t>
      </w:r>
    </w:p>
    <w:p w14:paraId="4FD88882" w14:textId="77777777" w:rsidR="008522C4" w:rsidRPr="00E172BE" w:rsidRDefault="008522C4" w:rsidP="00977D28">
      <w:pPr>
        <w:rPr>
          <w:vertAlign w:val="superscript"/>
        </w:rPr>
      </w:pPr>
    </w:p>
    <w:p w14:paraId="40F9BC64" w14:textId="151FE88D" w:rsidR="00005319" w:rsidRPr="00E172BE" w:rsidRDefault="00005319" w:rsidP="00005319">
      <w:r w:rsidRPr="00E172BE">
        <w:t>Allergisk rhinitt er en svært utbredt tilstand som påvirker mer enn 500 millioner mennesker over hele verden, inkludert 20</w:t>
      </w:r>
      <w:r w:rsidR="002D2976" w:rsidRPr="00E172BE">
        <w:t>–</w:t>
      </w:r>
      <w:r w:rsidRPr="00E172BE">
        <w:t>25% av befolkningen i Europa.</w:t>
      </w:r>
      <w:r w:rsidR="00E430C6" w:rsidRPr="00E172BE">
        <w:rPr>
          <w:vertAlign w:val="superscript"/>
        </w:rPr>
        <w:t>2</w:t>
      </w:r>
      <w:r w:rsidRPr="00E172BE">
        <w:t xml:space="preserve"> Den har en betydelig innvirkning på pasientenes livskvalitet og er forbundet med høye sosioøkonomisk</w:t>
      </w:r>
      <w:r w:rsidR="002D2976" w:rsidRPr="00E172BE">
        <w:t>e</w:t>
      </w:r>
      <w:r w:rsidRPr="00E172BE">
        <w:t xml:space="preserve"> kostnader</w:t>
      </w:r>
      <w:r w:rsidR="00E430C6" w:rsidRPr="00E172BE">
        <w:rPr>
          <w:vertAlign w:val="superscript"/>
        </w:rPr>
        <w:t>3</w:t>
      </w:r>
      <w:r w:rsidRPr="00E172BE">
        <w:t xml:space="preserve"> og høyere tap av produktivitet enn sykdommer som for eksempel diabetes, astma </w:t>
      </w:r>
      <w:r w:rsidR="005350CE" w:rsidRPr="00E172BE">
        <w:t>og</w:t>
      </w:r>
      <w:r w:rsidRPr="00E172BE">
        <w:t xml:space="preserve"> depre</w:t>
      </w:r>
      <w:r w:rsidR="002D7835" w:rsidRPr="00E172BE">
        <w:t>sjon</w:t>
      </w:r>
      <w:r w:rsidRPr="00E172BE">
        <w:t>.</w:t>
      </w:r>
      <w:r w:rsidR="00E430C6" w:rsidRPr="00E172BE">
        <w:rPr>
          <w:vertAlign w:val="superscript"/>
        </w:rPr>
        <w:t>4</w:t>
      </w:r>
    </w:p>
    <w:p w14:paraId="47BD2803" w14:textId="77777777" w:rsidR="00005319" w:rsidRPr="00E172BE" w:rsidRDefault="00005319" w:rsidP="00005319"/>
    <w:p w14:paraId="3EB4D335" w14:textId="3C15E478" w:rsidR="00005319" w:rsidRPr="00E172BE" w:rsidRDefault="00005319" w:rsidP="00005319">
      <w:r w:rsidRPr="00E172BE">
        <w:t>Den kliniske håndteringen av AR representerer en utfordring fordi en stor andel av pasientene ikke oppnår tilfredsstillende symptomlindring med eksisterende medisiner.</w:t>
      </w:r>
      <w:r w:rsidR="00E430C6" w:rsidRPr="00E172BE">
        <w:rPr>
          <w:vertAlign w:val="superscript"/>
        </w:rPr>
        <w:t>5</w:t>
      </w:r>
    </w:p>
    <w:p w14:paraId="3A17631C" w14:textId="77777777" w:rsidR="00005319" w:rsidRPr="00E172BE" w:rsidRDefault="00005319" w:rsidP="00005319"/>
    <w:p w14:paraId="2E41EE42" w14:textId="15C65CCD" w:rsidR="008522C4" w:rsidRPr="00E172BE" w:rsidRDefault="00005319" w:rsidP="00005319">
      <w:r w:rsidRPr="00E172BE">
        <w:t xml:space="preserve">En </w:t>
      </w:r>
      <w:r w:rsidR="007C70EE" w:rsidRPr="00E172BE">
        <w:t>nylig</w:t>
      </w:r>
      <w:r w:rsidRPr="00E172BE">
        <w:t xml:space="preserve"> publisert studie viser at de fleste av pasiente</w:t>
      </w:r>
      <w:r w:rsidR="001757AE" w:rsidRPr="00E172BE">
        <w:t>ne</w:t>
      </w:r>
      <w:r w:rsidRPr="00E172BE">
        <w:t xml:space="preserve"> med AR </w:t>
      </w:r>
      <w:r w:rsidR="00AE1913" w:rsidRPr="00E172BE">
        <w:t>som konsulter</w:t>
      </w:r>
      <w:r w:rsidR="0095073A" w:rsidRPr="00E172BE">
        <w:t>te</w:t>
      </w:r>
      <w:r w:rsidR="00AE1913" w:rsidRPr="00E172BE">
        <w:t xml:space="preserve"> lege </w:t>
      </w:r>
      <w:r w:rsidRPr="00E172BE">
        <w:t>rapport</w:t>
      </w:r>
      <w:r w:rsidR="00AE1913" w:rsidRPr="00E172BE">
        <w:t>erte</w:t>
      </w:r>
      <w:r w:rsidRPr="00E172BE">
        <w:t xml:space="preserve"> </w:t>
      </w:r>
      <w:r w:rsidR="00AE1913" w:rsidRPr="00E172BE">
        <w:t>at</w:t>
      </w:r>
      <w:r w:rsidRPr="00E172BE">
        <w:t xml:space="preserve"> symptomene </w:t>
      </w:r>
      <w:r w:rsidR="00AE1913" w:rsidRPr="00E172BE">
        <w:t xml:space="preserve">vedvarte </w:t>
      </w:r>
      <w:r w:rsidRPr="00E172BE">
        <w:t xml:space="preserve">selv </w:t>
      </w:r>
      <w:r w:rsidR="00AE1913" w:rsidRPr="00E172BE">
        <w:t>etter at de ble</w:t>
      </w:r>
      <w:r w:rsidRPr="00E172BE">
        <w:t xml:space="preserve"> </w:t>
      </w:r>
      <w:r w:rsidR="00AE1913" w:rsidRPr="00E172BE">
        <w:t>behandlet</w:t>
      </w:r>
      <w:r w:rsidRPr="00E172BE">
        <w:t>.</w:t>
      </w:r>
      <w:r w:rsidR="00E430C6" w:rsidRPr="00E172BE">
        <w:rPr>
          <w:vertAlign w:val="superscript"/>
        </w:rPr>
        <w:t>5</w:t>
      </w:r>
      <w:r w:rsidR="00AE1913" w:rsidRPr="00E172BE">
        <w:t xml:space="preserve"> Pasienter </w:t>
      </w:r>
      <w:r w:rsidRPr="00E172BE">
        <w:t xml:space="preserve">opplever </w:t>
      </w:r>
      <w:r w:rsidR="00AE1913" w:rsidRPr="00E172BE">
        <w:t xml:space="preserve">ofte </w:t>
      </w:r>
      <w:proofErr w:type="spellStart"/>
      <w:r w:rsidRPr="00E172BE">
        <w:t>gjennombrudd</w:t>
      </w:r>
      <w:r w:rsidR="00AE1913" w:rsidRPr="00E172BE">
        <w:t>s</w:t>
      </w:r>
      <w:r w:rsidRPr="00E172BE">
        <w:t>symptomer</w:t>
      </w:r>
      <w:proofErr w:type="spellEnd"/>
      <w:r w:rsidR="009B3FEC" w:rsidRPr="00E172BE">
        <w:t>,</w:t>
      </w:r>
      <w:r w:rsidRPr="00E172BE">
        <w:t xml:space="preserve"> og </w:t>
      </w:r>
      <w:r w:rsidR="0095073A" w:rsidRPr="00E172BE">
        <w:t>to</w:t>
      </w:r>
      <w:r w:rsidRPr="00E172BE">
        <w:t xml:space="preserve"> av </w:t>
      </w:r>
      <w:r w:rsidR="0095073A" w:rsidRPr="00E172BE">
        <w:t>tre</w:t>
      </w:r>
      <w:r w:rsidRPr="00E172BE">
        <w:t xml:space="preserve"> pasienter er ikke fornøyd med AR</w:t>
      </w:r>
      <w:r w:rsidR="0019336D" w:rsidRPr="00E172BE">
        <w:t>-</w:t>
      </w:r>
      <w:r w:rsidRPr="00E172BE">
        <w:t>medisin</w:t>
      </w:r>
      <w:r w:rsidR="0019336D" w:rsidRPr="00E172BE">
        <w:t>ene sine</w:t>
      </w:r>
      <w:r w:rsidR="00AE1913" w:rsidRPr="00E172BE">
        <w:t>.</w:t>
      </w:r>
      <w:r w:rsidR="00E430C6" w:rsidRPr="00E172BE">
        <w:rPr>
          <w:vertAlign w:val="superscript"/>
        </w:rPr>
        <w:t>6</w:t>
      </w:r>
      <w:r w:rsidRPr="00E172BE">
        <w:t xml:space="preserve"> </w:t>
      </w:r>
      <w:r w:rsidR="009621CC" w:rsidRPr="00E172BE">
        <w:t xml:space="preserve">Det er </w:t>
      </w:r>
      <w:r w:rsidR="00565519" w:rsidRPr="00E172BE">
        <w:t xml:space="preserve">stort behov for </w:t>
      </w:r>
      <w:r w:rsidR="00D76B1C" w:rsidRPr="00E172BE">
        <w:t>en</w:t>
      </w:r>
      <w:r w:rsidRPr="00E172BE">
        <w:t xml:space="preserve"> mer effektiv</w:t>
      </w:r>
      <w:r w:rsidR="00565519" w:rsidRPr="00E172BE">
        <w:t xml:space="preserve"> behandling</w:t>
      </w:r>
      <w:r w:rsidRPr="00E172BE">
        <w:t>.</w:t>
      </w:r>
    </w:p>
    <w:p w14:paraId="54D11A78" w14:textId="77777777" w:rsidR="00E430C6" w:rsidRPr="00E172BE" w:rsidRDefault="00E430C6" w:rsidP="00005319"/>
    <w:p w14:paraId="719CF444" w14:textId="029D4B4F" w:rsidR="00E430C6" w:rsidRPr="00E172BE" w:rsidRDefault="00E430C6" w:rsidP="00E430C6">
      <w:r w:rsidRPr="00E172BE">
        <w:t xml:space="preserve">”Det beste er å dra til legen hvor du får en riktig diagnose og riktig behandling istedenfor å eksperimentere selv med reseptfrie medikamenter. All min erfaring tilsier at jo flere medisiner pasientene får, jo dårligere er de til å ta dem. Om pasientene kan forholde seg til én medisin, så ser jeg på det som en klar fordel” sier Sverre </w:t>
      </w:r>
      <w:proofErr w:type="spellStart"/>
      <w:r w:rsidRPr="00E172BE">
        <w:t>Steinsvåg</w:t>
      </w:r>
      <w:proofErr w:type="spellEnd"/>
      <w:r w:rsidRPr="00E172BE">
        <w:t xml:space="preserve">, professor og overlege ved Sørlandet Sykehus. </w:t>
      </w:r>
    </w:p>
    <w:p w14:paraId="325E1F96" w14:textId="77777777" w:rsidR="00E51CD4" w:rsidRPr="00E172BE" w:rsidRDefault="00E51CD4" w:rsidP="00005319"/>
    <w:p w14:paraId="5FEE8D84" w14:textId="2381BBCE" w:rsidR="00E51CD4" w:rsidRPr="00E172BE" w:rsidRDefault="00E51CD4" w:rsidP="00E51CD4">
      <w:r w:rsidRPr="00E172BE">
        <w:t xml:space="preserve">Ifølge </w:t>
      </w:r>
      <w:r w:rsidR="003A0CDF" w:rsidRPr="00E172BE">
        <w:t xml:space="preserve">resultater </w:t>
      </w:r>
      <w:r w:rsidRPr="00E172BE">
        <w:t xml:space="preserve">presentert på flere internasjonale kongresser </w:t>
      </w:r>
      <w:r w:rsidR="003A0CDF" w:rsidRPr="00E172BE">
        <w:t xml:space="preserve">som </w:t>
      </w:r>
      <w:r w:rsidRPr="00E172BE">
        <w:t>f.eks</w:t>
      </w:r>
      <w:r w:rsidR="00CA20C4" w:rsidRPr="00E172BE">
        <w:t>.</w:t>
      </w:r>
      <w:r w:rsidRPr="00E172BE">
        <w:t xml:space="preserve"> </w:t>
      </w:r>
      <w:proofErr w:type="spellStart"/>
      <w:r w:rsidRPr="00E172BE">
        <w:t>AAAAI</w:t>
      </w:r>
      <w:proofErr w:type="spellEnd"/>
      <w:r w:rsidR="00573940" w:rsidRPr="00E172BE">
        <w:t>,</w:t>
      </w:r>
      <w:r w:rsidRPr="00E172BE">
        <w:t xml:space="preserve"> </w:t>
      </w:r>
      <w:proofErr w:type="spellStart"/>
      <w:r w:rsidRPr="00E172BE">
        <w:t>EAACI</w:t>
      </w:r>
      <w:proofErr w:type="spellEnd"/>
      <w:r w:rsidRPr="00E172BE">
        <w:t xml:space="preserve"> </w:t>
      </w:r>
      <w:r w:rsidR="00573940" w:rsidRPr="00E172BE">
        <w:t>og</w:t>
      </w:r>
      <w:r w:rsidRPr="00E172BE">
        <w:t xml:space="preserve"> </w:t>
      </w:r>
      <w:proofErr w:type="spellStart"/>
      <w:r w:rsidRPr="00E172BE">
        <w:t>SERIN</w:t>
      </w:r>
      <w:proofErr w:type="spellEnd"/>
      <w:r w:rsidR="003A0CDF" w:rsidRPr="00E172BE">
        <w:t>, er Dymista</w:t>
      </w:r>
      <w:r w:rsidRPr="00E172BE">
        <w:t xml:space="preserve"> </w:t>
      </w:r>
      <w:r w:rsidR="009621CC" w:rsidRPr="00E172BE">
        <w:t>signifikant mer</w:t>
      </w:r>
      <w:r w:rsidRPr="00E172BE">
        <w:t xml:space="preserve"> effektiv</w:t>
      </w:r>
      <w:r w:rsidR="00565519" w:rsidRPr="00E172BE">
        <w:t xml:space="preserve"> </w:t>
      </w:r>
      <w:r w:rsidR="009621CC" w:rsidRPr="00E172BE">
        <w:t>enn</w:t>
      </w:r>
      <w:r w:rsidRPr="00E172BE">
        <w:t xml:space="preserve"> e</w:t>
      </w:r>
      <w:r w:rsidR="00660445" w:rsidRPr="00E172BE">
        <w:t>t</w:t>
      </w:r>
      <w:r w:rsidRPr="00E172BE">
        <w:t xml:space="preserve"> </w:t>
      </w:r>
      <w:proofErr w:type="spellStart"/>
      <w:r w:rsidRPr="00E172BE">
        <w:t>intranasal</w:t>
      </w:r>
      <w:r w:rsidR="009621CC" w:rsidRPr="00E172BE">
        <w:t>t</w:t>
      </w:r>
      <w:proofErr w:type="spellEnd"/>
      <w:r w:rsidRPr="00E172BE">
        <w:t xml:space="preserve"> </w:t>
      </w:r>
      <w:proofErr w:type="spellStart"/>
      <w:r w:rsidRPr="00E172BE">
        <w:t>kortikosteroid</w:t>
      </w:r>
      <w:proofErr w:type="spellEnd"/>
      <w:r w:rsidRPr="00E172BE">
        <w:t xml:space="preserve"> i </w:t>
      </w:r>
      <w:r w:rsidR="003A0CDF" w:rsidRPr="00E172BE">
        <w:t xml:space="preserve">å </w:t>
      </w:r>
      <w:r w:rsidRPr="00E172BE">
        <w:t xml:space="preserve">lindre både </w:t>
      </w:r>
      <w:r w:rsidR="009621CC" w:rsidRPr="00E172BE">
        <w:t>nese- og øye</w:t>
      </w:r>
      <w:r w:rsidRPr="00E172BE">
        <w:t xml:space="preserve">symptomer, og gir </w:t>
      </w:r>
      <w:r w:rsidR="00FA4538" w:rsidRPr="00E172BE">
        <w:t xml:space="preserve">en </w:t>
      </w:r>
      <w:r w:rsidRPr="00E172BE">
        <w:t>mer fullstendig symptomlindring opptil 7</w:t>
      </w:r>
      <w:r w:rsidR="003326AA" w:rsidRPr="00E172BE">
        <w:t>–</w:t>
      </w:r>
      <w:r w:rsidRPr="00E172BE">
        <w:t xml:space="preserve">8 dager raskere </w:t>
      </w:r>
      <w:r w:rsidR="003A0CDF" w:rsidRPr="00E172BE">
        <w:t>enn dagens førstelinjebehandling. Dymista</w:t>
      </w:r>
      <w:r w:rsidRPr="00E172BE">
        <w:t xml:space="preserve"> er svært effektiv i behandling av de mest pla</w:t>
      </w:r>
      <w:r w:rsidR="003A0CDF" w:rsidRPr="00E172BE">
        <w:t>gsomme nasale og okulære symptomene, nemlig nesetetthet og klø</w:t>
      </w:r>
      <w:r w:rsidR="0072060C" w:rsidRPr="00E172BE">
        <w:t>e</w:t>
      </w:r>
      <w:r w:rsidR="009621CC" w:rsidRPr="00E172BE">
        <w:t>nde øyne</w:t>
      </w:r>
      <w:r w:rsidRPr="00E172BE">
        <w:t xml:space="preserve">, og er overlegen </w:t>
      </w:r>
      <w:r w:rsidR="00B350B1" w:rsidRPr="00E172BE">
        <w:t xml:space="preserve">i forhold til </w:t>
      </w:r>
      <w:r w:rsidRPr="00E172BE">
        <w:t xml:space="preserve">dagens behandling uavhengig av sykdommens alvorlighetsgrad. </w:t>
      </w:r>
      <w:r w:rsidR="003A0CDF" w:rsidRPr="00E172BE">
        <w:t>Dymista</w:t>
      </w:r>
      <w:r w:rsidR="009621CC" w:rsidRPr="00E172BE">
        <w:t xml:space="preserve"> har en svært god</w:t>
      </w:r>
      <w:r w:rsidRPr="00E172BE">
        <w:t xml:space="preserve"> sikkerhetsprofil </w:t>
      </w:r>
      <w:r w:rsidR="009621CC" w:rsidRPr="00E172BE">
        <w:t>som er dokumentert i en ett</w:t>
      </w:r>
      <w:r w:rsidR="00D76B1C" w:rsidRPr="00E172BE">
        <w:t>-</w:t>
      </w:r>
      <w:r w:rsidR="009621CC" w:rsidRPr="00E172BE">
        <w:t xml:space="preserve">års studie gjort på </w:t>
      </w:r>
      <w:r w:rsidR="003A0CDF" w:rsidRPr="00E172BE">
        <w:t xml:space="preserve"> kronisk rhinitt-</w:t>
      </w:r>
      <w:r w:rsidRPr="00E172BE">
        <w:t xml:space="preserve">pasienter </w:t>
      </w:r>
      <w:r w:rsidR="00ED3542" w:rsidRPr="00E172BE">
        <w:t>og viser</w:t>
      </w:r>
      <w:r w:rsidRPr="00E172BE">
        <w:t xml:space="preserve"> </w:t>
      </w:r>
      <w:r w:rsidR="00F4712E" w:rsidRPr="00E172BE">
        <w:t>tilsvarende sikkerhetsprofil som</w:t>
      </w:r>
      <w:r w:rsidRPr="00E172BE">
        <w:t xml:space="preserve"> </w:t>
      </w:r>
      <w:r w:rsidR="003A0CDF" w:rsidRPr="00E172BE">
        <w:t xml:space="preserve">andre </w:t>
      </w:r>
      <w:r w:rsidRPr="00E172BE">
        <w:t>behandlinger</w:t>
      </w:r>
      <w:r w:rsidR="00F4712E" w:rsidRPr="00E172BE">
        <w:t xml:space="preserve"> på markedet</w:t>
      </w:r>
      <w:r w:rsidRPr="00E172BE">
        <w:t>.</w:t>
      </w:r>
    </w:p>
    <w:p w14:paraId="5DB7DA7E" w14:textId="77777777" w:rsidR="00E51CD4" w:rsidRPr="00E430C6" w:rsidRDefault="00E51CD4" w:rsidP="00E51CD4"/>
    <w:p w14:paraId="7145EFEF" w14:textId="77777777" w:rsidR="006A45BF" w:rsidRPr="00E430C6" w:rsidRDefault="006A45BF" w:rsidP="00E51CD4"/>
    <w:p w14:paraId="063CD00E" w14:textId="77777777" w:rsidR="00E172BE" w:rsidRDefault="00E172BE" w:rsidP="00E51CD4">
      <w:pPr>
        <w:rPr>
          <w:b/>
        </w:rPr>
      </w:pPr>
    </w:p>
    <w:p w14:paraId="32E5F534" w14:textId="44E0F615" w:rsidR="00AF7233" w:rsidRPr="00E430C6" w:rsidRDefault="00AF7233" w:rsidP="00E51CD4">
      <w:pPr>
        <w:rPr>
          <w:b/>
        </w:rPr>
      </w:pPr>
      <w:r w:rsidRPr="00E430C6">
        <w:rPr>
          <w:b/>
        </w:rPr>
        <w:lastRenderedPageBreak/>
        <w:t xml:space="preserve">Om </w:t>
      </w:r>
      <w:r w:rsidR="00692E2E" w:rsidRPr="00E430C6">
        <w:rPr>
          <w:b/>
        </w:rPr>
        <w:t>a</w:t>
      </w:r>
      <w:r w:rsidRPr="00E430C6">
        <w:rPr>
          <w:b/>
        </w:rPr>
        <w:t xml:space="preserve">llergisk </w:t>
      </w:r>
      <w:r w:rsidR="00692E2E" w:rsidRPr="00E430C6">
        <w:rPr>
          <w:b/>
        </w:rPr>
        <w:t>r</w:t>
      </w:r>
      <w:r w:rsidRPr="00E430C6">
        <w:rPr>
          <w:b/>
        </w:rPr>
        <w:t>hinitt</w:t>
      </w:r>
    </w:p>
    <w:p w14:paraId="3AFCA5A8" w14:textId="77777777" w:rsidR="005806E0" w:rsidRPr="00E430C6" w:rsidRDefault="005806E0" w:rsidP="00D8278E"/>
    <w:p w14:paraId="096BE8BD" w14:textId="054D51A2" w:rsidR="00D8278E" w:rsidRPr="00E430C6" w:rsidRDefault="00D8278E" w:rsidP="00D8278E">
      <w:r w:rsidRPr="00E430C6">
        <w:t>Allergisk rhinitt – i dagligtale kalt høysnue – er en inflammasjon eller irritasjon i nesens slimhinner. Høysnuen inntrer når et allergen, som pollen, får kroppen til å forsvare seg ved å produsere antistoffer. Det</w:t>
      </w:r>
      <w:r w:rsidR="00692E2E" w:rsidRPr="00E430C6">
        <w:t>te</w:t>
      </w:r>
      <w:r w:rsidRPr="00E430C6">
        <w:t xml:space="preserve"> kalles sensibilisering. Antistoffene binder seg så til mastceller. Disse mastcellene frigjør kjemikalier som histamin. Resultatet er at blodårene i nesen utvides og slimhinnen blir betent, noe som utløser de typiske allergisymptomene. Kilde: </w:t>
      </w:r>
      <w:hyperlink r:id="rId9" w:history="1">
        <w:r w:rsidRPr="00E430C6">
          <w:rPr>
            <w:rStyle w:val="Hyperkobling"/>
            <w:color w:val="auto"/>
          </w:rPr>
          <w:t>Norsk Helseinformatikk</w:t>
        </w:r>
      </w:hyperlink>
    </w:p>
    <w:p w14:paraId="0BCC51D0" w14:textId="77777777" w:rsidR="00D8278E" w:rsidRPr="00E430C6" w:rsidRDefault="00D8278E" w:rsidP="00D8278E"/>
    <w:p w14:paraId="386B400D" w14:textId="77777777" w:rsidR="00AF7233" w:rsidRPr="00E430C6" w:rsidRDefault="00AF7233" w:rsidP="00E51CD4">
      <w:pPr>
        <w:rPr>
          <w:b/>
        </w:rPr>
      </w:pPr>
    </w:p>
    <w:p w14:paraId="05850200" w14:textId="77777777" w:rsidR="00AF7233" w:rsidRPr="00E430C6" w:rsidRDefault="00AF7233" w:rsidP="00E51CD4">
      <w:pPr>
        <w:rPr>
          <w:b/>
        </w:rPr>
      </w:pPr>
      <w:r w:rsidRPr="00E430C6">
        <w:rPr>
          <w:b/>
        </w:rPr>
        <w:t>Om Dymista</w:t>
      </w:r>
    </w:p>
    <w:p w14:paraId="5AAA7438" w14:textId="77777777" w:rsidR="00AF7233" w:rsidRPr="00E430C6" w:rsidRDefault="00AF7233" w:rsidP="00E51CD4">
      <w:pPr>
        <w:rPr>
          <w:b/>
        </w:rPr>
      </w:pPr>
    </w:p>
    <w:p w14:paraId="5839675A" w14:textId="4EC639A3" w:rsidR="00AC314D" w:rsidRPr="00E430C6" w:rsidRDefault="00AC314D" w:rsidP="00AC314D">
      <w:r w:rsidRPr="00E430C6">
        <w:t>Dymista ® er e</w:t>
      </w:r>
      <w:r w:rsidR="00AE66BF" w:rsidRPr="00E430C6">
        <w:t>n</w:t>
      </w:r>
      <w:r w:rsidRPr="00E430C6">
        <w:t xml:space="preserve"> ny</w:t>
      </w:r>
      <w:r w:rsidR="00CD5771" w:rsidRPr="00E430C6">
        <w:t xml:space="preserve"> </w:t>
      </w:r>
      <w:proofErr w:type="spellStart"/>
      <w:r w:rsidR="00CD5771" w:rsidRPr="00E430C6">
        <w:t>intranasal</w:t>
      </w:r>
      <w:proofErr w:type="spellEnd"/>
      <w:r w:rsidR="00CD5771" w:rsidRPr="00E430C6">
        <w:t xml:space="preserve"> AR</w:t>
      </w:r>
      <w:r w:rsidR="00AE66BF" w:rsidRPr="00E430C6">
        <w:t>-</w:t>
      </w:r>
      <w:r w:rsidR="00CD5771" w:rsidRPr="00E430C6">
        <w:t xml:space="preserve">terapi som </w:t>
      </w:r>
      <w:r w:rsidR="00E02D1E" w:rsidRPr="00E430C6">
        <w:t>på en</w:t>
      </w:r>
      <w:r w:rsidR="00CD5771" w:rsidRPr="00E430C6">
        <w:t xml:space="preserve"> m</w:t>
      </w:r>
      <w:r w:rsidRPr="00E430C6">
        <w:t>er effektiv</w:t>
      </w:r>
      <w:r w:rsidR="00E02D1E" w:rsidRPr="00E430C6">
        <w:t xml:space="preserve"> måte</w:t>
      </w:r>
      <w:r w:rsidRPr="00E430C6">
        <w:t xml:space="preserve"> redusere</w:t>
      </w:r>
      <w:r w:rsidR="00E02D1E" w:rsidRPr="00E430C6">
        <w:t>r</w:t>
      </w:r>
      <w:r w:rsidRPr="00E430C6">
        <w:t xml:space="preserve"> n</w:t>
      </w:r>
      <w:r w:rsidR="00CD5771" w:rsidRPr="00E430C6">
        <w:t>ese-</w:t>
      </w:r>
      <w:r w:rsidRPr="00E430C6">
        <w:t xml:space="preserve"> og </w:t>
      </w:r>
      <w:r w:rsidR="00CD5771" w:rsidRPr="00E430C6">
        <w:t xml:space="preserve">øyesymptomer </w:t>
      </w:r>
      <w:r w:rsidR="00811A15" w:rsidRPr="00E430C6">
        <w:t>i forhold til</w:t>
      </w:r>
      <w:r w:rsidR="00CD5771" w:rsidRPr="00E430C6">
        <w:t xml:space="preserve"> dagens første</w:t>
      </w:r>
      <w:r w:rsidRPr="00E430C6">
        <w:t>linjebehandling</w:t>
      </w:r>
      <w:r w:rsidR="00CD5771" w:rsidRPr="00E430C6">
        <w:t>. Den gir o</w:t>
      </w:r>
      <w:r w:rsidRPr="00E430C6">
        <w:t>verlegn</w:t>
      </w:r>
      <w:r w:rsidR="00CD5771" w:rsidRPr="00E430C6">
        <w:t>e resultater</w:t>
      </w:r>
      <w:r w:rsidRPr="00E430C6">
        <w:t xml:space="preserve"> </w:t>
      </w:r>
      <w:r w:rsidR="00B16720" w:rsidRPr="00E430C6">
        <w:t>sammenlignet med</w:t>
      </w:r>
      <w:r w:rsidRPr="00E430C6">
        <w:t xml:space="preserve"> </w:t>
      </w:r>
      <w:r w:rsidR="00CD5771" w:rsidRPr="00E430C6">
        <w:t xml:space="preserve">dagens </w:t>
      </w:r>
      <w:r w:rsidRPr="00E430C6">
        <w:t xml:space="preserve">behandling </w:t>
      </w:r>
      <w:r w:rsidR="00CD5771" w:rsidRPr="00E430C6">
        <w:t>og</w:t>
      </w:r>
      <w:r w:rsidRPr="00E430C6">
        <w:t xml:space="preserve"> gi</w:t>
      </w:r>
      <w:r w:rsidR="00CD5771" w:rsidRPr="00E430C6">
        <w:t>r</w:t>
      </w:r>
      <w:r w:rsidRPr="00E430C6">
        <w:t xml:space="preserve"> raskere og betydelig</w:t>
      </w:r>
      <w:r w:rsidR="00CD5771" w:rsidRPr="00E430C6">
        <w:t>ere</w:t>
      </w:r>
      <w:r w:rsidRPr="00E430C6">
        <w:t xml:space="preserve"> symptomlindring</w:t>
      </w:r>
      <w:r w:rsidR="00CD5771" w:rsidRPr="00E430C6">
        <w:t xml:space="preserve">. Dymista har </w:t>
      </w:r>
      <w:r w:rsidRPr="00E430C6">
        <w:t>overlegen effekt</w:t>
      </w:r>
      <w:r w:rsidR="00CD5771" w:rsidRPr="00E430C6">
        <w:t>, u</w:t>
      </w:r>
      <w:r w:rsidRPr="00E430C6">
        <w:t>avhengig av sykdommens alvorlighetsgrad</w:t>
      </w:r>
      <w:r w:rsidR="00CD5771" w:rsidRPr="00E430C6">
        <w:t>, p</w:t>
      </w:r>
      <w:r w:rsidRPr="00E430C6">
        <w:t>å tvers av årstider</w:t>
      </w:r>
      <w:r w:rsidR="00CD5771" w:rsidRPr="00E430C6">
        <w:t>. Medisinen virker mot alle</w:t>
      </w:r>
      <w:r w:rsidRPr="00E430C6">
        <w:t xml:space="preserve"> typer symptomer</w:t>
      </w:r>
      <w:r w:rsidR="00CD5771" w:rsidRPr="00E430C6">
        <w:t xml:space="preserve"> og former for allergisk rhinitt samtidig som den har en utmerket sikkerhetsprofil.</w:t>
      </w:r>
    </w:p>
    <w:p w14:paraId="2D3ECDD3" w14:textId="77777777" w:rsidR="005806E0" w:rsidRPr="00E430C6" w:rsidRDefault="005806E0" w:rsidP="00E51CD4">
      <w:pPr>
        <w:rPr>
          <w:b/>
        </w:rPr>
      </w:pPr>
    </w:p>
    <w:p w14:paraId="5D6AE13B" w14:textId="77777777" w:rsidR="00CD5771" w:rsidRPr="00E430C6" w:rsidRDefault="00CD5771" w:rsidP="00E51CD4">
      <w:pPr>
        <w:rPr>
          <w:b/>
        </w:rPr>
      </w:pPr>
    </w:p>
    <w:p w14:paraId="684F7C82" w14:textId="77777777" w:rsidR="00AF7233" w:rsidRPr="00E430C6" w:rsidRDefault="00AF7233" w:rsidP="00E51CD4">
      <w:pPr>
        <w:rPr>
          <w:b/>
        </w:rPr>
      </w:pPr>
      <w:r w:rsidRPr="00E430C6">
        <w:rPr>
          <w:b/>
        </w:rPr>
        <w:t>Om Meda</w:t>
      </w:r>
    </w:p>
    <w:p w14:paraId="4C686C87" w14:textId="77777777" w:rsidR="00AF7233" w:rsidRPr="00E430C6" w:rsidRDefault="00AF7233" w:rsidP="00E51CD4"/>
    <w:p w14:paraId="5D18670F" w14:textId="39235386" w:rsidR="00AF7233" w:rsidRPr="00E430C6" w:rsidRDefault="00AF7233" w:rsidP="00AF7233">
      <w:r w:rsidRPr="00E430C6">
        <w:t xml:space="preserve">Meda tilbyr legemidler og medisinsk utstyr til sykehus, allmennpraksis og apotek. Prioriterte terapiområder: </w:t>
      </w:r>
      <w:r w:rsidR="00A12FC4" w:rsidRPr="00E430C6">
        <w:t>h</w:t>
      </w:r>
      <w:r w:rsidRPr="00E430C6">
        <w:t>jerte/kar, muskel/skjelett, hud, astma/allergi og mage/tarm.</w:t>
      </w:r>
      <w:r w:rsidR="00DE118C" w:rsidRPr="00E430C6">
        <w:t xml:space="preserve"> </w:t>
      </w:r>
      <w:r w:rsidRPr="00E430C6">
        <w:t xml:space="preserve">Meda </w:t>
      </w:r>
      <w:r w:rsidR="00DE118C" w:rsidRPr="00E430C6">
        <w:t xml:space="preserve">Norge </w:t>
      </w:r>
      <w:r w:rsidRPr="00E430C6">
        <w:t xml:space="preserve">AS er </w:t>
      </w:r>
      <w:r w:rsidR="00DE118C" w:rsidRPr="00E430C6">
        <w:t xml:space="preserve">et </w:t>
      </w:r>
      <w:r w:rsidRPr="00E430C6">
        <w:t xml:space="preserve">datterselskap av Meda AB i Sverige. Meda har en bred geografisk dekning med salg av legemidler i mer enn 120 land i Europa og USA. Vi </w:t>
      </w:r>
      <w:r w:rsidR="005860B6" w:rsidRPr="00E430C6">
        <w:t>har</w:t>
      </w:r>
      <w:r w:rsidRPr="00E430C6">
        <w:t xml:space="preserve"> 1550 ansatte i markedsføring/salg og ca</w:t>
      </w:r>
      <w:r w:rsidR="00122FA8" w:rsidRPr="00E430C6">
        <w:t>.</w:t>
      </w:r>
      <w:r w:rsidRPr="00E430C6">
        <w:t xml:space="preserve"> 2600 ansatte totalt. Le</w:t>
      </w:r>
      <w:r w:rsidR="00DE118C" w:rsidRPr="00E430C6">
        <w:t>s</w:t>
      </w:r>
      <w:r w:rsidRPr="00E430C6">
        <w:t xml:space="preserve"> på </w:t>
      </w:r>
      <w:hyperlink r:id="rId10" w:history="1">
        <w:r w:rsidR="00D8278E" w:rsidRPr="00E430C6">
          <w:rPr>
            <w:rStyle w:val="Hyperkobling"/>
            <w:color w:val="auto"/>
          </w:rPr>
          <w:t>MEDA</w:t>
        </w:r>
      </w:hyperlink>
      <w:r w:rsidRPr="00E430C6">
        <w:t xml:space="preserve"> </w:t>
      </w:r>
      <w:r w:rsidR="00D8278E" w:rsidRPr="00E430C6">
        <w:t xml:space="preserve">for mer informasjon </w:t>
      </w:r>
      <w:r w:rsidRPr="00E430C6">
        <w:t>om konsernet.</w:t>
      </w:r>
    </w:p>
    <w:p w14:paraId="0C36997F" w14:textId="77777777" w:rsidR="00AF7233" w:rsidRPr="00E430C6" w:rsidRDefault="00AF7233" w:rsidP="00E51CD4"/>
    <w:p w14:paraId="25AB57F5" w14:textId="77777777" w:rsidR="00AF7233" w:rsidRPr="00E430C6" w:rsidRDefault="00AF7233" w:rsidP="00E51CD4"/>
    <w:p w14:paraId="395A1C09" w14:textId="2C6BF590" w:rsidR="006A45BF" w:rsidRPr="00E430C6" w:rsidRDefault="006A45BF" w:rsidP="006A45BF">
      <w:pPr>
        <w:jc w:val="both"/>
        <w:rPr>
          <w:rFonts w:cstheme="minorHAnsi"/>
          <w:b/>
          <w:i/>
          <w:sz w:val="26"/>
          <w:szCs w:val="26"/>
        </w:rPr>
      </w:pPr>
      <w:r w:rsidRPr="00E430C6">
        <w:rPr>
          <w:rFonts w:cstheme="minorHAnsi"/>
          <w:b/>
          <w:sz w:val="26"/>
          <w:szCs w:val="26"/>
        </w:rPr>
        <w:t>Kilder</w:t>
      </w:r>
    </w:p>
    <w:p w14:paraId="50F24A6D" w14:textId="77777777" w:rsidR="006A45BF" w:rsidRPr="00E430C6" w:rsidRDefault="006A45BF" w:rsidP="006A45BF">
      <w:pPr>
        <w:jc w:val="both"/>
        <w:rPr>
          <w:rFonts w:cstheme="minorHAnsi"/>
          <w:sz w:val="26"/>
          <w:szCs w:val="26"/>
        </w:rPr>
      </w:pPr>
    </w:p>
    <w:p w14:paraId="2A7381E9" w14:textId="1BF44D0E" w:rsidR="00E172BE" w:rsidRPr="00E172BE" w:rsidRDefault="00E172BE" w:rsidP="00E172BE">
      <w:pPr>
        <w:pStyle w:val="Listeavsnitt"/>
        <w:numPr>
          <w:ilvl w:val="0"/>
          <w:numId w:val="1"/>
        </w:numPr>
        <w:jc w:val="both"/>
        <w:rPr>
          <w:rFonts w:cstheme="minorHAnsi"/>
          <w:sz w:val="26"/>
          <w:szCs w:val="26"/>
          <w:lang w:val="nb-NO"/>
        </w:rPr>
      </w:pPr>
      <w:proofErr w:type="spellStart"/>
      <w:r w:rsidRPr="00E430C6">
        <w:rPr>
          <w:rFonts w:cstheme="minorHAnsi"/>
          <w:sz w:val="26"/>
          <w:szCs w:val="26"/>
          <w:lang w:val="nb-NO"/>
        </w:rPr>
        <w:t>Leung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</w:t>
      </w:r>
      <w:proofErr w:type="spellStart"/>
      <w:r w:rsidRPr="00E430C6">
        <w:rPr>
          <w:rFonts w:cstheme="minorHAnsi"/>
          <w:sz w:val="26"/>
          <w:szCs w:val="26"/>
          <w:lang w:val="nb-NO"/>
        </w:rPr>
        <w:t>DYM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, et al. J </w:t>
      </w:r>
      <w:proofErr w:type="spellStart"/>
      <w:r w:rsidRPr="00E430C6">
        <w:rPr>
          <w:rFonts w:cstheme="minorHAnsi"/>
          <w:sz w:val="26"/>
          <w:szCs w:val="26"/>
          <w:lang w:val="nb-NO"/>
        </w:rPr>
        <w:t>Allergy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</w:t>
      </w:r>
      <w:proofErr w:type="spellStart"/>
      <w:r w:rsidRPr="00E430C6">
        <w:rPr>
          <w:rFonts w:cstheme="minorHAnsi"/>
          <w:sz w:val="26"/>
          <w:szCs w:val="26"/>
          <w:lang w:val="nb-NO"/>
        </w:rPr>
        <w:t>CIin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</w:t>
      </w:r>
      <w:proofErr w:type="spellStart"/>
      <w:r w:rsidRPr="00E430C6">
        <w:rPr>
          <w:rFonts w:cstheme="minorHAnsi"/>
          <w:sz w:val="26"/>
          <w:szCs w:val="26"/>
          <w:lang w:val="nb-NO"/>
        </w:rPr>
        <w:t>Immunol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2012;129(5):1216.</w:t>
      </w:r>
    </w:p>
    <w:p w14:paraId="7A1E2A89" w14:textId="77777777" w:rsidR="006A45BF" w:rsidRPr="00E430C6" w:rsidRDefault="006A45BF" w:rsidP="006A45BF">
      <w:pPr>
        <w:pStyle w:val="Listeavsnit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E430C6">
        <w:rPr>
          <w:rFonts w:cstheme="minorHAnsi"/>
          <w:sz w:val="26"/>
          <w:szCs w:val="26"/>
        </w:rPr>
        <w:t>Bousquet J, et al. Allergy 2008;63(Suppl 86):8-160.</w:t>
      </w:r>
    </w:p>
    <w:p w14:paraId="7252BC08" w14:textId="77777777" w:rsidR="006A45BF" w:rsidRPr="00E430C6" w:rsidRDefault="006A45BF" w:rsidP="006A45BF">
      <w:pPr>
        <w:pStyle w:val="Listeavsnitt"/>
        <w:numPr>
          <w:ilvl w:val="0"/>
          <w:numId w:val="1"/>
        </w:numPr>
        <w:jc w:val="both"/>
        <w:rPr>
          <w:rFonts w:cstheme="minorHAnsi"/>
          <w:sz w:val="26"/>
          <w:szCs w:val="26"/>
          <w:lang w:val="nb-NO"/>
        </w:rPr>
      </w:pPr>
      <w:r w:rsidRPr="00E430C6">
        <w:rPr>
          <w:rFonts w:cstheme="minorHAnsi"/>
          <w:sz w:val="26"/>
          <w:szCs w:val="26"/>
          <w:lang w:val="nb-NO"/>
        </w:rPr>
        <w:t xml:space="preserve">Hellgren J, et al. </w:t>
      </w:r>
      <w:proofErr w:type="spellStart"/>
      <w:r w:rsidRPr="00E430C6">
        <w:rPr>
          <w:rFonts w:cstheme="minorHAnsi"/>
          <w:sz w:val="26"/>
          <w:szCs w:val="26"/>
          <w:lang w:val="nb-NO"/>
        </w:rPr>
        <w:t>Allergy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2010;65(6):776-83</w:t>
      </w:r>
    </w:p>
    <w:p w14:paraId="6B047F42" w14:textId="77777777" w:rsidR="006A45BF" w:rsidRPr="00E430C6" w:rsidRDefault="006A45BF" w:rsidP="006A45BF">
      <w:pPr>
        <w:pStyle w:val="Listeavsnit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E430C6">
        <w:rPr>
          <w:rFonts w:cstheme="minorHAnsi"/>
          <w:sz w:val="26"/>
          <w:szCs w:val="26"/>
        </w:rPr>
        <w:t>Lamb CE, et al. Curr Med Res Opin 2006;22(6):1203-10.</w:t>
      </w:r>
    </w:p>
    <w:p w14:paraId="2692E6A9" w14:textId="77777777" w:rsidR="006A45BF" w:rsidRPr="00E430C6" w:rsidRDefault="006A45BF" w:rsidP="006A45BF">
      <w:pPr>
        <w:pStyle w:val="Listeavsnit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E430C6">
        <w:rPr>
          <w:rFonts w:cstheme="minorHAnsi"/>
          <w:sz w:val="26"/>
          <w:szCs w:val="26"/>
        </w:rPr>
        <w:t>Bousquet PJ, et al. Int Arch Allergy Immunol 2012;160(4):393-400.</w:t>
      </w:r>
    </w:p>
    <w:p w14:paraId="6CA7B995" w14:textId="77777777" w:rsidR="006A45BF" w:rsidRPr="00E430C6" w:rsidRDefault="006A45BF" w:rsidP="006A45BF">
      <w:pPr>
        <w:pStyle w:val="Listeavsnitt"/>
        <w:numPr>
          <w:ilvl w:val="0"/>
          <w:numId w:val="1"/>
        </w:numPr>
        <w:jc w:val="both"/>
        <w:rPr>
          <w:rFonts w:cstheme="minorHAnsi"/>
          <w:sz w:val="26"/>
          <w:szCs w:val="26"/>
          <w:lang w:val="nb-NO"/>
        </w:rPr>
      </w:pPr>
      <w:proofErr w:type="spellStart"/>
      <w:r w:rsidRPr="00E430C6">
        <w:rPr>
          <w:rFonts w:cstheme="minorHAnsi"/>
          <w:sz w:val="26"/>
          <w:szCs w:val="26"/>
          <w:lang w:val="nb-NO"/>
        </w:rPr>
        <w:t>Ciprandi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G, et al. </w:t>
      </w:r>
      <w:proofErr w:type="spellStart"/>
      <w:r w:rsidRPr="00E430C6">
        <w:rPr>
          <w:rFonts w:cstheme="minorHAnsi"/>
          <w:sz w:val="26"/>
          <w:szCs w:val="26"/>
          <w:lang w:val="nb-NO"/>
        </w:rPr>
        <w:t>Curr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Med Res </w:t>
      </w:r>
      <w:proofErr w:type="spellStart"/>
      <w:r w:rsidRPr="00E430C6">
        <w:rPr>
          <w:rFonts w:cstheme="minorHAnsi"/>
          <w:sz w:val="26"/>
          <w:szCs w:val="26"/>
          <w:lang w:val="nb-NO"/>
        </w:rPr>
        <w:t>Opion</w:t>
      </w:r>
      <w:proofErr w:type="spellEnd"/>
      <w:r w:rsidRPr="00E430C6">
        <w:rPr>
          <w:rFonts w:cstheme="minorHAnsi"/>
          <w:sz w:val="26"/>
          <w:szCs w:val="26"/>
          <w:lang w:val="nb-NO"/>
        </w:rPr>
        <w:t xml:space="preserve"> 2011;27(5):1005-11.</w:t>
      </w:r>
    </w:p>
    <w:p w14:paraId="599FDF63" w14:textId="4D6A2F18" w:rsidR="006A45BF" w:rsidRDefault="006A45BF" w:rsidP="00E51CD4">
      <w:pPr>
        <w:pStyle w:val="Listeavsnit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E430C6">
        <w:rPr>
          <w:rFonts w:cstheme="minorHAnsi"/>
          <w:sz w:val="26"/>
          <w:szCs w:val="26"/>
        </w:rPr>
        <w:t>Carr W, et al. J Allergy Clin Immunol 2012;129(5):1282-89</w:t>
      </w:r>
    </w:p>
    <w:p w14:paraId="48325EF7" w14:textId="77777777" w:rsidR="006D5A20" w:rsidRDefault="006D5A20" w:rsidP="006D5A20">
      <w:pPr>
        <w:rPr>
          <w:rFonts w:cs="Arial"/>
          <w:b/>
          <w:bCs/>
        </w:rPr>
      </w:pPr>
    </w:p>
    <w:p w14:paraId="4F720F1C" w14:textId="77777777" w:rsidR="006D5A20" w:rsidRDefault="006D5A20" w:rsidP="006D5A20">
      <w:pPr>
        <w:rPr>
          <w:rFonts w:cs="Arial"/>
          <w:b/>
          <w:bCs/>
        </w:rPr>
      </w:pPr>
    </w:p>
    <w:p w14:paraId="65BA75CB" w14:textId="77777777" w:rsidR="006D5A20" w:rsidRDefault="006D5A20" w:rsidP="006D5A20">
      <w:pPr>
        <w:rPr>
          <w:rFonts w:cs="Arial"/>
          <w:b/>
          <w:bCs/>
        </w:rPr>
      </w:pPr>
    </w:p>
    <w:p w14:paraId="3D45D7AB" w14:textId="77777777" w:rsidR="006D5A20" w:rsidRDefault="006D5A20" w:rsidP="006D5A20">
      <w:pPr>
        <w:rPr>
          <w:rFonts w:cs="Arial"/>
          <w:b/>
          <w:bCs/>
        </w:rPr>
      </w:pPr>
    </w:p>
    <w:p w14:paraId="3B6F9CAE" w14:textId="77777777" w:rsidR="006D5A20" w:rsidRDefault="006D5A20" w:rsidP="006D5A20">
      <w:pPr>
        <w:rPr>
          <w:rFonts w:cs="Arial"/>
          <w:b/>
          <w:bCs/>
        </w:rPr>
      </w:pPr>
    </w:p>
    <w:p w14:paraId="43DA85B8" w14:textId="77777777" w:rsidR="006D5A20" w:rsidRDefault="006D5A20" w:rsidP="006D5A20">
      <w:pPr>
        <w:rPr>
          <w:rFonts w:cs="Arial"/>
          <w:b/>
          <w:bCs/>
        </w:rPr>
      </w:pPr>
    </w:p>
    <w:p w14:paraId="3148BAC3" w14:textId="77777777" w:rsidR="006D5A20" w:rsidRDefault="006D5A20" w:rsidP="006D5A20">
      <w:pPr>
        <w:rPr>
          <w:rFonts w:cs="Arial"/>
          <w:b/>
          <w:bCs/>
        </w:rPr>
      </w:pPr>
    </w:p>
    <w:p w14:paraId="4E31994A" w14:textId="77777777" w:rsidR="006D5A20" w:rsidRDefault="006D5A20" w:rsidP="006D5A20">
      <w:pPr>
        <w:rPr>
          <w:rFonts w:cs="Arial"/>
          <w:b/>
          <w:bCs/>
        </w:rPr>
      </w:pPr>
    </w:p>
    <w:p w14:paraId="5FED73ED" w14:textId="1A0B8D24" w:rsidR="006D5A20" w:rsidRPr="006D5A20" w:rsidRDefault="006D5A20" w:rsidP="006D5A20">
      <w:pPr>
        <w:rPr>
          <w:rFonts w:cs="Arial"/>
          <w:b/>
          <w:bCs/>
        </w:rPr>
      </w:pPr>
      <w:r w:rsidRPr="006D5A20">
        <w:rPr>
          <w:rFonts w:cs="Arial"/>
          <w:b/>
          <w:bCs/>
        </w:rPr>
        <w:lastRenderedPageBreak/>
        <w:t>Kontakt</w:t>
      </w:r>
    </w:p>
    <w:p w14:paraId="33854096" w14:textId="77777777" w:rsidR="006D5A20" w:rsidRPr="006D5A20" w:rsidRDefault="006D5A20" w:rsidP="006D5A20">
      <w:pPr>
        <w:rPr>
          <w:rFonts w:cs="Arial"/>
          <w:b/>
          <w:bCs/>
        </w:rPr>
      </w:pPr>
    </w:p>
    <w:p w14:paraId="0FB167F5" w14:textId="77777777" w:rsidR="006D5A20" w:rsidRPr="006D5A20" w:rsidRDefault="006D5A20" w:rsidP="006D5A20">
      <w:pPr>
        <w:rPr>
          <w:rFonts w:cs="Arial"/>
          <w:b/>
          <w:bCs/>
        </w:rPr>
      </w:pPr>
      <w:r w:rsidRPr="006D5A20">
        <w:rPr>
          <w:rFonts w:cs="Arial"/>
          <w:b/>
          <w:bCs/>
        </w:rPr>
        <w:t>Leif Pedersen</w:t>
      </w:r>
    </w:p>
    <w:p w14:paraId="23EDD867" w14:textId="77777777" w:rsidR="006D5A20" w:rsidRPr="006D5A20" w:rsidRDefault="006D5A20" w:rsidP="006D5A20">
      <w:pPr>
        <w:rPr>
          <w:rFonts w:cs="Arial"/>
        </w:rPr>
      </w:pPr>
      <w:r w:rsidRPr="006D5A20">
        <w:rPr>
          <w:rFonts w:cs="Arial"/>
          <w:b/>
          <w:bCs/>
        </w:rPr>
        <w:t>Tittel:</w:t>
      </w:r>
      <w:r w:rsidRPr="006D5A20">
        <w:rPr>
          <w:rFonts w:cs="Arial"/>
        </w:rPr>
        <w:t> Adm. Dir.</w:t>
      </w:r>
    </w:p>
    <w:p w14:paraId="7693BC4F" w14:textId="77777777" w:rsidR="006D5A20" w:rsidRPr="006D5A20" w:rsidRDefault="006D5A20" w:rsidP="006D5A20">
      <w:pPr>
        <w:rPr>
          <w:rFonts w:cs="Arial"/>
        </w:rPr>
      </w:pPr>
      <w:r w:rsidRPr="006D5A20">
        <w:rPr>
          <w:rFonts w:cs="Arial"/>
          <w:b/>
          <w:bCs/>
        </w:rPr>
        <w:t>E-post:</w:t>
      </w:r>
      <w:r w:rsidRPr="006D5A20">
        <w:rPr>
          <w:rFonts w:cs="Arial"/>
        </w:rPr>
        <w:t> </w:t>
      </w:r>
      <w:hyperlink r:id="rId11" w:history="1">
        <w:r w:rsidRPr="006D5A20">
          <w:rPr>
            <w:rStyle w:val="Hyperkobling"/>
            <w:rFonts w:cs="Arial"/>
          </w:rPr>
          <w:t>leif.pedersen@meda.no</w:t>
        </w:r>
      </w:hyperlink>
    </w:p>
    <w:p w14:paraId="1CAC1B30" w14:textId="77777777" w:rsidR="006D5A20" w:rsidRPr="006D5A20" w:rsidRDefault="006D5A20" w:rsidP="006D5A20">
      <w:pPr>
        <w:rPr>
          <w:rFonts w:cs="Arial"/>
        </w:rPr>
      </w:pPr>
      <w:r w:rsidRPr="006D5A20">
        <w:rPr>
          <w:rFonts w:cs="Arial"/>
          <w:b/>
          <w:bCs/>
        </w:rPr>
        <w:t>Telefon:</w:t>
      </w:r>
      <w:r w:rsidRPr="006D5A20">
        <w:rPr>
          <w:rFonts w:cs="Arial"/>
        </w:rPr>
        <w:t> +4791192406</w:t>
      </w:r>
    </w:p>
    <w:p w14:paraId="119BB6EA" w14:textId="77777777" w:rsidR="006D5A20" w:rsidRPr="006D5A20" w:rsidRDefault="006D5A20" w:rsidP="006D5A20">
      <w:pPr>
        <w:rPr>
          <w:rFonts w:cs="Arial"/>
        </w:rPr>
      </w:pPr>
      <w:r w:rsidRPr="006D5A20">
        <w:rPr>
          <w:rFonts w:cs="Arial"/>
          <w:b/>
          <w:bCs/>
        </w:rPr>
        <w:t>Alt. telefon:</w:t>
      </w:r>
      <w:r w:rsidRPr="006D5A20">
        <w:rPr>
          <w:rFonts w:cs="Arial"/>
        </w:rPr>
        <w:t> 66753300</w:t>
      </w:r>
    </w:p>
    <w:p w14:paraId="1DC4E482" w14:textId="77777777" w:rsidR="006D5A20" w:rsidRPr="006D5A20" w:rsidRDefault="006D5A20" w:rsidP="006D5A20">
      <w:pPr>
        <w:rPr>
          <w:rFonts w:cs="Arial"/>
        </w:rPr>
      </w:pPr>
    </w:p>
    <w:p w14:paraId="257F1D3B" w14:textId="77777777" w:rsidR="006D5A20" w:rsidRPr="006D5A20" w:rsidRDefault="006D5A20" w:rsidP="006D5A20">
      <w:pPr>
        <w:rPr>
          <w:rFonts w:cs="Arial"/>
          <w:b/>
        </w:rPr>
      </w:pPr>
      <w:r w:rsidRPr="006D5A20">
        <w:rPr>
          <w:rFonts w:cs="Arial"/>
          <w:b/>
        </w:rPr>
        <w:t xml:space="preserve">Merethe Haugen </w:t>
      </w:r>
      <w:proofErr w:type="spellStart"/>
      <w:r w:rsidRPr="006D5A20">
        <w:rPr>
          <w:rFonts w:cs="Arial"/>
          <w:b/>
        </w:rPr>
        <w:t>Baklid</w:t>
      </w:r>
      <w:proofErr w:type="spellEnd"/>
    </w:p>
    <w:p w14:paraId="18911749" w14:textId="77777777" w:rsidR="006D5A20" w:rsidRPr="006D5A20" w:rsidRDefault="006D5A20" w:rsidP="006D5A20">
      <w:pPr>
        <w:rPr>
          <w:rFonts w:cs="Arial"/>
        </w:rPr>
      </w:pPr>
      <w:r w:rsidRPr="006D5A20">
        <w:rPr>
          <w:rFonts w:cs="Arial"/>
          <w:b/>
        </w:rPr>
        <w:t>Tittel:</w:t>
      </w:r>
      <w:r w:rsidRPr="006D5A20">
        <w:rPr>
          <w:rFonts w:cs="Arial"/>
        </w:rPr>
        <w:t xml:space="preserve"> Produktsjef</w:t>
      </w:r>
    </w:p>
    <w:p w14:paraId="1136FD80" w14:textId="77777777" w:rsidR="006D5A20" w:rsidRPr="006D5A20" w:rsidRDefault="006D5A20" w:rsidP="006D5A20">
      <w:pPr>
        <w:rPr>
          <w:rFonts w:cs="Arial"/>
        </w:rPr>
      </w:pPr>
      <w:r w:rsidRPr="006D5A20">
        <w:rPr>
          <w:rFonts w:cs="Arial"/>
          <w:b/>
        </w:rPr>
        <w:t>E-post:</w:t>
      </w:r>
      <w:r w:rsidRPr="006D5A20">
        <w:rPr>
          <w:rFonts w:cs="Arial"/>
        </w:rPr>
        <w:t xml:space="preserve"> </w:t>
      </w:r>
      <w:hyperlink r:id="rId12" w:history="1">
        <w:r w:rsidRPr="006D5A20">
          <w:rPr>
            <w:rStyle w:val="Hyperkobling"/>
            <w:rFonts w:cs="Arial"/>
          </w:rPr>
          <w:t>mhb@meda.no</w:t>
        </w:r>
      </w:hyperlink>
    </w:p>
    <w:p w14:paraId="05A7D0E6" w14:textId="77777777" w:rsidR="006D5A20" w:rsidRPr="006D5A20" w:rsidRDefault="006D5A20" w:rsidP="006D5A20">
      <w:pPr>
        <w:rPr>
          <w:rFonts w:cs="Arial"/>
        </w:rPr>
      </w:pPr>
      <w:r w:rsidRPr="006D5A20">
        <w:rPr>
          <w:rFonts w:cs="Arial"/>
          <w:b/>
        </w:rPr>
        <w:t>Telefon:</w:t>
      </w:r>
      <w:r w:rsidRPr="006D5A20">
        <w:rPr>
          <w:rFonts w:cs="Arial"/>
        </w:rPr>
        <w:t xml:space="preserve"> 97563428</w:t>
      </w:r>
    </w:p>
    <w:p w14:paraId="7C521085" w14:textId="55CD7850" w:rsidR="006D5A20" w:rsidRPr="00E73D5D" w:rsidRDefault="006D5A20" w:rsidP="00E73D5D">
      <w:pPr>
        <w:rPr>
          <w:rFonts w:cs="Arial"/>
        </w:rPr>
      </w:pPr>
      <w:r w:rsidRPr="006D5A20">
        <w:rPr>
          <w:rFonts w:cs="Arial"/>
          <w:b/>
        </w:rPr>
        <w:t>Alt. Telefon:</w:t>
      </w:r>
      <w:r w:rsidRPr="006D5A20">
        <w:rPr>
          <w:rFonts w:cs="Arial"/>
        </w:rPr>
        <w:t xml:space="preserve"> 66753300</w:t>
      </w:r>
      <w:bookmarkStart w:id="0" w:name="_GoBack"/>
      <w:bookmarkEnd w:id="0"/>
    </w:p>
    <w:sectPr w:rsidR="006D5A20" w:rsidRPr="00E73D5D" w:rsidSect="00DA4F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8A883" w14:textId="77777777" w:rsidR="00E430C6" w:rsidRDefault="00E430C6" w:rsidP="00B947C8">
      <w:r>
        <w:separator/>
      </w:r>
    </w:p>
  </w:endnote>
  <w:endnote w:type="continuationSeparator" w:id="0">
    <w:p w14:paraId="206F113C" w14:textId="77777777" w:rsidR="00E430C6" w:rsidRDefault="00E430C6" w:rsidP="00B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9AC6F" w14:textId="77777777" w:rsidR="00E430C6" w:rsidRDefault="00E430C6" w:rsidP="00B947C8">
      <w:r>
        <w:separator/>
      </w:r>
    </w:p>
  </w:footnote>
  <w:footnote w:type="continuationSeparator" w:id="0">
    <w:p w14:paraId="1604DDEA" w14:textId="77777777" w:rsidR="00E430C6" w:rsidRDefault="00E430C6" w:rsidP="00B9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2A7"/>
    <w:multiLevelType w:val="hybridMultilevel"/>
    <w:tmpl w:val="127698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3E"/>
    <w:rsid w:val="00005319"/>
    <w:rsid w:val="00052EA7"/>
    <w:rsid w:val="0005504E"/>
    <w:rsid w:val="000A64E8"/>
    <w:rsid w:val="000E443E"/>
    <w:rsid w:val="00107546"/>
    <w:rsid w:val="00122FA8"/>
    <w:rsid w:val="00135C43"/>
    <w:rsid w:val="00140D2C"/>
    <w:rsid w:val="001757AE"/>
    <w:rsid w:val="0019336D"/>
    <w:rsid w:val="001D0951"/>
    <w:rsid w:val="001F3D73"/>
    <w:rsid w:val="002163D7"/>
    <w:rsid w:val="00225A6C"/>
    <w:rsid w:val="0024222E"/>
    <w:rsid w:val="00273C5C"/>
    <w:rsid w:val="002D2976"/>
    <w:rsid w:val="002D4EB7"/>
    <w:rsid w:val="002D7835"/>
    <w:rsid w:val="002F5FB6"/>
    <w:rsid w:val="00306E7B"/>
    <w:rsid w:val="003326AA"/>
    <w:rsid w:val="003852E9"/>
    <w:rsid w:val="003A0CDF"/>
    <w:rsid w:val="00450048"/>
    <w:rsid w:val="0047392B"/>
    <w:rsid w:val="005038E0"/>
    <w:rsid w:val="005350CE"/>
    <w:rsid w:val="00565519"/>
    <w:rsid w:val="00573940"/>
    <w:rsid w:val="005806E0"/>
    <w:rsid w:val="005860B6"/>
    <w:rsid w:val="005A377D"/>
    <w:rsid w:val="006111D9"/>
    <w:rsid w:val="006317E7"/>
    <w:rsid w:val="00660445"/>
    <w:rsid w:val="00692E2E"/>
    <w:rsid w:val="006A45BF"/>
    <w:rsid w:val="006B3239"/>
    <w:rsid w:val="006C3645"/>
    <w:rsid w:val="006C3C4B"/>
    <w:rsid w:val="006D5A20"/>
    <w:rsid w:val="0072060C"/>
    <w:rsid w:val="0072195B"/>
    <w:rsid w:val="00727D9D"/>
    <w:rsid w:val="007533AC"/>
    <w:rsid w:val="00754CB5"/>
    <w:rsid w:val="00775BFE"/>
    <w:rsid w:val="007822A8"/>
    <w:rsid w:val="007C70EE"/>
    <w:rsid w:val="00811A15"/>
    <w:rsid w:val="00837243"/>
    <w:rsid w:val="008522C4"/>
    <w:rsid w:val="00887D1A"/>
    <w:rsid w:val="008917EC"/>
    <w:rsid w:val="008E2F14"/>
    <w:rsid w:val="00907419"/>
    <w:rsid w:val="009329B0"/>
    <w:rsid w:val="0095073A"/>
    <w:rsid w:val="009526FD"/>
    <w:rsid w:val="009621CC"/>
    <w:rsid w:val="0096513C"/>
    <w:rsid w:val="00977D28"/>
    <w:rsid w:val="009B3FEC"/>
    <w:rsid w:val="009C3430"/>
    <w:rsid w:val="00A04C5D"/>
    <w:rsid w:val="00A06DD0"/>
    <w:rsid w:val="00A12FC4"/>
    <w:rsid w:val="00AC314D"/>
    <w:rsid w:val="00AE1913"/>
    <w:rsid w:val="00AE66BF"/>
    <w:rsid w:val="00AF7233"/>
    <w:rsid w:val="00B16720"/>
    <w:rsid w:val="00B350B1"/>
    <w:rsid w:val="00B947C8"/>
    <w:rsid w:val="00BF1D38"/>
    <w:rsid w:val="00BF3395"/>
    <w:rsid w:val="00C32F29"/>
    <w:rsid w:val="00C36F27"/>
    <w:rsid w:val="00C70B6C"/>
    <w:rsid w:val="00C74F69"/>
    <w:rsid w:val="00CA20C4"/>
    <w:rsid w:val="00CD5771"/>
    <w:rsid w:val="00CE1BED"/>
    <w:rsid w:val="00CF241A"/>
    <w:rsid w:val="00D76B1C"/>
    <w:rsid w:val="00D8278E"/>
    <w:rsid w:val="00D94D4E"/>
    <w:rsid w:val="00DA32B5"/>
    <w:rsid w:val="00DA4F98"/>
    <w:rsid w:val="00DC2E4B"/>
    <w:rsid w:val="00DE118C"/>
    <w:rsid w:val="00DF0709"/>
    <w:rsid w:val="00DF0A82"/>
    <w:rsid w:val="00E02D1E"/>
    <w:rsid w:val="00E03689"/>
    <w:rsid w:val="00E172BE"/>
    <w:rsid w:val="00E430C6"/>
    <w:rsid w:val="00E51CD4"/>
    <w:rsid w:val="00E5403A"/>
    <w:rsid w:val="00E73D5D"/>
    <w:rsid w:val="00ED04A5"/>
    <w:rsid w:val="00ED3542"/>
    <w:rsid w:val="00ED48E1"/>
    <w:rsid w:val="00F4712E"/>
    <w:rsid w:val="00F55BFF"/>
    <w:rsid w:val="00FA4538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DA9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45BF"/>
    <w:pPr>
      <w:spacing w:after="200" w:line="276" w:lineRule="auto"/>
      <w:ind w:left="720"/>
      <w:contextualSpacing/>
    </w:pPr>
    <w:rPr>
      <w:sz w:val="22"/>
      <w:szCs w:val="22"/>
      <w:lang w:val="en-IE" w:eastAsia="en-IE"/>
    </w:rPr>
  </w:style>
  <w:style w:type="character" w:styleId="Hyperkobling">
    <w:name w:val="Hyperlink"/>
    <w:basedOn w:val="Standardskriftforavsnitt"/>
    <w:uiPriority w:val="99"/>
    <w:unhideWhenUsed/>
    <w:rsid w:val="00DE118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947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47C8"/>
  </w:style>
  <w:style w:type="paragraph" w:styleId="Bunntekst">
    <w:name w:val="footer"/>
    <w:basedOn w:val="Normal"/>
    <w:link w:val="BunntekstTegn"/>
    <w:uiPriority w:val="99"/>
    <w:unhideWhenUsed/>
    <w:rsid w:val="00B947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47C8"/>
  </w:style>
  <w:style w:type="paragraph" w:styleId="Bobletekst">
    <w:name w:val="Balloon Text"/>
    <w:basedOn w:val="Normal"/>
    <w:link w:val="BobletekstTegn"/>
    <w:uiPriority w:val="99"/>
    <w:semiHidden/>
    <w:unhideWhenUsed/>
    <w:rsid w:val="006B323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239"/>
    <w:rPr>
      <w:rFonts w:ascii="Lucida Grande" w:hAnsi="Lucida Grande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E03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45BF"/>
    <w:pPr>
      <w:spacing w:after="200" w:line="276" w:lineRule="auto"/>
      <w:ind w:left="720"/>
      <w:contextualSpacing/>
    </w:pPr>
    <w:rPr>
      <w:sz w:val="22"/>
      <w:szCs w:val="22"/>
      <w:lang w:val="en-IE" w:eastAsia="en-IE"/>
    </w:rPr>
  </w:style>
  <w:style w:type="character" w:styleId="Hyperkobling">
    <w:name w:val="Hyperlink"/>
    <w:basedOn w:val="Standardskriftforavsnitt"/>
    <w:uiPriority w:val="99"/>
    <w:unhideWhenUsed/>
    <w:rsid w:val="00DE118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947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47C8"/>
  </w:style>
  <w:style w:type="paragraph" w:styleId="Bunntekst">
    <w:name w:val="footer"/>
    <w:basedOn w:val="Normal"/>
    <w:link w:val="BunntekstTegn"/>
    <w:uiPriority w:val="99"/>
    <w:unhideWhenUsed/>
    <w:rsid w:val="00B947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47C8"/>
  </w:style>
  <w:style w:type="paragraph" w:styleId="Bobletekst">
    <w:name w:val="Balloon Text"/>
    <w:basedOn w:val="Normal"/>
    <w:link w:val="BobletekstTegn"/>
    <w:uiPriority w:val="99"/>
    <w:semiHidden/>
    <w:unhideWhenUsed/>
    <w:rsid w:val="006B323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239"/>
    <w:rPr>
      <w:rFonts w:ascii="Lucida Grande" w:hAnsi="Lucida Grande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E03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if.pedersen@meda.no" TargetMode="External"/><Relationship Id="rId12" Type="http://schemas.openxmlformats.org/officeDocument/2006/relationships/hyperlink" Target="mailto:mhb@meda.no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nhi.no/forside/animasjoner/allergi/hoysnue-allergisk-rhinitt-32097.html" TargetMode="External"/><Relationship Id="rId10" Type="http://schemas.openxmlformats.org/officeDocument/2006/relationships/hyperlink" Target="http://www.med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3852BD-5DAC-FC47-B3E8-D25DD9A1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792</Words>
  <Characters>4199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Artell kommunikasjon AS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W. Gustavson</dc:creator>
  <cp:keywords/>
  <dc:description/>
  <cp:lastModifiedBy>Cato W. Gustavson</cp:lastModifiedBy>
  <cp:revision>7</cp:revision>
  <cp:lastPrinted>2013-04-05T08:19:00Z</cp:lastPrinted>
  <dcterms:created xsi:type="dcterms:W3CDTF">2013-05-06T11:43:00Z</dcterms:created>
  <dcterms:modified xsi:type="dcterms:W3CDTF">2013-05-21T15:33:00Z</dcterms:modified>
</cp:coreProperties>
</file>