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AD6F0" w14:textId="593344CE" w:rsidR="004C3FC5" w:rsidRPr="006B7EE7" w:rsidRDefault="0090365D" w:rsidP="0036301C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Cs w:val="20"/>
          <w:lang w:bidi="x-non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7C5734" wp14:editId="3A07D2EB">
                <wp:simplePos x="0" y="0"/>
                <wp:positionH relativeFrom="column">
                  <wp:posOffset>3175</wp:posOffset>
                </wp:positionH>
                <wp:positionV relativeFrom="paragraph">
                  <wp:posOffset>3175</wp:posOffset>
                </wp:positionV>
                <wp:extent cx="5752465" cy="457200"/>
                <wp:effectExtent l="0" t="0" r="0" b="0"/>
                <wp:wrapSquare wrapText="bothSides"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2465" cy="457200"/>
                          <a:chOff x="0" y="0"/>
                          <a:chExt cx="5752214" cy="457200"/>
                        </a:xfrm>
                      </wpg:grpSpPr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1247" y="0"/>
                            <a:ext cx="1360967" cy="180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768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01BFF" id="グループ化 7" o:spid="_x0000_s1026" style="position:absolute;left:0;text-align:left;margin-left:.25pt;margin-top:.25pt;width:452.95pt;height:36pt;z-index:251658240" coordsize="57522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left:43912;width:13610;height:1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">
                  <v:imagedata r:id="rId13" o:title=""/>
                </v:shape>
                <v:shape id="図 5" o:spid="_x0000_s1028" type="#_x0000_t75" style="position:absolute;width:9037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">
                  <v:imagedata r:id="rId14" o:title=""/>
                </v:shape>
                <w10:wrap type="square"/>
              </v:group>
            </w:pict>
          </mc:Fallback>
        </mc:AlternateContent>
      </w:r>
    </w:p>
    <w:p w14:paraId="43E46AC3" w14:textId="77777777" w:rsidR="0036301C" w:rsidRPr="006B7EE7" w:rsidRDefault="0036301C" w:rsidP="0036301C">
      <w:pPr>
        <w:rPr>
          <w:rFonts w:ascii="ＭＳ Ｐゴシック" w:eastAsia="ＭＳ Ｐゴシック" w:hAnsi="ＭＳ Ｐゴシック"/>
          <w:sz w:val="24"/>
        </w:rPr>
      </w:pPr>
    </w:p>
    <w:p w14:paraId="2CE08FCF" w14:textId="43715D6C" w:rsidR="00102847" w:rsidRPr="00F43AE3" w:rsidRDefault="0036301C" w:rsidP="004C3FC5">
      <w:pPr>
        <w:jc w:val="distribute"/>
        <w:rPr>
          <w:rFonts w:ascii="Meiryo UI" w:eastAsia="Meiryo UI" w:hAnsi="Meiryo UI"/>
        </w:rPr>
      </w:pPr>
      <w:r w:rsidRPr="00F43AE3">
        <w:rPr>
          <w:rFonts w:ascii="Meiryo UI" w:eastAsia="Meiryo UI" w:hAnsi="Meiryo UI"/>
          <w:sz w:val="24"/>
        </w:rPr>
        <w:t>News Release</w:t>
      </w:r>
      <w:r w:rsidRPr="00F43AE3">
        <w:rPr>
          <w:rFonts w:ascii="Meiryo UI" w:eastAsia="Meiryo UI" w:hAnsi="Meiryo UI"/>
        </w:rPr>
        <w:tab/>
      </w:r>
      <w:r w:rsidRPr="00F43AE3">
        <w:rPr>
          <w:rFonts w:ascii="Meiryo UI" w:eastAsia="Meiryo UI" w:hAnsi="Meiryo UI"/>
        </w:rPr>
        <w:tab/>
      </w:r>
      <w:r w:rsidRPr="00F43AE3">
        <w:rPr>
          <w:rFonts w:ascii="Meiryo UI" w:eastAsia="Meiryo UI" w:hAnsi="Meiryo UI"/>
        </w:rPr>
        <w:tab/>
      </w:r>
      <w:r w:rsidRPr="00F43AE3">
        <w:rPr>
          <w:rFonts w:ascii="Meiryo UI" w:eastAsia="Meiryo UI" w:hAnsi="Meiryo UI"/>
        </w:rPr>
        <w:tab/>
      </w:r>
      <w:r w:rsidRPr="00F43AE3">
        <w:rPr>
          <w:rFonts w:ascii="Meiryo UI" w:eastAsia="Meiryo UI" w:hAnsi="Meiryo UI"/>
        </w:rPr>
        <w:tab/>
      </w:r>
      <w:r w:rsidRPr="00F43AE3">
        <w:rPr>
          <w:rFonts w:ascii="Meiryo UI" w:eastAsia="Meiryo UI" w:hAnsi="Meiryo UI"/>
        </w:rPr>
        <w:tab/>
      </w:r>
      <w:r w:rsidRPr="00F43AE3">
        <w:rPr>
          <w:rFonts w:ascii="Meiryo UI" w:eastAsia="Meiryo UI" w:hAnsi="Meiryo UI"/>
        </w:rPr>
        <w:tab/>
      </w:r>
      <w:r w:rsidRPr="00F43AE3">
        <w:rPr>
          <w:rFonts w:ascii="Meiryo UI" w:eastAsia="Meiryo UI" w:hAnsi="Meiryo UI" w:hint="eastAsia"/>
        </w:rPr>
        <w:t xml:space="preserve">　　　</w:t>
      </w:r>
      <w:r w:rsidRPr="00F43AE3">
        <w:rPr>
          <w:rFonts w:ascii="Meiryo UI" w:eastAsia="Meiryo UI" w:hAnsi="Meiryo UI"/>
        </w:rPr>
        <w:t xml:space="preserve"> </w:t>
      </w:r>
      <w:r w:rsidR="00FB0AC4">
        <w:rPr>
          <w:rFonts w:ascii="Meiryo UI" w:eastAsia="Meiryo UI" w:hAnsi="Meiryo UI"/>
        </w:rPr>
        <w:t>June</w:t>
      </w:r>
      <w:r w:rsidR="00F43AE3" w:rsidRPr="00F43AE3">
        <w:rPr>
          <w:rFonts w:ascii="Meiryo UI" w:eastAsia="Meiryo UI" w:hAnsi="Meiryo UI"/>
        </w:rPr>
        <w:t xml:space="preserve"> </w:t>
      </w:r>
      <w:r w:rsidR="00FB0AC4">
        <w:rPr>
          <w:rFonts w:ascii="Meiryo UI" w:eastAsia="Meiryo UI" w:hAnsi="Meiryo UI"/>
        </w:rPr>
        <w:t>24</w:t>
      </w:r>
      <w:r w:rsidR="00F43AE3" w:rsidRPr="00F43AE3">
        <w:rPr>
          <w:rFonts w:ascii="Meiryo UI" w:eastAsia="Meiryo UI" w:hAnsi="Meiryo UI"/>
        </w:rPr>
        <w:t xml:space="preserve">, </w:t>
      </w:r>
      <w:r w:rsidR="005A0B4C" w:rsidRPr="00F43AE3">
        <w:rPr>
          <w:rFonts w:ascii="Meiryo UI" w:eastAsia="Meiryo UI" w:hAnsi="Meiryo UI"/>
          <w:sz w:val="20"/>
        </w:rPr>
        <w:t>20</w:t>
      </w:r>
      <w:r w:rsidR="00FB0AC4">
        <w:rPr>
          <w:rFonts w:ascii="Meiryo UI" w:eastAsia="Meiryo UI" w:hAnsi="Meiryo UI"/>
          <w:sz w:val="20"/>
        </w:rPr>
        <w:t>20</w:t>
      </w:r>
    </w:p>
    <w:p w14:paraId="3DF9D14A" w14:textId="77777777" w:rsidR="0036301C" w:rsidRPr="00F43AE3" w:rsidRDefault="00F43AE3" w:rsidP="00F43AE3">
      <w:pPr>
        <w:wordWrap w:val="0"/>
        <w:jc w:val="righ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Y</w:t>
      </w:r>
      <w:r>
        <w:rPr>
          <w:rFonts w:ascii="Meiryo UI" w:eastAsia="Meiryo UI" w:hAnsi="Meiryo UI"/>
          <w:sz w:val="20"/>
        </w:rPr>
        <w:t>ANMAR HOLDINGS CO. LTD.</w:t>
      </w:r>
    </w:p>
    <w:p w14:paraId="33DEDC99" w14:textId="77777777" w:rsidR="0036301C" w:rsidRPr="00F43AE3" w:rsidRDefault="0036301C">
      <w:pPr>
        <w:rPr>
          <w:rFonts w:ascii="Meiryo UI" w:eastAsia="Meiryo UI" w:hAnsi="Meiryo UI"/>
          <w:sz w:val="20"/>
          <w:szCs w:val="20"/>
        </w:rPr>
      </w:pPr>
    </w:p>
    <w:p w14:paraId="07C1B5D3" w14:textId="147A40C3" w:rsidR="004C3FC5" w:rsidRPr="00F43AE3" w:rsidRDefault="0050017D" w:rsidP="004C3FC5">
      <w:pPr>
        <w:ind w:left="540" w:rightChars="59" w:right="124" w:hangingChars="150" w:hanging="540"/>
        <w:jc w:val="center"/>
        <w:rPr>
          <w:rFonts w:ascii="Meiryo UI" w:eastAsia="Meiryo UI" w:hAnsi="Meiryo UI"/>
          <w:sz w:val="36"/>
          <w:szCs w:val="36"/>
        </w:rPr>
      </w:pPr>
      <w:r w:rsidRPr="0050017D">
        <w:rPr>
          <w:rFonts w:ascii="Meiryo UI" w:eastAsia="Meiryo UI" w:hAnsi="Meiryo UI"/>
          <w:sz w:val="36"/>
          <w:szCs w:val="36"/>
        </w:rPr>
        <w:t xml:space="preserve">YANMAR </w:t>
      </w:r>
      <w:r w:rsidR="00875882">
        <w:rPr>
          <w:rFonts w:ascii="Meiryo UI" w:eastAsia="Meiryo UI" w:hAnsi="Meiryo UI"/>
          <w:sz w:val="36"/>
          <w:szCs w:val="36"/>
        </w:rPr>
        <w:t xml:space="preserve">Engines Power </w:t>
      </w:r>
      <w:r w:rsidR="005E250C">
        <w:rPr>
          <w:rFonts w:ascii="Meiryo UI" w:eastAsia="Meiryo UI" w:hAnsi="Meiryo UI"/>
          <w:sz w:val="36"/>
          <w:szCs w:val="36"/>
        </w:rPr>
        <w:t>COVID-19</w:t>
      </w:r>
      <w:r w:rsidR="00875882">
        <w:rPr>
          <w:rFonts w:ascii="Meiryo UI" w:eastAsia="Meiryo UI" w:hAnsi="Meiryo UI"/>
          <w:sz w:val="36"/>
          <w:szCs w:val="36"/>
        </w:rPr>
        <w:t xml:space="preserve"> Disinfection</w:t>
      </w:r>
    </w:p>
    <w:p w14:paraId="2D6903C5" w14:textId="77777777" w:rsidR="004C3FC5" w:rsidRDefault="004C3FC5" w:rsidP="00B9665D">
      <w:pPr>
        <w:rPr>
          <w:rFonts w:ascii="ＭＳ Ｐゴシック" w:eastAsia="ＭＳ Ｐゴシック" w:hAnsi="ＭＳ Ｐゴシック"/>
          <w:sz w:val="20"/>
        </w:rPr>
      </w:pPr>
    </w:p>
    <w:p w14:paraId="30C2652C" w14:textId="61AE79B4" w:rsidR="00561EB4" w:rsidRDefault="0090365D" w:rsidP="00252D4E">
      <w:pPr>
        <w:jc w:val="center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w:drawing>
          <wp:inline distT="0" distB="0" distL="0" distR="0" wp14:anchorId="142A45BA" wp14:editId="1ACFC2BC">
            <wp:extent cx="4798906" cy="3599180"/>
            <wp:effectExtent l="0" t="0" r="1905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ctor_spraying-0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906" cy="359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02333" w14:textId="551C4AB8" w:rsidR="00561EB4" w:rsidRDefault="007761C1" w:rsidP="00252D4E">
      <w:pPr>
        <w:jc w:val="center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sz w:val="20"/>
        </w:rPr>
        <w:t xml:space="preserve">The disinfectant sprayer is powered by a </w:t>
      </w:r>
      <w:proofErr w:type="spellStart"/>
      <w:r>
        <w:rPr>
          <w:rFonts w:ascii="ＭＳ Ｐゴシック" w:eastAsia="ＭＳ Ｐゴシック" w:hAnsi="ＭＳ Ｐゴシック"/>
          <w:sz w:val="20"/>
        </w:rPr>
        <w:t>Qaswaa</w:t>
      </w:r>
      <w:proofErr w:type="spellEnd"/>
      <w:r>
        <w:rPr>
          <w:rFonts w:ascii="ＭＳ Ｐゴシック" w:eastAsia="ＭＳ Ｐゴシック" w:hAnsi="ＭＳ Ｐゴシック"/>
          <w:sz w:val="20"/>
        </w:rPr>
        <w:t xml:space="preserve"> Al-</w:t>
      </w:r>
      <w:proofErr w:type="spellStart"/>
      <w:r>
        <w:rPr>
          <w:rFonts w:ascii="ＭＳ Ｐゴシック" w:eastAsia="ＭＳ Ｐゴシック" w:hAnsi="ＭＳ Ｐゴシック"/>
          <w:sz w:val="20"/>
        </w:rPr>
        <w:t>Bararry</w:t>
      </w:r>
      <w:proofErr w:type="spellEnd"/>
      <w:r>
        <w:rPr>
          <w:rFonts w:ascii="ＭＳ Ｐゴシック" w:eastAsia="ＭＳ Ｐゴシック" w:hAnsi="ＭＳ Ｐゴシック"/>
          <w:sz w:val="20"/>
        </w:rPr>
        <w:t xml:space="preserve"> generator with a Yanmar TNV engine.</w:t>
      </w:r>
    </w:p>
    <w:p w14:paraId="7C4329AD" w14:textId="77777777" w:rsidR="00B56776" w:rsidRPr="006B7EE7" w:rsidRDefault="00B56776" w:rsidP="00B9665D">
      <w:pPr>
        <w:rPr>
          <w:rFonts w:ascii="ＭＳ Ｐゴシック" w:eastAsia="ＭＳ Ｐゴシック" w:hAnsi="ＭＳ Ｐゴシック"/>
          <w:sz w:val="20"/>
        </w:rPr>
      </w:pPr>
    </w:p>
    <w:p w14:paraId="37A2BCFF" w14:textId="32FC2DA8" w:rsidR="000131E2" w:rsidRDefault="002048AA" w:rsidP="000131E2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Baghdad</w:t>
      </w:r>
      <w:r w:rsidR="005E250C" w:rsidRPr="005E250C">
        <w:rPr>
          <w:rFonts w:ascii="Meiryo UI" w:eastAsia="Meiryo UI" w:hAnsi="Meiryo UI"/>
        </w:rPr>
        <w:t xml:space="preserve">, </w:t>
      </w:r>
      <w:r>
        <w:rPr>
          <w:rFonts w:ascii="Meiryo UI" w:eastAsia="Meiryo UI" w:hAnsi="Meiryo UI"/>
        </w:rPr>
        <w:t xml:space="preserve">Iraq </w:t>
      </w:r>
      <w:r w:rsidR="0050017D" w:rsidRPr="0050017D">
        <w:rPr>
          <w:rFonts w:ascii="Meiryo UI" w:eastAsia="Meiryo UI" w:hAnsi="Meiryo UI"/>
        </w:rPr>
        <w:t>(</w:t>
      </w:r>
      <w:r>
        <w:rPr>
          <w:rFonts w:ascii="Meiryo UI" w:eastAsia="Meiryo UI" w:hAnsi="Meiryo UI"/>
        </w:rPr>
        <w:t xml:space="preserve">June </w:t>
      </w:r>
      <w:r w:rsidR="00FB0AC4">
        <w:rPr>
          <w:rFonts w:ascii="Meiryo UI" w:eastAsia="Meiryo UI" w:hAnsi="Meiryo UI"/>
        </w:rPr>
        <w:t>24</w:t>
      </w:r>
      <w:r w:rsidRPr="002048AA">
        <w:rPr>
          <w:rFonts w:ascii="Meiryo UI" w:eastAsia="Meiryo UI" w:hAnsi="Meiryo UI"/>
          <w:vertAlign w:val="superscript"/>
        </w:rPr>
        <w:t>th</w:t>
      </w:r>
      <w:r>
        <w:rPr>
          <w:rFonts w:ascii="Meiryo UI" w:eastAsia="Meiryo UI" w:hAnsi="Meiryo UI"/>
        </w:rPr>
        <w:t>,</w:t>
      </w:r>
      <w:r w:rsidR="0050017D" w:rsidRPr="0050017D">
        <w:rPr>
          <w:rFonts w:ascii="Meiryo UI" w:eastAsia="Meiryo UI" w:hAnsi="Meiryo UI"/>
        </w:rPr>
        <w:t xml:space="preserve"> 2020)-</w:t>
      </w:r>
      <w:r w:rsidR="004F701B"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/>
        </w:rPr>
        <w:t xml:space="preserve">Yanmar Europe </w:t>
      </w:r>
      <w:r w:rsidR="009679D9">
        <w:rPr>
          <w:rFonts w:ascii="Meiryo UI" w:eastAsia="Meiryo UI" w:hAnsi="Meiryo UI"/>
        </w:rPr>
        <w:t xml:space="preserve">and </w:t>
      </w:r>
      <w:proofErr w:type="spellStart"/>
      <w:r w:rsidR="004A190C" w:rsidRPr="002048AA">
        <w:rPr>
          <w:rFonts w:ascii="Meiryo UI" w:eastAsia="Meiryo UI" w:hAnsi="Meiryo UI"/>
        </w:rPr>
        <w:t>Qaswaa</w:t>
      </w:r>
      <w:proofErr w:type="spellEnd"/>
      <w:r w:rsidR="004A190C" w:rsidRPr="002048AA">
        <w:rPr>
          <w:rFonts w:ascii="Meiryo UI" w:eastAsia="Meiryo UI" w:hAnsi="Meiryo UI"/>
        </w:rPr>
        <w:t xml:space="preserve"> Al-</w:t>
      </w:r>
      <w:proofErr w:type="spellStart"/>
      <w:r w:rsidR="004A190C" w:rsidRPr="002048AA">
        <w:rPr>
          <w:rFonts w:ascii="Meiryo UI" w:eastAsia="Meiryo UI" w:hAnsi="Meiryo UI"/>
        </w:rPr>
        <w:t>Bararry</w:t>
      </w:r>
      <w:proofErr w:type="spellEnd"/>
      <w:r w:rsidR="004A190C">
        <w:rPr>
          <w:rFonts w:ascii="Meiryo UI" w:eastAsia="Meiryo UI" w:hAnsi="Meiryo UI"/>
        </w:rPr>
        <w:t xml:space="preserve"> </w:t>
      </w:r>
      <w:r w:rsidR="009679D9">
        <w:rPr>
          <w:rFonts w:ascii="Meiryo UI" w:eastAsia="Meiryo UI" w:hAnsi="Meiryo UI"/>
        </w:rPr>
        <w:t xml:space="preserve">have taken part in a </w:t>
      </w:r>
      <w:r>
        <w:rPr>
          <w:rFonts w:ascii="Meiryo UI" w:eastAsia="Meiryo UI" w:hAnsi="Meiryo UI"/>
        </w:rPr>
        <w:t>project to disinfect and sanitize public area</w:t>
      </w:r>
      <w:r w:rsidR="00A16901">
        <w:rPr>
          <w:rFonts w:ascii="Meiryo UI" w:eastAsia="Meiryo UI" w:hAnsi="Meiryo UI"/>
        </w:rPr>
        <w:t>s</w:t>
      </w:r>
      <w:r>
        <w:rPr>
          <w:rFonts w:ascii="Meiryo UI" w:eastAsia="Meiryo UI" w:hAnsi="Meiryo UI"/>
        </w:rPr>
        <w:t xml:space="preserve"> in </w:t>
      </w:r>
      <w:r w:rsidR="00A16901">
        <w:rPr>
          <w:rFonts w:ascii="Meiryo UI" w:eastAsia="Meiryo UI" w:hAnsi="Meiryo UI"/>
        </w:rPr>
        <w:t xml:space="preserve">Baghdad </w:t>
      </w:r>
      <w:proofErr w:type="gramStart"/>
      <w:r>
        <w:rPr>
          <w:rFonts w:ascii="Meiryo UI" w:eastAsia="Meiryo UI" w:hAnsi="Meiryo UI"/>
        </w:rPr>
        <w:t>in an effort to</w:t>
      </w:r>
      <w:proofErr w:type="gramEnd"/>
      <w:r>
        <w:rPr>
          <w:rFonts w:ascii="Meiryo UI" w:eastAsia="Meiryo UI" w:hAnsi="Meiryo UI"/>
        </w:rPr>
        <w:t xml:space="preserve"> limit the spread of the coronavirus and protect the Iraqi community</w:t>
      </w:r>
      <w:r w:rsidR="00DC5E25">
        <w:rPr>
          <w:rFonts w:ascii="Meiryo UI" w:eastAsia="Meiryo UI" w:hAnsi="Meiryo UI"/>
        </w:rPr>
        <w:t>.</w:t>
      </w:r>
    </w:p>
    <w:p w14:paraId="793952E2" w14:textId="77777777" w:rsidR="00DC5E25" w:rsidRPr="00A16901" w:rsidRDefault="00DC5E25" w:rsidP="00DC5E25">
      <w:pPr>
        <w:rPr>
          <w:rFonts w:ascii="Meiryo UI" w:eastAsia="Meiryo UI" w:hAnsi="Meiryo UI"/>
          <w:sz w:val="20"/>
        </w:rPr>
      </w:pPr>
    </w:p>
    <w:p w14:paraId="272D968C" w14:textId="552614CB" w:rsidR="00684475" w:rsidRDefault="00B95348" w:rsidP="00B95348">
      <w:pPr>
        <w:ind w:firstLineChars="100" w:firstLine="210"/>
        <w:rPr>
          <w:rFonts w:ascii="Meiryo UI" w:eastAsia="Meiryo UI" w:hAnsi="Meiryo UI"/>
        </w:rPr>
      </w:pPr>
      <w:r w:rsidRPr="00B95348">
        <w:rPr>
          <w:rFonts w:ascii="Meiryo UI" w:eastAsia="Meiryo UI" w:hAnsi="Meiryo UI"/>
        </w:rPr>
        <w:t xml:space="preserve">The disinfection work is being conducted by the municipalities of Baghdad and </w:t>
      </w:r>
      <w:proofErr w:type="spellStart"/>
      <w:r w:rsidRPr="00B95348">
        <w:rPr>
          <w:rFonts w:ascii="Meiryo UI" w:eastAsia="Meiryo UI" w:hAnsi="Meiryo UI"/>
        </w:rPr>
        <w:t>Basrah</w:t>
      </w:r>
      <w:proofErr w:type="spellEnd"/>
      <w:r w:rsidRPr="00B95348">
        <w:rPr>
          <w:rFonts w:ascii="Meiryo UI" w:eastAsia="Meiryo UI" w:hAnsi="Meiryo UI"/>
        </w:rPr>
        <w:t xml:space="preserve"> using spraying equipment and generators made by </w:t>
      </w:r>
      <w:proofErr w:type="spellStart"/>
      <w:r w:rsidRPr="00B95348">
        <w:rPr>
          <w:rFonts w:ascii="Meiryo UI" w:eastAsia="Meiryo UI" w:hAnsi="Meiryo UI"/>
        </w:rPr>
        <w:t>Qaswaa</w:t>
      </w:r>
      <w:proofErr w:type="spellEnd"/>
      <w:r w:rsidRPr="00B95348">
        <w:rPr>
          <w:rFonts w:ascii="Meiryo UI" w:eastAsia="Meiryo UI" w:hAnsi="Meiryo UI"/>
        </w:rPr>
        <w:t xml:space="preserve">. These generators use </w:t>
      </w:r>
      <w:proofErr w:type="spellStart"/>
      <w:r w:rsidRPr="00B95348">
        <w:rPr>
          <w:rFonts w:ascii="Meiryo UI" w:eastAsia="Meiryo UI" w:hAnsi="Meiryo UI"/>
        </w:rPr>
        <w:t>Yanmar’s</w:t>
      </w:r>
      <w:proofErr w:type="spellEnd"/>
      <w:r w:rsidRPr="00B95348">
        <w:rPr>
          <w:rFonts w:ascii="Meiryo UI" w:eastAsia="Meiryo UI" w:hAnsi="Meiryo UI"/>
        </w:rPr>
        <w:t xml:space="preserve"> heavy-duty but silent TNV engines. The equipment sprays a solution of liquid </w:t>
      </w:r>
      <w:r w:rsidR="00FB0AC4">
        <w:rPr>
          <w:rFonts w:ascii="Meiryo UI" w:eastAsia="Meiryo UI" w:hAnsi="Meiryo UI"/>
        </w:rPr>
        <w:t xml:space="preserve">bleach </w:t>
      </w:r>
      <w:r w:rsidRPr="00B95348">
        <w:rPr>
          <w:rFonts w:ascii="Meiryo UI" w:eastAsia="Meiryo UI" w:hAnsi="Meiryo UI"/>
        </w:rPr>
        <w:t>and is being used to disinfect public areas in the cities.</w:t>
      </w:r>
    </w:p>
    <w:p w14:paraId="466A6B88" w14:textId="77777777" w:rsidR="00A16901" w:rsidRDefault="00A16901" w:rsidP="000131E2">
      <w:pPr>
        <w:ind w:firstLineChars="100" w:firstLine="210"/>
        <w:rPr>
          <w:rFonts w:ascii="Meiryo UI" w:eastAsia="Meiryo UI" w:hAnsi="Meiryo UI"/>
        </w:rPr>
      </w:pPr>
    </w:p>
    <w:p w14:paraId="1AF548CF" w14:textId="2DAB56F4" w:rsidR="00561EB4" w:rsidRPr="00FB0AC4" w:rsidRDefault="00DC5E25" w:rsidP="00DC40E1">
      <w:pPr>
        <w:ind w:firstLineChars="100" w:firstLine="210"/>
        <w:rPr>
          <w:rFonts w:ascii="Meiryo UI" w:eastAsia="Meiryo UI" w:hAnsi="Meiryo UI"/>
        </w:rPr>
      </w:pPr>
      <w:r w:rsidRPr="00FB0AC4">
        <w:rPr>
          <w:rFonts w:ascii="Meiryo UI" w:eastAsia="Meiryo UI" w:hAnsi="Meiryo UI"/>
        </w:rPr>
        <w:t>“</w:t>
      </w:r>
      <w:r w:rsidR="00915180" w:rsidRPr="00FB0AC4">
        <w:rPr>
          <w:rFonts w:ascii="Meiryo UI" w:eastAsia="Meiryo UI" w:hAnsi="Meiryo UI"/>
        </w:rPr>
        <w:t>We’re proud to be part of t</w:t>
      </w:r>
      <w:r w:rsidR="00A16901" w:rsidRPr="00FB0AC4">
        <w:rPr>
          <w:rFonts w:ascii="Meiryo UI" w:eastAsia="Meiryo UI" w:hAnsi="Meiryo UI"/>
        </w:rPr>
        <w:t xml:space="preserve">his </w:t>
      </w:r>
      <w:r w:rsidR="00915180" w:rsidRPr="00FB0AC4">
        <w:rPr>
          <w:rFonts w:ascii="Meiryo UI" w:eastAsia="Meiryo UI" w:hAnsi="Meiryo UI"/>
        </w:rPr>
        <w:t>vital</w:t>
      </w:r>
      <w:r w:rsidR="00A16901" w:rsidRPr="00FB0AC4">
        <w:rPr>
          <w:rFonts w:ascii="Meiryo UI" w:eastAsia="Meiryo UI" w:hAnsi="Meiryo UI"/>
        </w:rPr>
        <w:t xml:space="preserve"> work to keep the citizens of Iraq safe,” said </w:t>
      </w:r>
      <w:r w:rsidR="00DC40E1" w:rsidRPr="00FB0AC4">
        <w:rPr>
          <w:rFonts w:ascii="Meiryo UI" w:eastAsia="Meiryo UI" w:hAnsi="Meiryo UI"/>
        </w:rPr>
        <w:t>Ali Al-</w:t>
      </w:r>
      <w:proofErr w:type="spellStart"/>
      <w:r w:rsidR="00DC40E1" w:rsidRPr="00FB0AC4">
        <w:rPr>
          <w:rFonts w:ascii="Meiryo UI" w:eastAsia="Meiryo UI" w:hAnsi="Meiryo UI"/>
        </w:rPr>
        <w:t>Obaidi</w:t>
      </w:r>
      <w:proofErr w:type="spellEnd"/>
      <w:r w:rsidR="00DC40E1" w:rsidRPr="00FB0AC4">
        <w:rPr>
          <w:rFonts w:ascii="Meiryo UI" w:eastAsia="Meiryo UI" w:hAnsi="Meiryo UI"/>
        </w:rPr>
        <w:t>, Director Manager |</w:t>
      </w:r>
      <w:proofErr w:type="spellStart"/>
      <w:r w:rsidR="00DC40E1" w:rsidRPr="00FB0AC4">
        <w:rPr>
          <w:rFonts w:ascii="Meiryo UI" w:eastAsia="Meiryo UI" w:hAnsi="Meiryo UI"/>
        </w:rPr>
        <w:t>Qaswaa</w:t>
      </w:r>
      <w:proofErr w:type="spellEnd"/>
      <w:r w:rsidR="00DC40E1" w:rsidRPr="00FB0AC4">
        <w:rPr>
          <w:rFonts w:ascii="Meiryo UI" w:eastAsia="Meiryo UI" w:hAnsi="Meiryo UI"/>
        </w:rPr>
        <w:t xml:space="preserve"> Al-</w:t>
      </w:r>
      <w:proofErr w:type="spellStart"/>
      <w:r w:rsidR="00DC40E1" w:rsidRPr="00FB0AC4">
        <w:rPr>
          <w:rFonts w:ascii="Meiryo UI" w:eastAsia="Meiryo UI" w:hAnsi="Meiryo UI"/>
        </w:rPr>
        <w:t>Barrary</w:t>
      </w:r>
      <w:proofErr w:type="spellEnd"/>
      <w:r w:rsidR="00915180" w:rsidRPr="00FB0AC4">
        <w:rPr>
          <w:rFonts w:ascii="Meiryo UI" w:eastAsia="Meiryo UI" w:hAnsi="Meiryo UI"/>
        </w:rPr>
        <w:t xml:space="preserve"> </w:t>
      </w:r>
      <w:r w:rsidRPr="00FB0AC4">
        <w:rPr>
          <w:rFonts w:ascii="Meiryo UI" w:eastAsia="Meiryo UI" w:hAnsi="Meiryo UI"/>
        </w:rPr>
        <w:t>“</w:t>
      </w:r>
      <w:r w:rsidR="00915180" w:rsidRPr="00FB0AC4">
        <w:rPr>
          <w:rFonts w:ascii="Meiryo UI" w:eastAsia="Meiryo UI" w:hAnsi="Meiryo UI"/>
        </w:rPr>
        <w:t xml:space="preserve">It’s important that together with </w:t>
      </w:r>
      <w:r w:rsidR="00DC40E1" w:rsidRPr="00FB0AC4">
        <w:rPr>
          <w:rFonts w:ascii="Meiryo UI" w:eastAsia="Meiryo UI" w:hAnsi="Meiryo UI"/>
        </w:rPr>
        <w:t xml:space="preserve">support </w:t>
      </w:r>
      <w:r w:rsidR="00DC40E1" w:rsidRPr="00FB0AC4">
        <w:rPr>
          <w:rFonts w:ascii="Meiryo UI" w:eastAsia="Meiryo UI" w:hAnsi="Meiryo UI"/>
        </w:rPr>
        <w:lastRenderedPageBreak/>
        <w:t>from Yanmar</w:t>
      </w:r>
      <w:r w:rsidR="00915180" w:rsidRPr="00FB0AC4">
        <w:rPr>
          <w:rFonts w:ascii="Meiryo UI" w:eastAsia="Meiryo UI" w:hAnsi="Meiryo UI"/>
        </w:rPr>
        <w:t>, we can offer a reliable solution that is quiet enough that it doesn’t disrupt citizens’ lives.”</w:t>
      </w:r>
    </w:p>
    <w:p w14:paraId="74BF08D9" w14:textId="0218783C" w:rsidR="0063244D" w:rsidRPr="00FB0AC4" w:rsidRDefault="0063244D" w:rsidP="00DC40E1">
      <w:pPr>
        <w:rPr>
          <w:rFonts w:ascii="Meiryo UI" w:eastAsia="Meiryo UI" w:hAnsi="Meiryo UI"/>
        </w:rPr>
      </w:pPr>
    </w:p>
    <w:p w14:paraId="5FC35654" w14:textId="5A24DDC7" w:rsidR="002F7D19" w:rsidRDefault="0054329C" w:rsidP="0063244D">
      <w:pPr>
        <w:rPr>
          <w:rFonts w:ascii="Meiryo UI" w:eastAsia="Meiryo UI" w:hAnsi="Meiryo UI"/>
        </w:rPr>
      </w:pPr>
      <w:r w:rsidRPr="00FB0AC4">
        <w:rPr>
          <w:rFonts w:ascii="Meiryo UI" w:eastAsia="Meiryo UI" w:hAnsi="Meiryo UI"/>
        </w:rPr>
        <w:t xml:space="preserve">Peter Aarsen, President of Yanmar Europe B.V. </w:t>
      </w:r>
      <w:r w:rsidR="009679D9" w:rsidRPr="00FB0AC4">
        <w:rPr>
          <w:rFonts w:ascii="Meiryo UI" w:eastAsia="Meiryo UI" w:hAnsi="Meiryo UI"/>
        </w:rPr>
        <w:t>added</w:t>
      </w:r>
      <w:r w:rsidR="0063244D" w:rsidRPr="00FB0AC4">
        <w:rPr>
          <w:rFonts w:ascii="Meiryo UI" w:eastAsia="Meiryo UI" w:hAnsi="Meiryo UI"/>
        </w:rPr>
        <w:t>: “</w:t>
      </w:r>
      <w:r w:rsidR="009679D9" w:rsidRPr="00FB0AC4">
        <w:rPr>
          <w:rFonts w:ascii="Meiryo UI" w:eastAsia="Meiryo UI" w:hAnsi="Meiryo UI"/>
        </w:rPr>
        <w:t xml:space="preserve">We hope that this work will help </w:t>
      </w:r>
      <w:r w:rsidRPr="00FB0AC4">
        <w:rPr>
          <w:rFonts w:ascii="Meiryo UI" w:eastAsia="Meiryo UI" w:hAnsi="Meiryo UI"/>
        </w:rPr>
        <w:t>reduce the chance of infection of COVID-19 and keep the people of Iraq safe</w:t>
      </w:r>
      <w:r w:rsidR="003135A2" w:rsidRPr="00FB0AC4">
        <w:rPr>
          <w:rFonts w:ascii="Meiryo UI" w:eastAsia="Meiryo UI" w:hAnsi="Meiryo UI"/>
        </w:rPr>
        <w:t xml:space="preserve">. </w:t>
      </w:r>
      <w:r w:rsidR="0063244D" w:rsidRPr="00FB0AC4">
        <w:rPr>
          <w:rFonts w:ascii="Meiryo UI" w:eastAsia="Meiryo UI" w:hAnsi="Meiryo UI"/>
        </w:rPr>
        <w:t xml:space="preserve">We’re very pleased </w:t>
      </w:r>
      <w:r w:rsidR="009679D9" w:rsidRPr="00FB0AC4">
        <w:rPr>
          <w:rFonts w:ascii="Meiryo UI" w:eastAsia="Meiryo UI" w:hAnsi="Meiryo UI"/>
        </w:rPr>
        <w:t xml:space="preserve">to have strong partners like </w:t>
      </w:r>
      <w:proofErr w:type="spellStart"/>
      <w:r w:rsidR="009679D9" w:rsidRPr="00FB0AC4">
        <w:rPr>
          <w:rFonts w:ascii="Meiryo UI" w:eastAsia="Meiryo UI" w:hAnsi="Meiryo UI"/>
        </w:rPr>
        <w:t>Qaswaa</w:t>
      </w:r>
      <w:proofErr w:type="spellEnd"/>
      <w:r w:rsidR="009679D9" w:rsidRPr="00FB0AC4">
        <w:rPr>
          <w:rFonts w:ascii="Meiryo UI" w:eastAsia="Meiryo UI" w:hAnsi="Meiryo UI"/>
        </w:rPr>
        <w:t xml:space="preserve"> Al-</w:t>
      </w:r>
      <w:proofErr w:type="spellStart"/>
      <w:r w:rsidR="009679D9" w:rsidRPr="00FB0AC4">
        <w:rPr>
          <w:rFonts w:ascii="Meiryo UI" w:eastAsia="Meiryo UI" w:hAnsi="Meiryo UI"/>
        </w:rPr>
        <w:t>Bararry</w:t>
      </w:r>
      <w:proofErr w:type="spellEnd"/>
      <w:r w:rsidR="009679D9" w:rsidRPr="00FB0AC4">
        <w:rPr>
          <w:rFonts w:ascii="Meiryo UI" w:eastAsia="Meiryo UI" w:hAnsi="Meiryo UI"/>
        </w:rPr>
        <w:t xml:space="preserve"> to help us deliver positive </w:t>
      </w:r>
      <w:r w:rsidR="007761C1" w:rsidRPr="00FB0AC4">
        <w:rPr>
          <w:rFonts w:ascii="Meiryo UI" w:eastAsia="Meiryo UI" w:hAnsi="Meiryo UI"/>
        </w:rPr>
        <w:t xml:space="preserve">health </w:t>
      </w:r>
      <w:r w:rsidR="009679D9" w:rsidRPr="00FB0AC4">
        <w:rPr>
          <w:rFonts w:ascii="Meiryo UI" w:eastAsia="Meiryo UI" w:hAnsi="Meiryo UI"/>
        </w:rPr>
        <w:t>outcomes for the</w:t>
      </w:r>
      <w:r w:rsidRPr="00FB0AC4">
        <w:rPr>
          <w:rFonts w:ascii="Meiryo UI" w:eastAsia="Meiryo UI" w:hAnsi="Meiryo UI"/>
        </w:rPr>
        <w:t>ir</w:t>
      </w:r>
      <w:r w:rsidR="009679D9" w:rsidRPr="00FB0AC4">
        <w:rPr>
          <w:rFonts w:ascii="Meiryo UI" w:eastAsia="Meiryo UI" w:hAnsi="Meiryo UI"/>
        </w:rPr>
        <w:t xml:space="preserve"> community</w:t>
      </w:r>
      <w:r w:rsidR="003135A2" w:rsidRPr="00FB0AC4">
        <w:rPr>
          <w:rFonts w:ascii="Meiryo UI" w:eastAsia="Meiryo UI" w:hAnsi="Meiryo UI"/>
        </w:rPr>
        <w:t>.”</w:t>
      </w:r>
    </w:p>
    <w:p w14:paraId="63D3CB20" w14:textId="77777777" w:rsidR="003135A2" w:rsidRDefault="003135A2" w:rsidP="0063244D">
      <w:pPr>
        <w:rPr>
          <w:rFonts w:ascii="Meiryo UI" w:eastAsia="Meiryo UI" w:hAnsi="Meiryo UI"/>
        </w:rPr>
      </w:pPr>
    </w:p>
    <w:p w14:paraId="4F247912" w14:textId="02B07BA1" w:rsidR="003135A2" w:rsidRDefault="00DC40E1" w:rsidP="0063244D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Residents expressed their gratitude for the work towards a speedy recovery for their </w:t>
      </w:r>
      <w:r>
        <w:rPr>
          <w:rFonts w:ascii="Meiryo UI" w:eastAsia="Meiryo UI" w:hAnsi="Meiryo UI" w:hint="eastAsia"/>
        </w:rPr>
        <w:t>community</w:t>
      </w:r>
      <w:r>
        <w:rPr>
          <w:rFonts w:ascii="Meiryo UI" w:eastAsia="Meiryo UI" w:hAnsi="Meiryo UI"/>
        </w:rPr>
        <w:t xml:space="preserve">. </w:t>
      </w:r>
      <w:r w:rsidR="009679D9">
        <w:rPr>
          <w:rFonts w:ascii="Meiryo UI" w:eastAsia="Meiryo UI" w:hAnsi="Meiryo UI"/>
        </w:rPr>
        <w:t xml:space="preserve">The </w:t>
      </w:r>
      <w:r w:rsidR="007761C1">
        <w:rPr>
          <w:rFonts w:ascii="Meiryo UI" w:eastAsia="Meiryo UI" w:hAnsi="Meiryo UI"/>
        </w:rPr>
        <w:t xml:space="preserve">disinfecting </w:t>
      </w:r>
      <w:r w:rsidR="009679D9">
        <w:rPr>
          <w:rFonts w:ascii="Meiryo UI" w:eastAsia="Meiryo UI" w:hAnsi="Meiryo UI"/>
        </w:rPr>
        <w:t xml:space="preserve">activities are expected to </w:t>
      </w:r>
      <w:r w:rsidR="007761C1">
        <w:rPr>
          <w:rFonts w:ascii="Meiryo UI" w:eastAsia="Meiryo UI" w:hAnsi="Meiryo UI"/>
        </w:rPr>
        <w:t xml:space="preserve">be </w:t>
      </w:r>
      <w:r w:rsidR="009679D9">
        <w:rPr>
          <w:rFonts w:ascii="Meiryo UI" w:eastAsia="Meiryo UI" w:hAnsi="Meiryo UI"/>
        </w:rPr>
        <w:t>expand</w:t>
      </w:r>
      <w:r w:rsidR="007761C1">
        <w:rPr>
          <w:rFonts w:ascii="Meiryo UI" w:eastAsia="Meiryo UI" w:hAnsi="Meiryo UI"/>
        </w:rPr>
        <w:t>ed</w:t>
      </w:r>
      <w:r w:rsidR="009679D9">
        <w:rPr>
          <w:rFonts w:ascii="Meiryo UI" w:eastAsia="Meiryo UI" w:hAnsi="Meiryo UI"/>
        </w:rPr>
        <w:t xml:space="preserve"> to other municipalities and regions</w:t>
      </w:r>
      <w:r w:rsidR="007761C1">
        <w:rPr>
          <w:rFonts w:ascii="Meiryo UI" w:eastAsia="Meiryo UI" w:hAnsi="Meiryo UI"/>
        </w:rPr>
        <w:t xml:space="preserve"> to combat COVID-19</w:t>
      </w:r>
      <w:r w:rsidR="009679D9">
        <w:rPr>
          <w:rFonts w:ascii="Meiryo UI" w:eastAsia="Meiryo UI" w:hAnsi="Meiryo UI"/>
        </w:rPr>
        <w:t>.</w:t>
      </w:r>
    </w:p>
    <w:p w14:paraId="45457756" w14:textId="3A785489" w:rsidR="003135A2" w:rsidRDefault="003135A2" w:rsidP="0063244D">
      <w:pPr>
        <w:rPr>
          <w:rFonts w:ascii="Meiryo UI" w:eastAsia="Meiryo UI" w:hAnsi="Meiryo UI"/>
        </w:rPr>
      </w:pPr>
    </w:p>
    <w:p w14:paraId="354FED41" w14:textId="79863134" w:rsidR="007761C1" w:rsidRDefault="007761C1" w:rsidP="0063244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w:drawing>
          <wp:inline distT="0" distB="0" distL="0" distR="0" wp14:anchorId="2C1A8C55" wp14:editId="35E9236F">
            <wp:extent cx="3467404" cy="2600553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aswaa_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787" cy="260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0093E" w14:textId="77777777" w:rsidR="0050017D" w:rsidRPr="0050017D" w:rsidRDefault="0050017D" w:rsidP="0050017D">
      <w:pPr>
        <w:rPr>
          <w:rFonts w:ascii="Meiryo UI" w:eastAsia="Meiryo UI" w:hAnsi="Meiryo UI"/>
        </w:rPr>
      </w:pPr>
    </w:p>
    <w:p w14:paraId="3D6F51B0" w14:textId="77777777" w:rsidR="0050017D" w:rsidRPr="0050017D" w:rsidRDefault="0050017D" w:rsidP="0050017D">
      <w:pPr>
        <w:rPr>
          <w:rFonts w:ascii="Meiryo UI" w:eastAsia="Meiryo UI" w:hAnsi="Meiryo UI"/>
          <w:b/>
          <w:bCs/>
        </w:rPr>
      </w:pPr>
      <w:r w:rsidRPr="0050017D">
        <w:rPr>
          <w:rFonts w:ascii="Meiryo UI" w:eastAsia="Meiryo UI" w:hAnsi="Meiryo UI"/>
          <w:b/>
          <w:bCs/>
        </w:rPr>
        <w:t>About Yanmar</w:t>
      </w:r>
    </w:p>
    <w:p w14:paraId="2A34548E" w14:textId="77777777" w:rsidR="007761C1" w:rsidRDefault="007761C1" w:rsidP="007761C1">
      <w:pPr>
        <w:rPr>
          <w:rFonts w:ascii="Meiryo UI" w:eastAsia="Meiryo UI" w:hAnsi="Meiryo UI"/>
          <w:kern w:val="0"/>
          <w:szCs w:val="21"/>
          <w:lang w:bidi="ar-SA"/>
        </w:rPr>
      </w:pPr>
      <w:r>
        <w:rPr>
          <w:rFonts w:ascii="Meiryo UI" w:eastAsia="Meiryo UI" w:hAnsi="Meiryo UI" w:hint="eastAsia"/>
        </w:rPr>
        <w:t>Founded in Osaka, Japan in 1912, Yanmar was the first ever to succeed in making a compact diesel engine of a practical size in 1933. A pioneer in diesel engine technology, Yanmar is a global innovator in a wide range of industrial equipment, from small and large engines, agricultural machinery and facilities, construction equipment, energy systems, marine, to machine tools, and components — Yanmar’s global business operations span seven domains.</w:t>
      </w:r>
    </w:p>
    <w:p w14:paraId="349C8342" w14:textId="77777777" w:rsidR="007761C1" w:rsidRDefault="007761C1" w:rsidP="007761C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On land, at sea, and in the city, Yanmar provides advanced solutions to the </w:t>
      </w:r>
      <w:proofErr w:type="gramStart"/>
      <w:r>
        <w:rPr>
          <w:rFonts w:ascii="Meiryo UI" w:eastAsia="Meiryo UI" w:hAnsi="Meiryo UI" w:hint="eastAsia"/>
        </w:rPr>
        <w:t>challenges</w:t>
      </w:r>
      <w:proofErr w:type="gramEnd"/>
      <w:r>
        <w:rPr>
          <w:rFonts w:ascii="Meiryo UI" w:eastAsia="Meiryo UI" w:hAnsi="Meiryo UI" w:hint="eastAsia"/>
        </w:rPr>
        <w:t xml:space="preserve"> customers face, towards realizing A Sustainable Future.</w:t>
      </w:r>
    </w:p>
    <w:p w14:paraId="7364533D" w14:textId="77777777" w:rsidR="007761C1" w:rsidRDefault="007761C1" w:rsidP="007761C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For more details, please visit the official website of Yanmar Holdings Co., Ltd.</w:t>
      </w:r>
    </w:p>
    <w:p w14:paraId="59229F8E" w14:textId="6ADA4A50" w:rsidR="0050017D" w:rsidRPr="0050017D" w:rsidRDefault="00702E2D" w:rsidP="007761C1">
      <w:pPr>
        <w:rPr>
          <w:rFonts w:ascii="Meiryo UI" w:eastAsia="Meiryo UI" w:hAnsi="Meiryo UI"/>
        </w:rPr>
      </w:pPr>
      <w:hyperlink r:id="rId17" w:history="1">
        <w:r w:rsidR="007761C1">
          <w:rPr>
            <w:rStyle w:val="a4"/>
            <w:rFonts w:ascii="Meiryo UI" w:eastAsia="Meiryo UI" w:hAnsi="Meiryo UI" w:hint="eastAsia"/>
          </w:rPr>
          <w:t>https://www.yanmar.com/global/</w:t>
        </w:r>
      </w:hyperlink>
    </w:p>
    <w:p w14:paraId="205001CD" w14:textId="77777777" w:rsidR="0050017D" w:rsidRDefault="0050017D" w:rsidP="0050017D">
      <w:pPr>
        <w:rPr>
          <w:rFonts w:ascii="Meiryo UI" w:eastAsia="Meiryo UI" w:hAnsi="Meiryo UI"/>
          <w:sz w:val="20"/>
        </w:rPr>
      </w:pPr>
    </w:p>
    <w:p w14:paraId="3861C893" w14:textId="77777777" w:rsidR="0050017D" w:rsidRPr="0050017D" w:rsidRDefault="0050017D" w:rsidP="0050017D">
      <w:pPr>
        <w:rPr>
          <w:rFonts w:ascii="Meiryo UI" w:eastAsia="Meiryo UI" w:hAnsi="Meiryo UI" w:cs="Arial"/>
          <w:sz w:val="20"/>
        </w:rPr>
      </w:pPr>
      <w:r w:rsidRPr="0050017D">
        <w:rPr>
          <w:rFonts w:ascii="Meiryo UI" w:eastAsia="Meiryo UI" w:hAnsi="Meiryo UI" w:cs="Arial" w:hint="eastAsia"/>
          <w:sz w:val="20"/>
        </w:rPr>
        <w:t>＜NOTE＞</w:t>
      </w:r>
    </w:p>
    <w:p w14:paraId="1A588499" w14:textId="77777777" w:rsidR="0050017D" w:rsidRDefault="0050017D" w:rsidP="0050017D">
      <w:pPr>
        <w:rPr>
          <w:rFonts w:ascii="Meiryo UI" w:eastAsia="Meiryo UI" w:hAnsi="Meiryo UI" w:cs="Arial"/>
          <w:sz w:val="20"/>
        </w:rPr>
      </w:pPr>
      <w:r w:rsidRPr="0050017D">
        <w:rPr>
          <w:rFonts w:ascii="Meiryo UI" w:eastAsia="Meiryo UI" w:hAnsi="Meiryo UI" w:cs="Arial"/>
          <w:sz w:val="20"/>
        </w:rPr>
        <w:t xml:space="preserve">The contents of this news release reflect what was mentioned in the press announcement. Please be aware that the contents of this release may differ with new information and </w:t>
      </w:r>
      <w:r w:rsidRPr="0050017D">
        <w:rPr>
          <w:rFonts w:ascii="Meiryo UI" w:eastAsia="Meiryo UI" w:hAnsi="Meiryo UI" w:cs="Arial"/>
          <w:sz w:val="20"/>
        </w:rPr>
        <w:lastRenderedPageBreak/>
        <w:t>developments.</w:t>
      </w:r>
    </w:p>
    <w:p w14:paraId="50E3A936" w14:textId="77777777" w:rsidR="0050017D" w:rsidRDefault="0050017D" w:rsidP="0050017D">
      <w:pPr>
        <w:rPr>
          <w:rFonts w:ascii="Meiryo UI" w:eastAsia="Meiryo UI" w:hAnsi="Meiryo UI" w:cs="Arial"/>
          <w:sz w:val="20"/>
        </w:rPr>
      </w:pPr>
    </w:p>
    <w:p w14:paraId="48DF6F55" w14:textId="77777777" w:rsidR="0050017D" w:rsidRDefault="0050017D" w:rsidP="0050017D">
      <w:pPr>
        <w:rPr>
          <w:rFonts w:ascii="Meiryo UI" w:eastAsia="Meiryo UI" w:hAnsi="Meiryo UI" w:cs="Arial"/>
          <w:sz w:val="20"/>
        </w:rPr>
      </w:pPr>
      <w:r>
        <w:rPr>
          <w:rFonts w:ascii="Meiryo UI" w:eastAsia="Meiryo UI" w:hAnsi="Meiryo UI" w:cs="Arial" w:hint="eastAsia"/>
          <w:sz w:val="20"/>
        </w:rPr>
        <w:t>I</w:t>
      </w:r>
      <w:r>
        <w:rPr>
          <w:rFonts w:ascii="Meiryo UI" w:eastAsia="Meiryo UI" w:hAnsi="Meiryo UI" w:cs="Arial"/>
          <w:sz w:val="20"/>
        </w:rPr>
        <w:t>nquiries</w:t>
      </w:r>
    </w:p>
    <w:p w14:paraId="3EBEED3D" w14:textId="1E45812D" w:rsidR="0050017D" w:rsidRDefault="0050017D" w:rsidP="0050017D">
      <w:pPr>
        <w:rPr>
          <w:rFonts w:ascii="Meiryo UI" w:eastAsia="Meiryo UI" w:hAnsi="Meiryo UI" w:cs="Arial"/>
          <w:sz w:val="20"/>
        </w:rPr>
      </w:pPr>
      <w:r>
        <w:rPr>
          <w:rFonts w:ascii="Meiryo UI" w:eastAsia="Meiryo UI" w:hAnsi="Meiryo UI" w:cs="Arial"/>
          <w:sz w:val="20"/>
        </w:rPr>
        <w:t xml:space="preserve">Corporate Communications, Yanmar </w:t>
      </w:r>
      <w:r w:rsidR="00FA4DBA">
        <w:rPr>
          <w:rFonts w:ascii="Meiryo UI" w:eastAsia="Meiryo UI" w:hAnsi="Meiryo UI" w:cs="Arial"/>
          <w:sz w:val="20"/>
        </w:rPr>
        <w:t xml:space="preserve">Holdings </w:t>
      </w:r>
      <w:r>
        <w:rPr>
          <w:rFonts w:ascii="Meiryo UI" w:eastAsia="Meiryo UI" w:hAnsi="Meiryo UI" w:cs="Arial"/>
          <w:sz w:val="20"/>
        </w:rPr>
        <w:t>Co., Ltd.</w:t>
      </w:r>
    </w:p>
    <w:p w14:paraId="3DA02370" w14:textId="77777777" w:rsidR="0050017D" w:rsidRPr="0050017D" w:rsidRDefault="0050017D" w:rsidP="0050017D">
      <w:pPr>
        <w:rPr>
          <w:rFonts w:ascii="Meiryo UI" w:eastAsia="Meiryo UI" w:hAnsi="Meiryo UI"/>
        </w:rPr>
      </w:pPr>
      <w:r>
        <w:rPr>
          <w:rFonts w:ascii="Meiryo UI" w:eastAsia="Meiryo UI" w:hAnsi="Meiryo UI" w:cs="Arial" w:hint="eastAsia"/>
          <w:sz w:val="20"/>
        </w:rPr>
        <w:t>n</w:t>
      </w:r>
      <w:r>
        <w:rPr>
          <w:rFonts w:ascii="Meiryo UI" w:eastAsia="Meiryo UI" w:hAnsi="Meiryo UI" w:cs="Arial"/>
          <w:sz w:val="20"/>
        </w:rPr>
        <w:t>ewsroom@yanmar.com</w:t>
      </w:r>
      <w:bookmarkStart w:id="0" w:name="_GoBack"/>
      <w:bookmarkEnd w:id="0"/>
    </w:p>
    <w:sectPr w:rsidR="0050017D" w:rsidRPr="0050017D" w:rsidSect="0069014E">
      <w:pgSz w:w="11906" w:h="16838"/>
      <w:pgMar w:top="1134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044A5" w14:textId="77777777" w:rsidR="00702E2D" w:rsidRDefault="00702E2D" w:rsidP="00102847">
      <w:r>
        <w:separator/>
      </w:r>
    </w:p>
  </w:endnote>
  <w:endnote w:type="continuationSeparator" w:id="0">
    <w:p w14:paraId="019EB25C" w14:textId="77777777" w:rsidR="00702E2D" w:rsidRDefault="00702E2D" w:rsidP="0010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AFE4E" w14:textId="77777777" w:rsidR="00702E2D" w:rsidRDefault="00702E2D" w:rsidP="00102847">
      <w:r>
        <w:separator/>
      </w:r>
    </w:p>
  </w:footnote>
  <w:footnote w:type="continuationSeparator" w:id="0">
    <w:p w14:paraId="349DD453" w14:textId="77777777" w:rsidR="00702E2D" w:rsidRDefault="00702E2D" w:rsidP="0010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CE64E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B22B5"/>
    <w:multiLevelType w:val="hybridMultilevel"/>
    <w:tmpl w:val="5808AC9E"/>
    <w:lvl w:ilvl="0" w:tplc="04090011">
      <w:start w:val="1"/>
      <w:numFmt w:val="decimalEnclosedCircle"/>
      <w:lvlText w:val="%1"/>
      <w:lvlJc w:val="left"/>
      <w:pPr>
        <w:ind w:left="620" w:hanging="420"/>
      </w:pPr>
      <w:rPr>
        <w:rFonts w:hint="default"/>
      </w:rPr>
    </w:lvl>
    <w:lvl w:ilvl="1" w:tplc="7310D08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52F37C8"/>
    <w:multiLevelType w:val="hybridMultilevel"/>
    <w:tmpl w:val="7228CF6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9383DBE"/>
    <w:multiLevelType w:val="hybridMultilevel"/>
    <w:tmpl w:val="EABE0882"/>
    <w:lvl w:ilvl="0" w:tplc="395017B2">
      <w:start w:val="1"/>
      <w:numFmt w:val="decimalFullWidth"/>
      <w:lvlText w:val="%1．"/>
      <w:lvlJc w:val="left"/>
      <w:pPr>
        <w:ind w:left="620" w:hanging="420"/>
      </w:pPr>
      <w:rPr>
        <w:rFonts w:hint="default"/>
      </w:rPr>
    </w:lvl>
    <w:lvl w:ilvl="1" w:tplc="7310D08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0D"/>
    <w:rsid w:val="000131E2"/>
    <w:rsid w:val="000272F7"/>
    <w:rsid w:val="000644C8"/>
    <w:rsid w:val="00070C79"/>
    <w:rsid w:val="0007161D"/>
    <w:rsid w:val="0007348B"/>
    <w:rsid w:val="00087228"/>
    <w:rsid w:val="000A74A8"/>
    <w:rsid w:val="000C4A2F"/>
    <w:rsid w:val="000D2DBB"/>
    <w:rsid w:val="000D5BB2"/>
    <w:rsid w:val="000D6D4E"/>
    <w:rsid w:val="00100027"/>
    <w:rsid w:val="00102847"/>
    <w:rsid w:val="0012239D"/>
    <w:rsid w:val="0012311C"/>
    <w:rsid w:val="00123887"/>
    <w:rsid w:val="0012455E"/>
    <w:rsid w:val="00130C52"/>
    <w:rsid w:val="0013404B"/>
    <w:rsid w:val="001412FD"/>
    <w:rsid w:val="0014350C"/>
    <w:rsid w:val="001459BE"/>
    <w:rsid w:val="00147E0E"/>
    <w:rsid w:val="001676B9"/>
    <w:rsid w:val="00170CD8"/>
    <w:rsid w:val="001904DB"/>
    <w:rsid w:val="001C216B"/>
    <w:rsid w:val="001D5032"/>
    <w:rsid w:val="001E0EF5"/>
    <w:rsid w:val="001F0602"/>
    <w:rsid w:val="001F592F"/>
    <w:rsid w:val="002048AA"/>
    <w:rsid w:val="00207746"/>
    <w:rsid w:val="002112B3"/>
    <w:rsid w:val="00216B90"/>
    <w:rsid w:val="00252D4E"/>
    <w:rsid w:val="00261D70"/>
    <w:rsid w:val="002629C0"/>
    <w:rsid w:val="00272FB4"/>
    <w:rsid w:val="0027603F"/>
    <w:rsid w:val="00283833"/>
    <w:rsid w:val="00284688"/>
    <w:rsid w:val="00291B31"/>
    <w:rsid w:val="00295166"/>
    <w:rsid w:val="002A29B0"/>
    <w:rsid w:val="002B4B9E"/>
    <w:rsid w:val="002C0072"/>
    <w:rsid w:val="002D23E3"/>
    <w:rsid w:val="002D47AD"/>
    <w:rsid w:val="002D59C0"/>
    <w:rsid w:val="002D7F7F"/>
    <w:rsid w:val="002E5CA1"/>
    <w:rsid w:val="002E6E73"/>
    <w:rsid w:val="002F120B"/>
    <w:rsid w:val="002F2ED9"/>
    <w:rsid w:val="002F7D19"/>
    <w:rsid w:val="00311BB2"/>
    <w:rsid w:val="003130A0"/>
    <w:rsid w:val="003135A2"/>
    <w:rsid w:val="003206BC"/>
    <w:rsid w:val="00323C53"/>
    <w:rsid w:val="003277FC"/>
    <w:rsid w:val="00334044"/>
    <w:rsid w:val="003574E7"/>
    <w:rsid w:val="0036301C"/>
    <w:rsid w:val="00385117"/>
    <w:rsid w:val="0039469A"/>
    <w:rsid w:val="00397093"/>
    <w:rsid w:val="003A0DD8"/>
    <w:rsid w:val="003A1FA7"/>
    <w:rsid w:val="003B123E"/>
    <w:rsid w:val="003D5278"/>
    <w:rsid w:val="003D64D5"/>
    <w:rsid w:val="00401299"/>
    <w:rsid w:val="0042074C"/>
    <w:rsid w:val="00421133"/>
    <w:rsid w:val="00425AF6"/>
    <w:rsid w:val="00427A3C"/>
    <w:rsid w:val="00442D92"/>
    <w:rsid w:val="004733B7"/>
    <w:rsid w:val="00482EA1"/>
    <w:rsid w:val="004A087F"/>
    <w:rsid w:val="004A190C"/>
    <w:rsid w:val="004B43D9"/>
    <w:rsid w:val="004B52DB"/>
    <w:rsid w:val="004C3FC5"/>
    <w:rsid w:val="004D3948"/>
    <w:rsid w:val="004F2685"/>
    <w:rsid w:val="004F3685"/>
    <w:rsid w:val="004F479A"/>
    <w:rsid w:val="004F701B"/>
    <w:rsid w:val="0050017D"/>
    <w:rsid w:val="0050307B"/>
    <w:rsid w:val="00517E90"/>
    <w:rsid w:val="00527758"/>
    <w:rsid w:val="005355E4"/>
    <w:rsid w:val="0053629A"/>
    <w:rsid w:val="0054329C"/>
    <w:rsid w:val="00550B75"/>
    <w:rsid w:val="00552049"/>
    <w:rsid w:val="00561EB4"/>
    <w:rsid w:val="005749E3"/>
    <w:rsid w:val="00574B22"/>
    <w:rsid w:val="00580155"/>
    <w:rsid w:val="00591B3F"/>
    <w:rsid w:val="00595E1B"/>
    <w:rsid w:val="005A0B4C"/>
    <w:rsid w:val="005A3A20"/>
    <w:rsid w:val="005A5FA5"/>
    <w:rsid w:val="005C6FB5"/>
    <w:rsid w:val="005D27F0"/>
    <w:rsid w:val="005D2DEC"/>
    <w:rsid w:val="005E0A5C"/>
    <w:rsid w:val="005E250C"/>
    <w:rsid w:val="005F3168"/>
    <w:rsid w:val="00611E03"/>
    <w:rsid w:val="00625C0D"/>
    <w:rsid w:val="006272F3"/>
    <w:rsid w:val="0063244D"/>
    <w:rsid w:val="006454B2"/>
    <w:rsid w:val="00661A4D"/>
    <w:rsid w:val="006778CC"/>
    <w:rsid w:val="00684475"/>
    <w:rsid w:val="006856EA"/>
    <w:rsid w:val="0069014E"/>
    <w:rsid w:val="00694047"/>
    <w:rsid w:val="006A3FD6"/>
    <w:rsid w:val="006A59F4"/>
    <w:rsid w:val="006A5DF7"/>
    <w:rsid w:val="006B7EE7"/>
    <w:rsid w:val="006C5F4E"/>
    <w:rsid w:val="006D2A90"/>
    <w:rsid w:val="006E5C2E"/>
    <w:rsid w:val="006F7BA7"/>
    <w:rsid w:val="007010BA"/>
    <w:rsid w:val="00702E2D"/>
    <w:rsid w:val="00711257"/>
    <w:rsid w:val="00724D05"/>
    <w:rsid w:val="007363A2"/>
    <w:rsid w:val="007441FE"/>
    <w:rsid w:val="00770715"/>
    <w:rsid w:val="007761C1"/>
    <w:rsid w:val="0077799A"/>
    <w:rsid w:val="00784260"/>
    <w:rsid w:val="007A2AC6"/>
    <w:rsid w:val="007A4C4F"/>
    <w:rsid w:val="007B2CC7"/>
    <w:rsid w:val="007B561E"/>
    <w:rsid w:val="007C3FF1"/>
    <w:rsid w:val="007C689C"/>
    <w:rsid w:val="007D4336"/>
    <w:rsid w:val="007D43EE"/>
    <w:rsid w:val="007D4E50"/>
    <w:rsid w:val="007D595E"/>
    <w:rsid w:val="007E0E01"/>
    <w:rsid w:val="007E4477"/>
    <w:rsid w:val="007F0D10"/>
    <w:rsid w:val="007F20BA"/>
    <w:rsid w:val="007F3B82"/>
    <w:rsid w:val="00806577"/>
    <w:rsid w:val="00811CB2"/>
    <w:rsid w:val="00823B37"/>
    <w:rsid w:val="00824C22"/>
    <w:rsid w:val="008322FD"/>
    <w:rsid w:val="00835610"/>
    <w:rsid w:val="0083727C"/>
    <w:rsid w:val="00846CF4"/>
    <w:rsid w:val="00852943"/>
    <w:rsid w:val="00855215"/>
    <w:rsid w:val="00875882"/>
    <w:rsid w:val="00883D6F"/>
    <w:rsid w:val="00892DD7"/>
    <w:rsid w:val="008957D0"/>
    <w:rsid w:val="008B3504"/>
    <w:rsid w:val="008B3AAB"/>
    <w:rsid w:val="008B4295"/>
    <w:rsid w:val="008C5119"/>
    <w:rsid w:val="008D760F"/>
    <w:rsid w:val="008E0443"/>
    <w:rsid w:val="008F2B1F"/>
    <w:rsid w:val="008F7F54"/>
    <w:rsid w:val="009006A7"/>
    <w:rsid w:val="009008D2"/>
    <w:rsid w:val="0090365D"/>
    <w:rsid w:val="00914C91"/>
    <w:rsid w:val="00915180"/>
    <w:rsid w:val="0091566C"/>
    <w:rsid w:val="0093065C"/>
    <w:rsid w:val="009342B3"/>
    <w:rsid w:val="00935D75"/>
    <w:rsid w:val="009446DC"/>
    <w:rsid w:val="00945EE3"/>
    <w:rsid w:val="00960724"/>
    <w:rsid w:val="00962E69"/>
    <w:rsid w:val="009679D9"/>
    <w:rsid w:val="00971493"/>
    <w:rsid w:val="009917A5"/>
    <w:rsid w:val="0099552F"/>
    <w:rsid w:val="00997E43"/>
    <w:rsid w:val="009B6FCC"/>
    <w:rsid w:val="009C322F"/>
    <w:rsid w:val="009D796F"/>
    <w:rsid w:val="009E371A"/>
    <w:rsid w:val="00A006DA"/>
    <w:rsid w:val="00A00885"/>
    <w:rsid w:val="00A16689"/>
    <w:rsid w:val="00A16901"/>
    <w:rsid w:val="00A32375"/>
    <w:rsid w:val="00A3334D"/>
    <w:rsid w:val="00A4432E"/>
    <w:rsid w:val="00A528D5"/>
    <w:rsid w:val="00A55C5D"/>
    <w:rsid w:val="00A84651"/>
    <w:rsid w:val="00A850AE"/>
    <w:rsid w:val="00A956A9"/>
    <w:rsid w:val="00AA096A"/>
    <w:rsid w:val="00AA2F50"/>
    <w:rsid w:val="00AA6234"/>
    <w:rsid w:val="00AB4B51"/>
    <w:rsid w:val="00AC48E8"/>
    <w:rsid w:val="00AC7A21"/>
    <w:rsid w:val="00B105AC"/>
    <w:rsid w:val="00B357D1"/>
    <w:rsid w:val="00B56776"/>
    <w:rsid w:val="00B64587"/>
    <w:rsid w:val="00B77E4B"/>
    <w:rsid w:val="00B90547"/>
    <w:rsid w:val="00B91BED"/>
    <w:rsid w:val="00B93CF2"/>
    <w:rsid w:val="00B94CA7"/>
    <w:rsid w:val="00B95348"/>
    <w:rsid w:val="00B9665D"/>
    <w:rsid w:val="00BB3BD6"/>
    <w:rsid w:val="00BD2F6F"/>
    <w:rsid w:val="00BD5936"/>
    <w:rsid w:val="00C0113F"/>
    <w:rsid w:val="00C16E66"/>
    <w:rsid w:val="00C23E50"/>
    <w:rsid w:val="00C3667F"/>
    <w:rsid w:val="00C37F38"/>
    <w:rsid w:val="00C45FBB"/>
    <w:rsid w:val="00C51BD0"/>
    <w:rsid w:val="00C71F1A"/>
    <w:rsid w:val="00C81926"/>
    <w:rsid w:val="00C84BA8"/>
    <w:rsid w:val="00C94629"/>
    <w:rsid w:val="00CB6F85"/>
    <w:rsid w:val="00CD0575"/>
    <w:rsid w:val="00CD3AA5"/>
    <w:rsid w:val="00CF05D7"/>
    <w:rsid w:val="00CF4F73"/>
    <w:rsid w:val="00CF6EA5"/>
    <w:rsid w:val="00D10114"/>
    <w:rsid w:val="00D24D6D"/>
    <w:rsid w:val="00D27F8F"/>
    <w:rsid w:val="00D323CD"/>
    <w:rsid w:val="00D43C2D"/>
    <w:rsid w:val="00D55974"/>
    <w:rsid w:val="00D56E87"/>
    <w:rsid w:val="00D73193"/>
    <w:rsid w:val="00D755C3"/>
    <w:rsid w:val="00D82FC9"/>
    <w:rsid w:val="00D83A88"/>
    <w:rsid w:val="00D87182"/>
    <w:rsid w:val="00D92306"/>
    <w:rsid w:val="00DB7F11"/>
    <w:rsid w:val="00DC2248"/>
    <w:rsid w:val="00DC40E1"/>
    <w:rsid w:val="00DC4295"/>
    <w:rsid w:val="00DC5E25"/>
    <w:rsid w:val="00DC7F2F"/>
    <w:rsid w:val="00DD621D"/>
    <w:rsid w:val="00E2037A"/>
    <w:rsid w:val="00E409D0"/>
    <w:rsid w:val="00E430A4"/>
    <w:rsid w:val="00E5301F"/>
    <w:rsid w:val="00E55448"/>
    <w:rsid w:val="00E567A8"/>
    <w:rsid w:val="00E60951"/>
    <w:rsid w:val="00E628E5"/>
    <w:rsid w:val="00E71409"/>
    <w:rsid w:val="00EA44F8"/>
    <w:rsid w:val="00EA54DA"/>
    <w:rsid w:val="00F14EDA"/>
    <w:rsid w:val="00F35BBD"/>
    <w:rsid w:val="00F43AE3"/>
    <w:rsid w:val="00F542AA"/>
    <w:rsid w:val="00F65677"/>
    <w:rsid w:val="00F700B7"/>
    <w:rsid w:val="00FA4DBA"/>
    <w:rsid w:val="00FA5130"/>
    <w:rsid w:val="00FA76B5"/>
    <w:rsid w:val="00FB0AC4"/>
    <w:rsid w:val="00FB487B"/>
    <w:rsid w:val="00FB4EE3"/>
    <w:rsid w:val="00FB6AD2"/>
    <w:rsid w:val="00FC298E"/>
    <w:rsid w:val="00FE3B90"/>
    <w:rsid w:val="00FE73B6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7225F"/>
  <w15:chartTrackingRefBased/>
  <w15:docId w15:val="{D99B7C1F-A0F4-4A32-99BA-9D16ED61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251D3"/>
    <w:pPr>
      <w:widowControl w:val="0"/>
      <w:jc w:val="both"/>
    </w:pPr>
    <w:rPr>
      <w:kern w:val="2"/>
      <w:sz w:val="21"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C0D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semiHidden/>
    <w:rsid w:val="00625C0D"/>
    <w:rPr>
      <w:rFonts w:ascii="Arial" w:eastAsia="ＭＳ ゴシック" w:hAnsi="Arial" w:cs="Times New Roman"/>
      <w:sz w:val="18"/>
    </w:rPr>
  </w:style>
  <w:style w:type="character" w:styleId="a4">
    <w:name w:val="Hyperlink"/>
    <w:rsid w:val="00625C0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02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02847"/>
    <w:rPr>
      <w:kern w:val="2"/>
      <w:sz w:val="21"/>
      <w:szCs w:val="22"/>
      <w:lang w:bidi="en-US"/>
    </w:rPr>
  </w:style>
  <w:style w:type="paragraph" w:styleId="a7">
    <w:name w:val="footer"/>
    <w:basedOn w:val="a"/>
    <w:link w:val="a8"/>
    <w:uiPriority w:val="99"/>
    <w:unhideWhenUsed/>
    <w:rsid w:val="00102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02847"/>
    <w:rPr>
      <w:kern w:val="2"/>
      <w:sz w:val="21"/>
      <w:szCs w:val="22"/>
      <w:lang w:bidi="en-US"/>
    </w:rPr>
  </w:style>
  <w:style w:type="character" w:styleId="a9">
    <w:name w:val="Unresolved Mention"/>
    <w:uiPriority w:val="99"/>
    <w:semiHidden/>
    <w:unhideWhenUsed/>
    <w:rsid w:val="00385117"/>
    <w:rPr>
      <w:color w:val="808080"/>
      <w:shd w:val="clear" w:color="auto" w:fill="E6E6E6"/>
    </w:rPr>
  </w:style>
  <w:style w:type="character" w:styleId="aa">
    <w:name w:val="FollowedHyperlink"/>
    <w:uiPriority w:val="99"/>
    <w:semiHidden/>
    <w:unhideWhenUsed/>
    <w:rsid w:val="00385117"/>
    <w:rPr>
      <w:color w:val="954F72"/>
      <w:u w:val="single"/>
    </w:rPr>
  </w:style>
  <w:style w:type="table" w:styleId="ab">
    <w:name w:val="Table Grid"/>
    <w:basedOn w:val="a1"/>
    <w:uiPriority w:val="59"/>
    <w:rsid w:val="00E4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E2037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2037A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2037A"/>
    <w:rPr>
      <w:kern w:val="2"/>
      <w:sz w:val="21"/>
      <w:szCs w:val="22"/>
      <w:lang w:bidi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037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2037A"/>
    <w:rPr>
      <w:b/>
      <w:bCs/>
      <w:kern w:val="2"/>
      <w:sz w:val="21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0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8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yanmar.com/global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ationDate xmlns="96e90d9b-290d-4fb7-a4cc-0e15851a4911">3年</Expiration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1146FB0671924F9F8B2EB6A9A065CA" ma:contentTypeVersion="" ma:contentTypeDescription="新しいドキュメントを作成します。" ma:contentTypeScope="" ma:versionID="f8ebb08a620e51419f1bba23a84fef81">
  <xsd:schema xmlns:xsd="http://www.w3.org/2001/XMLSchema" xmlns:xs="http://www.w3.org/2001/XMLSchema" xmlns:p="http://schemas.microsoft.com/office/2006/metadata/properties" xmlns:ns2="96e90d9b-290d-4fb7-a4cc-0e15851a4911" xmlns:ns3="d8f7f27b-7d3e-4f2c-8bdc-13b7b1fa5c38" xmlns:ns4="8f40ea79-5ef1-450e-9f14-8e70beb795e2" targetNamespace="http://schemas.microsoft.com/office/2006/metadata/properties" ma:root="true" ma:fieldsID="1be15e34b8aec3f791ac3c6c7693a14e" ns2:_="" ns3:_="" ns4:_="">
    <xsd:import namespace="96e90d9b-290d-4fb7-a4cc-0e15851a4911"/>
    <xsd:import namespace="d8f7f27b-7d3e-4f2c-8bdc-13b7b1fa5c38"/>
    <xsd:import namespace="8f40ea79-5ef1-450e-9f14-8e70beb795e2"/>
    <xsd:element name="properties">
      <xsd:complexType>
        <xsd:sequence>
          <xsd:element name="documentManagement">
            <xsd:complexType>
              <xsd:all>
                <xsd:element ref="ns2:ExpirationDate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90d9b-290d-4fb7-a4cc-0e15851a4911" elementFormDefault="qualified">
    <xsd:import namespace="http://schemas.microsoft.com/office/2006/documentManagement/types"/>
    <xsd:import namespace="http://schemas.microsoft.com/office/infopath/2007/PartnerControls"/>
    <xsd:element name="ExpirationDate" ma:index="8" ma:displayName="保管期限" ma:default="3年" ma:format="Dropdown" ma:internalName="ExpirationDate">
      <xsd:simpleType>
        <xsd:restriction base="dms:Choice">
          <xsd:enumeration value="1年"/>
          <xsd:enumeration value="3年"/>
          <xsd:enumeration value="10年"/>
          <xsd:enumeration value="永久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f27b-7d3e-4f2c-8bdc-13b7b1fa5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0ea79-5ef1-450e-9f14-8e70beb795e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053F1-7799-42C1-B7B1-22464029C118}">
  <ds:schemaRefs>
    <ds:schemaRef ds:uri="http://schemas.microsoft.com/office/2006/metadata/properties"/>
    <ds:schemaRef ds:uri="http://schemas.microsoft.com/office/infopath/2007/PartnerControls"/>
    <ds:schemaRef ds:uri="96e90d9b-290d-4fb7-a4cc-0e15851a4911"/>
  </ds:schemaRefs>
</ds:datastoreItem>
</file>

<file path=customXml/itemProps2.xml><?xml version="1.0" encoding="utf-8"?>
<ds:datastoreItem xmlns:ds="http://schemas.openxmlformats.org/officeDocument/2006/customXml" ds:itemID="{AB991D85-4BFF-45FA-A12C-E010E470D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CA0E8-C84A-481F-9B80-DC9A9094A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90d9b-290d-4fb7-a4cc-0e15851a4911"/>
    <ds:schemaRef ds:uri="d8f7f27b-7d3e-4f2c-8bdc-13b7b1fa5c38"/>
    <ds:schemaRef ds:uri="8f40ea79-5ef1-450e-9f14-8e70beb79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387109-67ED-479E-B452-E860CCD8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2593</CharactersWithSpaces>
  <SharedDoc>false</SharedDoc>
  <HLinks>
    <vt:vector size="6" baseType="variant"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https://www.yanmar.com/global/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BARTELS Paul (Ｂａｒｔｅｌｓ Ｐａｕｌ)</cp:lastModifiedBy>
  <cp:revision>3</cp:revision>
  <cp:lastPrinted>2020-05-21T06:38:00Z</cp:lastPrinted>
  <dcterms:created xsi:type="dcterms:W3CDTF">2020-06-24T07:17:00Z</dcterms:created>
  <dcterms:modified xsi:type="dcterms:W3CDTF">2020-06-24T07:17:00Z</dcterms:modified>
</cp:coreProperties>
</file>