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7A4" w:rsidRPr="0061462F" w:rsidRDefault="00B067A4" w:rsidP="007F522B">
      <w:pPr>
        <w:tabs>
          <w:tab w:val="left" w:pos="8647"/>
          <w:tab w:val="left" w:pos="8789"/>
        </w:tabs>
        <w:jc w:val="center"/>
      </w:pPr>
      <w:bookmarkStart w:id="0" w:name="_GoBack"/>
      <w:bookmarkEnd w:id="0"/>
      <w:r w:rsidRPr="0061462F">
        <w:rPr>
          <w:noProof/>
        </w:rPr>
        <w:drawing>
          <wp:inline distT="0" distB="0" distL="0" distR="0" wp14:anchorId="5385C2E8" wp14:editId="4D93175F">
            <wp:extent cx="1084479" cy="1076325"/>
            <wp:effectExtent l="0" t="0" r="1905" b="0"/>
            <wp:docPr id="1" name="Bild 1" descr="logo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ow"/>
                    <pic:cNvPicPr>
                      <a:picLocks noChangeAspect="1" noChangeArrowheads="1"/>
                    </pic:cNvPicPr>
                  </pic:nvPicPr>
                  <pic:blipFill>
                    <a:blip r:embed="rId9"/>
                    <a:srcRect/>
                    <a:stretch>
                      <a:fillRect/>
                    </a:stretch>
                  </pic:blipFill>
                  <pic:spPr bwMode="auto">
                    <a:xfrm>
                      <a:off x="0" y="0"/>
                      <a:ext cx="1084479" cy="1076325"/>
                    </a:xfrm>
                    <a:prstGeom prst="rect">
                      <a:avLst/>
                    </a:prstGeom>
                    <a:noFill/>
                    <a:ln w="9525">
                      <a:noFill/>
                      <a:miter lim="800000"/>
                      <a:headEnd/>
                      <a:tailEnd/>
                    </a:ln>
                  </pic:spPr>
                </pic:pic>
              </a:graphicData>
            </a:graphic>
          </wp:inline>
        </w:drawing>
      </w:r>
    </w:p>
    <w:p w:rsidR="00B067A4" w:rsidRPr="0061462F" w:rsidRDefault="00B067A4" w:rsidP="007F522B">
      <w:pPr>
        <w:tabs>
          <w:tab w:val="left" w:pos="8647"/>
          <w:tab w:val="left" w:pos="8789"/>
        </w:tabs>
        <w:rPr>
          <w:rFonts w:ascii="Garamond" w:hAnsi="Garamond"/>
          <w:sz w:val="22"/>
          <w:szCs w:val="22"/>
        </w:rPr>
      </w:pPr>
      <w:r w:rsidRPr="0061462F">
        <w:rPr>
          <w:rFonts w:ascii="Garamond" w:hAnsi="Garamond"/>
          <w:sz w:val="22"/>
          <w:szCs w:val="22"/>
        </w:rPr>
        <w:t xml:space="preserve">Pressmeddelande </w:t>
      </w:r>
    </w:p>
    <w:p w:rsidR="00B7704C" w:rsidRPr="0061462F" w:rsidRDefault="00EB1DB0" w:rsidP="007F522B">
      <w:pPr>
        <w:tabs>
          <w:tab w:val="left" w:pos="8647"/>
          <w:tab w:val="left" w:pos="8789"/>
        </w:tabs>
        <w:rPr>
          <w:rFonts w:ascii="Garamond" w:hAnsi="Garamond"/>
          <w:sz w:val="22"/>
          <w:szCs w:val="22"/>
        </w:rPr>
      </w:pPr>
      <w:r>
        <w:rPr>
          <w:rFonts w:ascii="Garamond" w:hAnsi="Garamond"/>
          <w:sz w:val="22"/>
          <w:szCs w:val="22"/>
        </w:rPr>
        <w:t>Stockholm 2014-10-02</w:t>
      </w:r>
    </w:p>
    <w:p w:rsidR="00870AC9" w:rsidRPr="007F522B" w:rsidRDefault="00870AC9" w:rsidP="007F522B">
      <w:pPr>
        <w:widowControl w:val="0"/>
        <w:tabs>
          <w:tab w:val="left" w:pos="8647"/>
          <w:tab w:val="left" w:pos="8789"/>
        </w:tabs>
        <w:autoSpaceDE w:val="0"/>
        <w:autoSpaceDN w:val="0"/>
        <w:adjustRightInd w:val="0"/>
        <w:rPr>
          <w:rFonts w:ascii="Garamond" w:hAnsi="Garamond"/>
          <w:b/>
          <w:sz w:val="16"/>
          <w:szCs w:val="16"/>
        </w:rPr>
      </w:pPr>
    </w:p>
    <w:p w:rsidR="00A03183" w:rsidRDefault="00A03183" w:rsidP="00606E87">
      <w:pPr>
        <w:widowControl w:val="0"/>
        <w:tabs>
          <w:tab w:val="left" w:pos="8789"/>
        </w:tabs>
        <w:autoSpaceDE w:val="0"/>
        <w:autoSpaceDN w:val="0"/>
        <w:adjustRightInd w:val="0"/>
        <w:rPr>
          <w:rFonts w:ascii="Garamond" w:hAnsi="Garamond"/>
          <w:b/>
          <w:sz w:val="28"/>
          <w:szCs w:val="28"/>
        </w:rPr>
      </w:pPr>
    </w:p>
    <w:p w:rsidR="00876ABE" w:rsidRPr="00852804" w:rsidRDefault="00A03183" w:rsidP="00606E87">
      <w:pPr>
        <w:widowControl w:val="0"/>
        <w:tabs>
          <w:tab w:val="left" w:pos="8789"/>
        </w:tabs>
        <w:autoSpaceDE w:val="0"/>
        <w:autoSpaceDN w:val="0"/>
        <w:adjustRightInd w:val="0"/>
        <w:rPr>
          <w:rFonts w:ascii="Garamond" w:hAnsi="Garamond"/>
          <w:b/>
          <w:sz w:val="28"/>
          <w:szCs w:val="28"/>
        </w:rPr>
      </w:pPr>
      <w:r>
        <w:rPr>
          <w:rFonts w:ascii="Garamond" w:hAnsi="Garamond"/>
          <w:b/>
          <w:sz w:val="28"/>
          <w:szCs w:val="28"/>
        </w:rPr>
        <w:t xml:space="preserve">Svenskt Tenn visar </w:t>
      </w:r>
      <w:r w:rsidR="00264522">
        <w:rPr>
          <w:rFonts w:ascii="Garamond" w:hAnsi="Garamond"/>
          <w:b/>
          <w:sz w:val="28"/>
          <w:szCs w:val="28"/>
        </w:rPr>
        <w:t>festdukningar i Estrid Ericsons and</w:t>
      </w:r>
      <w:r>
        <w:rPr>
          <w:rFonts w:ascii="Garamond" w:hAnsi="Garamond"/>
          <w:b/>
          <w:sz w:val="28"/>
          <w:szCs w:val="28"/>
        </w:rPr>
        <w:t xml:space="preserve">a </w:t>
      </w:r>
    </w:p>
    <w:p w:rsidR="00C4491A" w:rsidRDefault="00C4491A" w:rsidP="007F522B">
      <w:pPr>
        <w:tabs>
          <w:tab w:val="left" w:pos="8647"/>
          <w:tab w:val="left" w:pos="8789"/>
        </w:tabs>
        <w:rPr>
          <w:rFonts w:ascii="Garamond" w:hAnsi="Garamond"/>
          <w:b/>
          <w:bCs/>
          <w:sz w:val="16"/>
          <w:szCs w:val="16"/>
        </w:rPr>
      </w:pPr>
    </w:p>
    <w:p w:rsidR="004744B9" w:rsidRDefault="00A03183" w:rsidP="007F522B">
      <w:pPr>
        <w:widowControl w:val="0"/>
        <w:tabs>
          <w:tab w:val="left" w:pos="8789"/>
        </w:tabs>
        <w:autoSpaceDE w:val="0"/>
        <w:autoSpaceDN w:val="0"/>
        <w:adjustRightInd w:val="0"/>
        <w:rPr>
          <w:rFonts w:ascii="Garamond" w:hAnsi="Garamond" w:cs="Arial"/>
          <w:b/>
          <w:color w:val="222222"/>
          <w:sz w:val="22"/>
          <w:szCs w:val="22"/>
        </w:rPr>
      </w:pPr>
      <w:r>
        <w:rPr>
          <w:rFonts w:ascii="Garamond" w:hAnsi="Garamond" w:cs="Arial"/>
          <w:b/>
          <w:color w:val="222222"/>
          <w:sz w:val="22"/>
          <w:szCs w:val="22"/>
        </w:rPr>
        <w:t>Att Svenskt Tenns grundare Estrid Ericson bemästrade duknings</w:t>
      </w:r>
      <w:r w:rsidR="00654F3C">
        <w:rPr>
          <w:rFonts w:ascii="Garamond" w:hAnsi="Garamond" w:cs="Arial"/>
          <w:b/>
          <w:color w:val="222222"/>
          <w:sz w:val="22"/>
          <w:szCs w:val="22"/>
        </w:rPr>
        <w:t>konsten är väl dokumenterat. D</w:t>
      </w:r>
      <w:r w:rsidR="00E308CC">
        <w:rPr>
          <w:rFonts w:ascii="Garamond" w:hAnsi="Garamond" w:cs="Arial"/>
          <w:b/>
          <w:color w:val="222222"/>
          <w:sz w:val="22"/>
          <w:szCs w:val="22"/>
        </w:rPr>
        <w:t>en utställning som öppnar i morgon</w:t>
      </w:r>
      <w:r>
        <w:rPr>
          <w:rFonts w:ascii="Garamond" w:hAnsi="Garamond" w:cs="Arial"/>
          <w:b/>
          <w:color w:val="222222"/>
          <w:sz w:val="22"/>
          <w:szCs w:val="22"/>
        </w:rPr>
        <w:t xml:space="preserve"> bjuder på inspiration till vackra </w:t>
      </w:r>
      <w:r w:rsidR="00654F3C">
        <w:rPr>
          <w:rFonts w:ascii="Garamond" w:hAnsi="Garamond" w:cs="Arial"/>
          <w:b/>
          <w:color w:val="222222"/>
          <w:sz w:val="22"/>
          <w:szCs w:val="22"/>
        </w:rPr>
        <w:t>bord</w:t>
      </w:r>
      <w:r>
        <w:rPr>
          <w:rFonts w:ascii="Garamond" w:hAnsi="Garamond" w:cs="Arial"/>
          <w:b/>
          <w:color w:val="222222"/>
          <w:sz w:val="22"/>
          <w:szCs w:val="22"/>
        </w:rPr>
        <w:t xml:space="preserve"> </w:t>
      </w:r>
      <w:r w:rsidR="00CF278E">
        <w:rPr>
          <w:rFonts w:ascii="Garamond" w:hAnsi="Garamond" w:cs="Arial"/>
          <w:b/>
          <w:color w:val="222222"/>
          <w:sz w:val="22"/>
          <w:szCs w:val="22"/>
        </w:rPr>
        <w:t xml:space="preserve">där </w:t>
      </w:r>
      <w:r w:rsidR="00D95D7E">
        <w:rPr>
          <w:rFonts w:ascii="Garamond" w:hAnsi="Garamond" w:cs="Arial"/>
          <w:b/>
          <w:color w:val="222222"/>
          <w:sz w:val="22"/>
          <w:szCs w:val="22"/>
        </w:rPr>
        <w:t xml:space="preserve">nyproducerade föremål </w:t>
      </w:r>
      <w:r w:rsidR="00654F3C">
        <w:rPr>
          <w:rFonts w:ascii="Garamond" w:hAnsi="Garamond" w:cs="Arial"/>
          <w:b/>
          <w:color w:val="222222"/>
          <w:sz w:val="22"/>
          <w:szCs w:val="22"/>
        </w:rPr>
        <w:t xml:space="preserve">ur Svenskt Tenns arkiv </w:t>
      </w:r>
      <w:r w:rsidR="00CF278E">
        <w:rPr>
          <w:rFonts w:ascii="Garamond" w:hAnsi="Garamond" w:cs="Arial"/>
          <w:b/>
          <w:color w:val="222222"/>
          <w:sz w:val="22"/>
          <w:szCs w:val="22"/>
        </w:rPr>
        <w:t xml:space="preserve">blandas med ny formgivning helt i Estrid Ericsons anda. </w:t>
      </w:r>
    </w:p>
    <w:p w:rsidR="00187630" w:rsidRPr="007F522B" w:rsidRDefault="00187630" w:rsidP="007F522B">
      <w:pPr>
        <w:widowControl w:val="0"/>
        <w:tabs>
          <w:tab w:val="left" w:pos="8505"/>
          <w:tab w:val="left" w:pos="8647"/>
          <w:tab w:val="left" w:pos="8789"/>
        </w:tabs>
        <w:autoSpaceDE w:val="0"/>
        <w:autoSpaceDN w:val="0"/>
        <w:adjustRightInd w:val="0"/>
        <w:rPr>
          <w:rFonts w:ascii="Garamond" w:hAnsi="Garamond" w:cs="Arial"/>
          <w:b/>
          <w:color w:val="222222"/>
          <w:sz w:val="16"/>
          <w:szCs w:val="16"/>
        </w:rPr>
      </w:pPr>
    </w:p>
    <w:p w:rsidR="00F9661E" w:rsidRDefault="00C76DBD" w:rsidP="00AE2155">
      <w:pPr>
        <w:widowControl w:val="0"/>
        <w:tabs>
          <w:tab w:val="left" w:pos="8789"/>
        </w:tabs>
        <w:autoSpaceDE w:val="0"/>
        <w:autoSpaceDN w:val="0"/>
        <w:adjustRightInd w:val="0"/>
        <w:rPr>
          <w:rFonts w:ascii="Garamond" w:hAnsi="Garamond" w:cs="Arial"/>
          <w:sz w:val="22"/>
          <w:szCs w:val="22"/>
        </w:rPr>
      </w:pPr>
      <w:r>
        <w:rPr>
          <w:rFonts w:ascii="Garamond" w:hAnsi="Garamond" w:cs="Arial"/>
          <w:noProof/>
          <w:sz w:val="22"/>
          <w:szCs w:val="22"/>
        </w:rPr>
        <w:drawing>
          <wp:anchor distT="0" distB="0" distL="114300" distR="114300" simplePos="0" relativeHeight="251658240" behindDoc="1" locked="0" layoutInCell="1" allowOverlap="1" wp14:anchorId="147E413F" wp14:editId="4A99DA63">
            <wp:simplePos x="0" y="0"/>
            <wp:positionH relativeFrom="column">
              <wp:posOffset>1905</wp:posOffset>
            </wp:positionH>
            <wp:positionV relativeFrom="paragraph">
              <wp:posOffset>466090</wp:posOffset>
            </wp:positionV>
            <wp:extent cx="4152265" cy="3124200"/>
            <wp:effectExtent l="0" t="0" r="635" b="0"/>
            <wp:wrapTight wrapText="bothSides">
              <wp:wrapPolygon edited="0">
                <wp:start x="0" y="0"/>
                <wp:lineTo x="0" y="21468"/>
                <wp:lineTo x="21504" y="21468"/>
                <wp:lineTo x="21504"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kning_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52265" cy="3124200"/>
                    </a:xfrm>
                    <a:prstGeom prst="rect">
                      <a:avLst/>
                    </a:prstGeom>
                  </pic:spPr>
                </pic:pic>
              </a:graphicData>
            </a:graphic>
            <wp14:sizeRelH relativeFrom="page">
              <wp14:pctWidth>0</wp14:pctWidth>
            </wp14:sizeRelH>
            <wp14:sizeRelV relativeFrom="page">
              <wp14:pctHeight>0</wp14:pctHeight>
            </wp14:sizeRelV>
          </wp:anchor>
        </w:drawing>
      </w:r>
      <w:r w:rsidR="00654F3C">
        <w:rPr>
          <w:rFonts w:ascii="Garamond" w:hAnsi="Garamond" w:cs="Arial"/>
          <w:sz w:val="22"/>
          <w:szCs w:val="22"/>
        </w:rPr>
        <w:t xml:space="preserve">– Det som förenar är kvaliteten i formgivning, material och hantverk. Blandningen av äldre </w:t>
      </w:r>
      <w:r w:rsidR="00CF278E">
        <w:rPr>
          <w:rFonts w:ascii="Garamond" w:hAnsi="Garamond" w:cs="Arial"/>
          <w:sz w:val="22"/>
          <w:szCs w:val="22"/>
        </w:rPr>
        <w:t xml:space="preserve">och nyare </w:t>
      </w:r>
      <w:r w:rsidR="00654F3C">
        <w:rPr>
          <w:rFonts w:ascii="Garamond" w:hAnsi="Garamond" w:cs="Arial"/>
          <w:sz w:val="22"/>
          <w:szCs w:val="22"/>
        </w:rPr>
        <w:t xml:space="preserve">föremål i olika färger och material skapar en </w:t>
      </w:r>
      <w:r w:rsidR="00CF278E">
        <w:rPr>
          <w:rFonts w:ascii="Garamond" w:hAnsi="Garamond" w:cs="Arial"/>
          <w:sz w:val="22"/>
          <w:szCs w:val="22"/>
        </w:rPr>
        <w:t xml:space="preserve">personlig </w:t>
      </w:r>
      <w:r w:rsidR="00654F3C">
        <w:rPr>
          <w:rFonts w:ascii="Garamond" w:hAnsi="Garamond" w:cs="Arial"/>
          <w:sz w:val="22"/>
          <w:szCs w:val="22"/>
        </w:rPr>
        <w:t xml:space="preserve">inredningsstil som </w:t>
      </w:r>
      <w:r w:rsidR="00CF278E">
        <w:rPr>
          <w:rFonts w:ascii="Garamond" w:hAnsi="Garamond" w:cs="Arial"/>
          <w:sz w:val="22"/>
          <w:szCs w:val="22"/>
        </w:rPr>
        <w:t xml:space="preserve">också </w:t>
      </w:r>
      <w:r w:rsidR="00654F3C">
        <w:rPr>
          <w:rFonts w:ascii="Garamond" w:hAnsi="Garamond" w:cs="Arial"/>
          <w:sz w:val="22"/>
          <w:szCs w:val="22"/>
        </w:rPr>
        <w:t>håller över tid</w:t>
      </w:r>
      <w:r w:rsidR="00A03183">
        <w:rPr>
          <w:rFonts w:ascii="Garamond" w:hAnsi="Garamond" w:cs="Arial"/>
          <w:sz w:val="22"/>
          <w:szCs w:val="22"/>
        </w:rPr>
        <w:t xml:space="preserve">, säger Thommy Bindefeld, marknadschef på Svenskt Tenn. </w:t>
      </w:r>
    </w:p>
    <w:p w:rsidR="00A03183" w:rsidRDefault="00A03183" w:rsidP="00AE2155">
      <w:pPr>
        <w:widowControl w:val="0"/>
        <w:tabs>
          <w:tab w:val="left" w:pos="8789"/>
        </w:tabs>
        <w:autoSpaceDE w:val="0"/>
        <w:autoSpaceDN w:val="0"/>
        <w:adjustRightInd w:val="0"/>
        <w:rPr>
          <w:rFonts w:ascii="Garamond" w:hAnsi="Garamond" w:cs="Arial"/>
          <w:sz w:val="22"/>
          <w:szCs w:val="22"/>
        </w:rPr>
      </w:pPr>
    </w:p>
    <w:p w:rsidR="006F10BA" w:rsidRDefault="00654F3C" w:rsidP="00AE2155">
      <w:pPr>
        <w:widowControl w:val="0"/>
        <w:tabs>
          <w:tab w:val="left" w:pos="8789"/>
        </w:tabs>
        <w:autoSpaceDE w:val="0"/>
        <w:autoSpaceDN w:val="0"/>
        <w:adjustRightInd w:val="0"/>
        <w:rPr>
          <w:rFonts w:ascii="Garamond" w:hAnsi="Garamond" w:cs="Arial"/>
          <w:sz w:val="22"/>
          <w:szCs w:val="22"/>
        </w:rPr>
      </w:pPr>
      <w:r>
        <w:rPr>
          <w:rFonts w:ascii="Garamond" w:hAnsi="Garamond" w:cs="Arial"/>
          <w:sz w:val="22"/>
          <w:szCs w:val="22"/>
        </w:rPr>
        <w:t>Estri</w:t>
      </w:r>
      <w:r w:rsidR="00CF278E">
        <w:rPr>
          <w:rFonts w:ascii="Garamond" w:hAnsi="Garamond" w:cs="Arial"/>
          <w:sz w:val="22"/>
          <w:szCs w:val="22"/>
        </w:rPr>
        <w:t>d Ericson växte upp i en hotell</w:t>
      </w:r>
      <w:r>
        <w:rPr>
          <w:rFonts w:ascii="Garamond" w:hAnsi="Garamond" w:cs="Arial"/>
          <w:sz w:val="22"/>
          <w:szCs w:val="22"/>
        </w:rPr>
        <w:t xml:space="preserve">familj och kanske blev det naturligt att utveckla </w:t>
      </w:r>
      <w:proofErr w:type="spellStart"/>
      <w:r>
        <w:rPr>
          <w:rFonts w:ascii="Garamond" w:hAnsi="Garamond" w:cs="Arial"/>
          <w:sz w:val="22"/>
          <w:szCs w:val="22"/>
        </w:rPr>
        <w:t>duknings</w:t>
      </w:r>
      <w:r w:rsidR="00C76DBD">
        <w:rPr>
          <w:rFonts w:ascii="Garamond" w:hAnsi="Garamond" w:cs="Arial"/>
          <w:sz w:val="22"/>
          <w:szCs w:val="22"/>
        </w:rPr>
        <w:softHyphen/>
      </w:r>
      <w:r>
        <w:rPr>
          <w:rFonts w:ascii="Garamond" w:hAnsi="Garamond" w:cs="Arial"/>
          <w:sz w:val="22"/>
          <w:szCs w:val="22"/>
        </w:rPr>
        <w:t>konsten</w:t>
      </w:r>
      <w:proofErr w:type="spellEnd"/>
      <w:r>
        <w:rPr>
          <w:rFonts w:ascii="Garamond" w:hAnsi="Garamond" w:cs="Arial"/>
          <w:sz w:val="22"/>
          <w:szCs w:val="22"/>
        </w:rPr>
        <w:t xml:space="preserve"> vidare </w:t>
      </w:r>
      <w:r w:rsidR="006F10BA">
        <w:rPr>
          <w:rFonts w:ascii="Garamond" w:hAnsi="Garamond" w:cs="Arial"/>
          <w:sz w:val="22"/>
          <w:szCs w:val="22"/>
        </w:rPr>
        <w:t>efter det. 1933 bjöd hon</w:t>
      </w:r>
      <w:r w:rsidR="00CF278E">
        <w:rPr>
          <w:rFonts w:ascii="Garamond" w:hAnsi="Garamond" w:cs="Arial"/>
          <w:sz w:val="22"/>
          <w:szCs w:val="22"/>
        </w:rPr>
        <w:t xml:space="preserve"> i</w:t>
      </w:r>
      <w:r w:rsidR="006F10BA">
        <w:rPr>
          <w:rFonts w:ascii="Garamond" w:hAnsi="Garamond" w:cs="Arial"/>
          <w:sz w:val="22"/>
          <w:szCs w:val="22"/>
        </w:rPr>
        <w:t xml:space="preserve">n till </w:t>
      </w:r>
      <w:r w:rsidR="00CF278E">
        <w:rPr>
          <w:rFonts w:ascii="Garamond" w:hAnsi="Garamond" w:cs="Arial"/>
          <w:sz w:val="22"/>
          <w:szCs w:val="22"/>
        </w:rPr>
        <w:t>en</w:t>
      </w:r>
      <w:r w:rsidR="006F10BA">
        <w:rPr>
          <w:rFonts w:ascii="Garamond" w:hAnsi="Garamond" w:cs="Arial"/>
          <w:sz w:val="22"/>
          <w:szCs w:val="22"/>
        </w:rPr>
        <w:t xml:space="preserve"> större utställning på Svenskt Tenn med rubriken ’’Bord, duka dig’’ </w:t>
      </w:r>
      <w:r w:rsidR="00CF278E">
        <w:rPr>
          <w:rFonts w:ascii="Garamond" w:hAnsi="Garamond" w:cs="Arial"/>
          <w:sz w:val="22"/>
          <w:szCs w:val="22"/>
        </w:rPr>
        <w:t>där hon visade upp</w:t>
      </w:r>
      <w:r w:rsidR="006F10BA">
        <w:rPr>
          <w:rFonts w:ascii="Garamond" w:hAnsi="Garamond" w:cs="Arial"/>
          <w:sz w:val="22"/>
          <w:szCs w:val="22"/>
        </w:rPr>
        <w:t xml:space="preserve"> bord arrangerade i olika stilar. Nu öppnar Svenskt Tenn </w:t>
      </w:r>
      <w:r w:rsidR="00D95D7E">
        <w:rPr>
          <w:rFonts w:ascii="Garamond" w:hAnsi="Garamond" w:cs="Arial"/>
          <w:sz w:val="22"/>
          <w:szCs w:val="22"/>
        </w:rPr>
        <w:t xml:space="preserve">en ny utställning med dukningar skapade i </w:t>
      </w:r>
      <w:proofErr w:type="gramStart"/>
      <w:r w:rsidR="00D95D7E">
        <w:rPr>
          <w:rFonts w:ascii="Garamond" w:hAnsi="Garamond" w:cs="Arial"/>
          <w:sz w:val="22"/>
          <w:szCs w:val="22"/>
        </w:rPr>
        <w:t>samma anda men med många nutida inslag</w:t>
      </w:r>
      <w:r w:rsidR="006F10BA">
        <w:rPr>
          <w:rFonts w:ascii="Garamond" w:hAnsi="Garamond" w:cs="Arial"/>
          <w:sz w:val="22"/>
          <w:szCs w:val="22"/>
        </w:rPr>
        <w:t>.</w:t>
      </w:r>
      <w:proofErr w:type="gramEnd"/>
      <w:r w:rsidR="006F10BA">
        <w:rPr>
          <w:rFonts w:ascii="Garamond" w:hAnsi="Garamond" w:cs="Arial"/>
          <w:sz w:val="22"/>
          <w:szCs w:val="22"/>
        </w:rPr>
        <w:t xml:space="preserve"> </w:t>
      </w:r>
    </w:p>
    <w:p w:rsidR="006F10BA" w:rsidRDefault="006F10BA" w:rsidP="00AE2155">
      <w:pPr>
        <w:widowControl w:val="0"/>
        <w:tabs>
          <w:tab w:val="left" w:pos="8789"/>
        </w:tabs>
        <w:autoSpaceDE w:val="0"/>
        <w:autoSpaceDN w:val="0"/>
        <w:adjustRightInd w:val="0"/>
        <w:rPr>
          <w:rFonts w:ascii="Garamond" w:hAnsi="Garamond" w:cs="Arial"/>
          <w:sz w:val="22"/>
          <w:szCs w:val="22"/>
        </w:rPr>
      </w:pPr>
    </w:p>
    <w:p w:rsidR="00A03183" w:rsidRDefault="00CF278E" w:rsidP="00AE2155">
      <w:pPr>
        <w:widowControl w:val="0"/>
        <w:tabs>
          <w:tab w:val="left" w:pos="8789"/>
        </w:tabs>
        <w:autoSpaceDE w:val="0"/>
        <w:autoSpaceDN w:val="0"/>
        <w:adjustRightInd w:val="0"/>
        <w:rPr>
          <w:rFonts w:ascii="Garamond" w:hAnsi="Garamond" w:cs="Arial"/>
          <w:sz w:val="22"/>
          <w:szCs w:val="22"/>
        </w:rPr>
      </w:pPr>
      <w:r>
        <w:rPr>
          <w:rFonts w:ascii="Garamond" w:hAnsi="Garamond" w:cs="Arial"/>
          <w:sz w:val="22"/>
          <w:szCs w:val="22"/>
        </w:rPr>
        <w:t xml:space="preserve">I utställningen visar </w:t>
      </w:r>
      <w:r w:rsidR="00A03183">
        <w:rPr>
          <w:rFonts w:ascii="Garamond" w:hAnsi="Garamond" w:cs="Arial"/>
          <w:sz w:val="22"/>
          <w:szCs w:val="22"/>
        </w:rPr>
        <w:t xml:space="preserve">Svenskt Tenn </w:t>
      </w:r>
      <w:r w:rsidR="00D95D7E">
        <w:rPr>
          <w:rFonts w:ascii="Garamond" w:hAnsi="Garamond" w:cs="Arial"/>
          <w:sz w:val="22"/>
          <w:szCs w:val="22"/>
        </w:rPr>
        <w:t xml:space="preserve">flera nyproducerade föremål ur sitt </w:t>
      </w:r>
      <w:r>
        <w:rPr>
          <w:rFonts w:ascii="Garamond" w:hAnsi="Garamond" w:cs="Arial"/>
          <w:sz w:val="22"/>
          <w:szCs w:val="22"/>
        </w:rPr>
        <w:t xml:space="preserve">arkiv: </w:t>
      </w:r>
      <w:r w:rsidR="006F10BA">
        <w:rPr>
          <w:rFonts w:ascii="Garamond" w:hAnsi="Garamond" w:cs="Arial"/>
          <w:sz w:val="22"/>
          <w:szCs w:val="22"/>
        </w:rPr>
        <w:t xml:space="preserve">ett </w:t>
      </w:r>
      <w:r w:rsidR="00264522">
        <w:rPr>
          <w:rFonts w:ascii="Garamond" w:hAnsi="Garamond" w:cs="Arial"/>
          <w:sz w:val="22"/>
          <w:szCs w:val="22"/>
        </w:rPr>
        <w:t xml:space="preserve">matbord, </w:t>
      </w:r>
      <w:r w:rsidR="00D95D7E">
        <w:rPr>
          <w:rFonts w:ascii="Garamond" w:hAnsi="Garamond" w:cs="Arial"/>
          <w:sz w:val="22"/>
          <w:szCs w:val="22"/>
        </w:rPr>
        <w:t xml:space="preserve">en </w:t>
      </w:r>
      <w:r w:rsidR="00337B42">
        <w:rPr>
          <w:rFonts w:ascii="Garamond" w:hAnsi="Garamond" w:cs="Arial"/>
          <w:sz w:val="22"/>
          <w:szCs w:val="22"/>
        </w:rPr>
        <w:t xml:space="preserve">böjträstol i fyra färger (grön, korall, svart och vit) </w:t>
      </w:r>
      <w:r w:rsidR="00264522">
        <w:rPr>
          <w:rFonts w:ascii="Garamond" w:hAnsi="Garamond" w:cs="Arial"/>
          <w:sz w:val="22"/>
          <w:szCs w:val="22"/>
        </w:rPr>
        <w:t xml:space="preserve">och en hög tennljusstake med skaft i bambu </w:t>
      </w:r>
      <w:r w:rsidR="005F6ECB">
        <w:rPr>
          <w:rFonts w:ascii="Garamond" w:hAnsi="Garamond" w:cs="Arial"/>
          <w:sz w:val="22"/>
          <w:szCs w:val="22"/>
        </w:rPr>
        <w:t xml:space="preserve">av Josef Frank, </w:t>
      </w:r>
      <w:r w:rsidR="006F10BA">
        <w:rPr>
          <w:rFonts w:ascii="Garamond" w:hAnsi="Garamond" w:cs="Arial"/>
          <w:sz w:val="22"/>
          <w:szCs w:val="22"/>
        </w:rPr>
        <w:t xml:space="preserve">en </w:t>
      </w:r>
      <w:r w:rsidR="005F6ECB">
        <w:rPr>
          <w:rFonts w:ascii="Garamond" w:hAnsi="Garamond" w:cs="Arial"/>
          <w:sz w:val="22"/>
          <w:szCs w:val="22"/>
        </w:rPr>
        <w:t>vas</w:t>
      </w:r>
      <w:r w:rsidR="00264522">
        <w:rPr>
          <w:rFonts w:ascii="Garamond" w:hAnsi="Garamond" w:cs="Arial"/>
          <w:sz w:val="22"/>
          <w:szCs w:val="22"/>
        </w:rPr>
        <w:t xml:space="preserve"> </w:t>
      </w:r>
      <w:r w:rsidR="006F10BA">
        <w:rPr>
          <w:rFonts w:ascii="Garamond" w:hAnsi="Garamond" w:cs="Arial"/>
          <w:sz w:val="22"/>
          <w:szCs w:val="22"/>
        </w:rPr>
        <w:t xml:space="preserve">av </w:t>
      </w:r>
      <w:r w:rsidR="005F6ECB">
        <w:rPr>
          <w:rFonts w:ascii="Garamond" w:hAnsi="Garamond" w:cs="Arial"/>
          <w:sz w:val="22"/>
          <w:szCs w:val="22"/>
        </w:rPr>
        <w:t xml:space="preserve">Anna Petrus, </w:t>
      </w:r>
      <w:r>
        <w:rPr>
          <w:rFonts w:ascii="Garamond" w:hAnsi="Garamond" w:cs="Arial"/>
          <w:sz w:val="22"/>
          <w:szCs w:val="22"/>
        </w:rPr>
        <w:t xml:space="preserve">samt </w:t>
      </w:r>
      <w:r w:rsidR="00264522">
        <w:rPr>
          <w:rFonts w:ascii="Garamond" w:hAnsi="Garamond" w:cs="Arial"/>
          <w:sz w:val="22"/>
          <w:szCs w:val="22"/>
        </w:rPr>
        <w:t xml:space="preserve">en </w:t>
      </w:r>
      <w:r w:rsidR="005F6ECB">
        <w:rPr>
          <w:rFonts w:ascii="Garamond" w:hAnsi="Garamond" w:cs="Arial"/>
          <w:sz w:val="22"/>
          <w:szCs w:val="22"/>
        </w:rPr>
        <w:t xml:space="preserve">bordsspegel </w:t>
      </w:r>
      <w:r w:rsidR="006F10BA">
        <w:rPr>
          <w:rFonts w:ascii="Garamond" w:hAnsi="Garamond" w:cs="Arial"/>
          <w:sz w:val="22"/>
          <w:szCs w:val="22"/>
        </w:rPr>
        <w:t>i tenn</w:t>
      </w:r>
      <w:r w:rsidR="005F6ECB">
        <w:rPr>
          <w:rFonts w:ascii="Garamond" w:hAnsi="Garamond" w:cs="Arial"/>
          <w:sz w:val="22"/>
          <w:szCs w:val="22"/>
        </w:rPr>
        <w:t>.</w:t>
      </w:r>
      <w:r>
        <w:rPr>
          <w:rFonts w:ascii="Garamond" w:hAnsi="Garamond" w:cs="Arial"/>
          <w:sz w:val="22"/>
          <w:szCs w:val="22"/>
        </w:rPr>
        <w:t xml:space="preserve"> Samtliga finns nu till försäljning.</w:t>
      </w:r>
    </w:p>
    <w:p w:rsidR="005F6ECB" w:rsidRDefault="005F6ECB" w:rsidP="00AE2155">
      <w:pPr>
        <w:widowControl w:val="0"/>
        <w:tabs>
          <w:tab w:val="left" w:pos="8789"/>
        </w:tabs>
        <w:autoSpaceDE w:val="0"/>
        <w:autoSpaceDN w:val="0"/>
        <w:adjustRightInd w:val="0"/>
        <w:rPr>
          <w:rFonts w:ascii="Garamond" w:hAnsi="Garamond" w:cs="Arial"/>
          <w:sz w:val="22"/>
          <w:szCs w:val="22"/>
        </w:rPr>
      </w:pPr>
    </w:p>
    <w:p w:rsidR="005F6ECB" w:rsidRDefault="005F6ECB" w:rsidP="00AE2155">
      <w:pPr>
        <w:widowControl w:val="0"/>
        <w:tabs>
          <w:tab w:val="left" w:pos="8789"/>
        </w:tabs>
        <w:autoSpaceDE w:val="0"/>
        <w:autoSpaceDN w:val="0"/>
        <w:adjustRightInd w:val="0"/>
        <w:rPr>
          <w:rFonts w:ascii="Garamond" w:hAnsi="Garamond" w:cs="Arial"/>
          <w:sz w:val="22"/>
          <w:szCs w:val="22"/>
        </w:rPr>
      </w:pPr>
      <w:r>
        <w:rPr>
          <w:rFonts w:ascii="Garamond" w:hAnsi="Garamond" w:cs="Arial"/>
          <w:sz w:val="22"/>
          <w:szCs w:val="22"/>
        </w:rPr>
        <w:t>Utställ</w:t>
      </w:r>
      <w:r w:rsidR="00CF278E">
        <w:rPr>
          <w:rFonts w:ascii="Garamond" w:hAnsi="Garamond" w:cs="Arial"/>
          <w:sz w:val="22"/>
          <w:szCs w:val="22"/>
        </w:rPr>
        <w:t>ninge</w:t>
      </w:r>
      <w:r w:rsidR="001F4637">
        <w:rPr>
          <w:rFonts w:ascii="Garamond" w:hAnsi="Garamond" w:cs="Arial"/>
          <w:sz w:val="22"/>
          <w:szCs w:val="22"/>
        </w:rPr>
        <w:t xml:space="preserve">n pågår till och med den 3 </w:t>
      </w:r>
      <w:r>
        <w:rPr>
          <w:rFonts w:ascii="Garamond" w:hAnsi="Garamond" w:cs="Arial"/>
          <w:sz w:val="22"/>
          <w:szCs w:val="22"/>
        </w:rPr>
        <w:t>november</w:t>
      </w:r>
      <w:r w:rsidR="00D95D7E">
        <w:rPr>
          <w:rFonts w:ascii="Garamond" w:hAnsi="Garamond" w:cs="Arial"/>
          <w:sz w:val="22"/>
          <w:szCs w:val="22"/>
        </w:rPr>
        <w:t xml:space="preserve"> i butiken på Strandvägen 5</w:t>
      </w:r>
      <w:r>
        <w:rPr>
          <w:rFonts w:ascii="Garamond" w:hAnsi="Garamond" w:cs="Arial"/>
          <w:sz w:val="22"/>
          <w:szCs w:val="22"/>
        </w:rPr>
        <w:t xml:space="preserve">. </w:t>
      </w:r>
    </w:p>
    <w:p w:rsidR="00C76DBD" w:rsidRPr="0020488F" w:rsidRDefault="00C76DBD" w:rsidP="00AE2155">
      <w:pPr>
        <w:widowControl w:val="0"/>
        <w:tabs>
          <w:tab w:val="left" w:pos="8789"/>
        </w:tabs>
        <w:autoSpaceDE w:val="0"/>
        <w:autoSpaceDN w:val="0"/>
        <w:adjustRightInd w:val="0"/>
        <w:rPr>
          <w:rFonts w:ascii="Garamond" w:hAnsi="Garamond" w:cs="Arial"/>
          <w:sz w:val="22"/>
          <w:szCs w:val="22"/>
        </w:rPr>
      </w:pPr>
    </w:p>
    <w:p w:rsidR="00F9661E" w:rsidRDefault="00F9661E" w:rsidP="00036496">
      <w:pPr>
        <w:widowControl w:val="0"/>
        <w:tabs>
          <w:tab w:val="left" w:pos="8789"/>
        </w:tabs>
        <w:autoSpaceDE w:val="0"/>
        <w:autoSpaceDN w:val="0"/>
        <w:adjustRightInd w:val="0"/>
        <w:rPr>
          <w:rFonts w:ascii="Garamond" w:hAnsi="Garamond" w:cs="Arial"/>
          <w:sz w:val="22"/>
          <w:szCs w:val="22"/>
        </w:rPr>
      </w:pPr>
    </w:p>
    <w:p w:rsidR="003C0089" w:rsidRPr="00586C02" w:rsidRDefault="009E1615" w:rsidP="006E551F">
      <w:pPr>
        <w:tabs>
          <w:tab w:val="left" w:pos="8789"/>
        </w:tabs>
        <w:rPr>
          <w:rFonts w:ascii="Garamond" w:hAnsi="Garamond"/>
          <w:sz w:val="22"/>
          <w:szCs w:val="22"/>
        </w:rPr>
      </w:pPr>
      <w:r w:rsidRPr="00586C02">
        <w:rPr>
          <w:rFonts w:ascii="Garamond" w:hAnsi="Garamond"/>
          <w:b/>
          <w:sz w:val="22"/>
          <w:szCs w:val="22"/>
        </w:rPr>
        <w:t>För mer information</w:t>
      </w:r>
      <w:r w:rsidR="00817319">
        <w:rPr>
          <w:rFonts w:ascii="Garamond" w:hAnsi="Garamond"/>
          <w:b/>
          <w:sz w:val="22"/>
          <w:szCs w:val="22"/>
        </w:rPr>
        <w:t>,</w:t>
      </w:r>
      <w:r w:rsidR="00507BC5" w:rsidRPr="00586C02">
        <w:rPr>
          <w:rFonts w:ascii="Garamond" w:hAnsi="Garamond"/>
          <w:b/>
          <w:sz w:val="22"/>
          <w:szCs w:val="22"/>
        </w:rPr>
        <w:t xml:space="preserve"> </w:t>
      </w:r>
      <w:r w:rsidR="003C0089" w:rsidRPr="00586C02">
        <w:rPr>
          <w:rFonts w:ascii="Garamond" w:hAnsi="Garamond"/>
          <w:b/>
          <w:sz w:val="22"/>
          <w:szCs w:val="22"/>
        </w:rPr>
        <w:t>kontakta</w:t>
      </w:r>
      <w:r w:rsidR="003A3BE5">
        <w:rPr>
          <w:rFonts w:ascii="Garamond" w:hAnsi="Garamond"/>
          <w:b/>
          <w:sz w:val="22"/>
          <w:szCs w:val="22"/>
        </w:rPr>
        <w:t>:</w:t>
      </w:r>
      <w:r w:rsidR="003C0089" w:rsidRPr="00586C02">
        <w:rPr>
          <w:rFonts w:ascii="Garamond" w:hAnsi="Garamond"/>
          <w:sz w:val="22"/>
          <w:szCs w:val="22"/>
        </w:rPr>
        <w:t xml:space="preserve"> </w:t>
      </w:r>
    </w:p>
    <w:p w:rsidR="001E12E5" w:rsidRPr="00586C02" w:rsidRDefault="001E12E5" w:rsidP="006E551F">
      <w:pPr>
        <w:tabs>
          <w:tab w:val="left" w:pos="8789"/>
        </w:tabs>
        <w:jc w:val="both"/>
        <w:outlineLvl w:val="0"/>
        <w:rPr>
          <w:rFonts w:ascii="Garamond" w:hAnsi="Garamond"/>
          <w:sz w:val="22"/>
          <w:szCs w:val="22"/>
        </w:rPr>
      </w:pPr>
      <w:r w:rsidRPr="00586C02">
        <w:rPr>
          <w:rFonts w:ascii="Garamond" w:hAnsi="Garamond"/>
          <w:sz w:val="22"/>
          <w:szCs w:val="22"/>
        </w:rPr>
        <w:t>Vicky Nordh, marknadsassistent: 08-</w:t>
      </w:r>
      <w:r w:rsidRPr="00586C02">
        <w:rPr>
          <w:rFonts w:ascii="Garamond" w:hAnsi="Garamond" w:cs="Arial"/>
          <w:sz w:val="22"/>
          <w:szCs w:val="22"/>
        </w:rPr>
        <w:t xml:space="preserve">670 16 23 </w:t>
      </w:r>
      <w:r w:rsidRPr="00586C02">
        <w:rPr>
          <w:rFonts w:ascii="Garamond" w:hAnsi="Garamond"/>
          <w:sz w:val="22"/>
          <w:szCs w:val="22"/>
        </w:rPr>
        <w:t xml:space="preserve">eller </w:t>
      </w:r>
      <w:hyperlink r:id="rId11" w:history="1">
        <w:r w:rsidRPr="00586C02">
          <w:rPr>
            <w:rStyle w:val="Hyperlnk"/>
            <w:rFonts w:ascii="Garamond" w:hAnsi="Garamond"/>
            <w:sz w:val="22"/>
            <w:szCs w:val="22"/>
          </w:rPr>
          <w:t>vicky.nordh@svenskttenn.se</w:t>
        </w:r>
      </w:hyperlink>
    </w:p>
    <w:p w:rsidR="003A3B43" w:rsidRPr="00586C02" w:rsidRDefault="001E12E5" w:rsidP="006E551F">
      <w:pPr>
        <w:tabs>
          <w:tab w:val="left" w:pos="8789"/>
        </w:tabs>
        <w:jc w:val="both"/>
        <w:outlineLvl w:val="0"/>
        <w:rPr>
          <w:rStyle w:val="Hyperlnk"/>
          <w:rFonts w:ascii="Garamond" w:hAnsi="Garamond"/>
          <w:sz w:val="22"/>
          <w:szCs w:val="22"/>
        </w:rPr>
      </w:pPr>
      <w:r w:rsidRPr="00586C02">
        <w:rPr>
          <w:rFonts w:ascii="Garamond" w:hAnsi="Garamond"/>
          <w:sz w:val="22"/>
          <w:szCs w:val="22"/>
        </w:rPr>
        <w:t>Thommy Bindefeld, m</w:t>
      </w:r>
      <w:r w:rsidR="002945E8" w:rsidRPr="00586C02">
        <w:rPr>
          <w:rFonts w:ascii="Garamond" w:hAnsi="Garamond"/>
          <w:sz w:val="22"/>
          <w:szCs w:val="22"/>
        </w:rPr>
        <w:t xml:space="preserve">arknadschef: 08-670 16 02 eller </w:t>
      </w:r>
      <w:hyperlink r:id="rId12" w:history="1">
        <w:r w:rsidRPr="00586C02">
          <w:rPr>
            <w:rStyle w:val="Hyperlnk"/>
            <w:rFonts w:ascii="Garamond" w:hAnsi="Garamond"/>
            <w:sz w:val="22"/>
            <w:szCs w:val="22"/>
          </w:rPr>
          <w:t>thommy.bindefeld@svenskttenn.se</w:t>
        </w:r>
      </w:hyperlink>
    </w:p>
    <w:p w:rsidR="00586C02" w:rsidRDefault="00586C02" w:rsidP="007F522B">
      <w:pPr>
        <w:tabs>
          <w:tab w:val="left" w:pos="8647"/>
          <w:tab w:val="left" w:pos="8789"/>
        </w:tabs>
        <w:jc w:val="both"/>
        <w:outlineLvl w:val="0"/>
        <w:rPr>
          <w:rStyle w:val="Hyperlnk"/>
          <w:rFonts w:ascii="Garamond" w:hAnsi="Garamond"/>
          <w:sz w:val="22"/>
          <w:szCs w:val="22"/>
        </w:rPr>
      </w:pPr>
    </w:p>
    <w:p w:rsidR="00B7704C" w:rsidRDefault="00852804" w:rsidP="00FA00DE">
      <w:pPr>
        <w:tabs>
          <w:tab w:val="left" w:pos="8789"/>
        </w:tabs>
        <w:jc w:val="both"/>
        <w:outlineLvl w:val="0"/>
        <w:rPr>
          <w:rStyle w:val="Hyperlnk"/>
          <w:rFonts w:ascii="Garamond" w:hAnsi="Garamond"/>
          <w:i/>
          <w:color w:val="auto"/>
          <w:sz w:val="22"/>
          <w:szCs w:val="22"/>
          <w:u w:val="none"/>
          <w:lang w:val="en-US"/>
        </w:rPr>
      </w:pPr>
      <w:proofErr w:type="spellStart"/>
      <w:r w:rsidRPr="00852804">
        <w:rPr>
          <w:rStyle w:val="Hyperlnk"/>
          <w:rFonts w:ascii="Garamond" w:hAnsi="Garamond"/>
          <w:color w:val="auto"/>
          <w:sz w:val="22"/>
          <w:szCs w:val="22"/>
          <w:u w:val="none"/>
          <w:lang w:val="en-US"/>
        </w:rPr>
        <w:t>Bildbank</w:t>
      </w:r>
      <w:proofErr w:type="spellEnd"/>
      <w:r w:rsidRPr="00852804">
        <w:rPr>
          <w:rStyle w:val="Hyperlnk"/>
          <w:rFonts w:ascii="Garamond" w:hAnsi="Garamond"/>
          <w:color w:val="auto"/>
          <w:sz w:val="22"/>
          <w:szCs w:val="22"/>
          <w:u w:val="none"/>
          <w:lang w:val="en-US"/>
        </w:rPr>
        <w:t xml:space="preserve">: </w:t>
      </w:r>
      <w:hyperlink r:id="rId13" w:history="1">
        <w:r w:rsidRPr="00852804">
          <w:rPr>
            <w:rStyle w:val="Hyperlnk"/>
            <w:rFonts w:ascii="Garamond" w:hAnsi="Garamond"/>
            <w:i/>
            <w:sz w:val="22"/>
            <w:szCs w:val="22"/>
            <w:lang w:val="en-US"/>
          </w:rPr>
          <w:t>www.svenskttennpress.se</w:t>
        </w:r>
      </w:hyperlink>
      <w:r w:rsidRPr="00852804">
        <w:rPr>
          <w:rStyle w:val="Hyperlnk"/>
          <w:rFonts w:ascii="Garamond" w:hAnsi="Garamond"/>
          <w:i/>
          <w:color w:val="auto"/>
          <w:sz w:val="22"/>
          <w:szCs w:val="22"/>
          <w:u w:val="none"/>
          <w:lang w:val="en-US"/>
        </w:rPr>
        <w:t xml:space="preserve">  </w:t>
      </w:r>
      <w:r w:rsidRPr="00852804">
        <w:rPr>
          <w:rStyle w:val="Hyperlnk"/>
          <w:rFonts w:ascii="Garamond" w:hAnsi="Garamond"/>
          <w:color w:val="auto"/>
          <w:sz w:val="22"/>
          <w:szCs w:val="22"/>
          <w:u w:val="none"/>
          <w:lang w:val="en-US"/>
        </w:rPr>
        <w:t xml:space="preserve">     Username: </w:t>
      </w:r>
      <w:r w:rsidRPr="00852804">
        <w:rPr>
          <w:rStyle w:val="Hyperlnk"/>
          <w:rFonts w:ascii="Garamond" w:hAnsi="Garamond"/>
          <w:i/>
          <w:color w:val="auto"/>
          <w:sz w:val="22"/>
          <w:szCs w:val="22"/>
          <w:u w:val="none"/>
          <w:lang w:val="en-US"/>
        </w:rPr>
        <w:t>Press</w:t>
      </w:r>
      <w:r w:rsidRPr="00852804">
        <w:rPr>
          <w:rStyle w:val="Hyperlnk"/>
          <w:rFonts w:ascii="Garamond" w:hAnsi="Garamond"/>
          <w:color w:val="auto"/>
          <w:sz w:val="22"/>
          <w:szCs w:val="22"/>
          <w:u w:val="none"/>
          <w:lang w:val="en-US"/>
        </w:rPr>
        <w:t xml:space="preserve">      Password: </w:t>
      </w:r>
      <w:proofErr w:type="spellStart"/>
      <w:r w:rsidRPr="00852804">
        <w:rPr>
          <w:rStyle w:val="Hyperlnk"/>
          <w:rFonts w:ascii="Garamond" w:hAnsi="Garamond"/>
          <w:i/>
          <w:color w:val="auto"/>
          <w:sz w:val="22"/>
          <w:szCs w:val="22"/>
          <w:u w:val="none"/>
          <w:lang w:val="en-US"/>
        </w:rPr>
        <w:t>Tenn</w:t>
      </w:r>
      <w:proofErr w:type="spellEnd"/>
    </w:p>
    <w:p w:rsidR="00C76DBD" w:rsidRPr="00852804" w:rsidRDefault="00C76DBD" w:rsidP="00FA00DE">
      <w:pPr>
        <w:tabs>
          <w:tab w:val="left" w:pos="8789"/>
        </w:tabs>
        <w:jc w:val="both"/>
        <w:outlineLvl w:val="0"/>
        <w:rPr>
          <w:rStyle w:val="Hyperlnk"/>
          <w:rFonts w:ascii="Garamond" w:hAnsi="Garamond"/>
          <w:color w:val="auto"/>
          <w:sz w:val="22"/>
          <w:szCs w:val="22"/>
          <w:u w:val="none"/>
          <w:lang w:val="en-US"/>
        </w:rPr>
      </w:pPr>
    </w:p>
    <w:p w:rsidR="00D3763A" w:rsidRPr="00852804" w:rsidRDefault="00D3763A" w:rsidP="007F522B">
      <w:pPr>
        <w:tabs>
          <w:tab w:val="left" w:pos="8647"/>
          <w:tab w:val="left" w:pos="8789"/>
        </w:tabs>
        <w:jc w:val="both"/>
        <w:outlineLvl w:val="0"/>
        <w:rPr>
          <w:rFonts w:ascii="Garamond" w:hAnsi="Garamond"/>
          <w:b/>
          <w:bCs/>
          <w:sz w:val="22"/>
          <w:szCs w:val="22"/>
          <w:lang w:val="en-US"/>
        </w:rPr>
      </w:pPr>
    </w:p>
    <w:p w:rsidR="009E1615" w:rsidRPr="0061462F" w:rsidRDefault="009E1615" w:rsidP="0031542D">
      <w:pPr>
        <w:tabs>
          <w:tab w:val="left" w:pos="8789"/>
        </w:tabs>
        <w:jc w:val="both"/>
        <w:rPr>
          <w:rFonts w:ascii="Garamond" w:hAnsi="Garamond"/>
          <w:sz w:val="16"/>
          <w:szCs w:val="18"/>
        </w:rPr>
      </w:pPr>
      <w:r w:rsidRPr="0061462F">
        <w:rPr>
          <w:rFonts w:ascii="Garamond" w:hAnsi="Garamond"/>
          <w:b/>
          <w:bCs/>
          <w:sz w:val="16"/>
          <w:szCs w:val="18"/>
        </w:rPr>
        <w:t>Svenskt Tenn</w:t>
      </w:r>
      <w:r w:rsidRPr="0061462F">
        <w:rPr>
          <w:rFonts w:ascii="Garamond" w:hAnsi="Garamond"/>
          <w:sz w:val="16"/>
          <w:szCs w:val="18"/>
        </w:rPr>
        <w:t xml:space="preserve"> grundades 1924 av formgivaren och teckningsläraren Estrid Ericson (1894-1981). 1934 inleddes ett livslångt samarbete med Josef Frank, redan då</w:t>
      </w:r>
      <w:r w:rsidR="003D5FB4">
        <w:rPr>
          <w:rFonts w:ascii="Garamond" w:hAnsi="Garamond"/>
          <w:sz w:val="16"/>
          <w:szCs w:val="18"/>
        </w:rPr>
        <w:t xml:space="preserve"> internationellt</w:t>
      </w:r>
      <w:r w:rsidRPr="0061462F">
        <w:rPr>
          <w:rFonts w:ascii="Garamond" w:hAnsi="Garamond"/>
          <w:sz w:val="16"/>
          <w:szCs w:val="18"/>
        </w:rPr>
        <w:t xml:space="preserve"> välkänd arkitekt, stadsplanerare och designer, som precis hade lämnat Österrike för att bosätta sig i Sverige. Tillsammans skapade de grunden i den inredningsfilosofi som Svenskt Tenn kom att representera. Kombinationen Estrid Ericsons konstnärlighet och företagsamhet och Josef Franks tidlösa formgivning visade sig snart bli ett framgångsrikt koncept. Svenskt Tenn ägs av Kjell och Märta Beijers Stiftelse.</w:t>
      </w:r>
    </w:p>
    <w:sectPr w:rsidR="009E1615" w:rsidRPr="0061462F" w:rsidSect="00F82ECA">
      <w:headerReference w:type="even" r:id="rId14"/>
      <w:headerReference w:type="default" r:id="rId15"/>
      <w:footerReference w:type="even" r:id="rId16"/>
      <w:footerReference w:type="default" r:id="rId17"/>
      <w:headerReference w:type="first" r:id="rId18"/>
      <w:footerReference w:type="first" r:id="rId19"/>
      <w:pgSz w:w="11906" w:h="16838"/>
      <w:pgMar w:top="0" w:right="1700"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EFA" w:rsidRDefault="00F12EFA">
      <w:r>
        <w:separator/>
      </w:r>
    </w:p>
  </w:endnote>
  <w:endnote w:type="continuationSeparator" w:id="0">
    <w:p w:rsidR="00F12EFA" w:rsidRDefault="00F1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6D" w:rsidRDefault="006D2B6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6D" w:rsidRDefault="006D2B6D">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6D" w:rsidRDefault="006D2B6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EFA" w:rsidRDefault="00F12EFA">
      <w:r>
        <w:separator/>
      </w:r>
    </w:p>
  </w:footnote>
  <w:footnote w:type="continuationSeparator" w:id="0">
    <w:p w:rsidR="00F12EFA" w:rsidRDefault="00F12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6D" w:rsidRDefault="006D2B6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6D" w:rsidRDefault="006D2B6D">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6D" w:rsidRDefault="006D2B6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D42F6"/>
    <w:multiLevelType w:val="multilevel"/>
    <w:tmpl w:val="0F62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F420E9"/>
    <w:multiLevelType w:val="hybridMultilevel"/>
    <w:tmpl w:val="C38A0B0E"/>
    <w:lvl w:ilvl="0" w:tplc="BBC64724">
      <w:start w:val="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2C2358F"/>
    <w:multiLevelType w:val="hybridMultilevel"/>
    <w:tmpl w:val="FDBE09B0"/>
    <w:lvl w:ilvl="0" w:tplc="EB4429F4">
      <w:start w:val="1"/>
      <w:numFmt w:val="bullet"/>
      <w:lvlText w:val="•"/>
      <w:lvlJc w:val="left"/>
      <w:pPr>
        <w:tabs>
          <w:tab w:val="num" w:pos="720"/>
        </w:tabs>
        <w:ind w:left="720" w:hanging="360"/>
      </w:pPr>
      <w:rPr>
        <w:rFonts w:ascii="Arial" w:hAnsi="Arial" w:hint="default"/>
      </w:rPr>
    </w:lvl>
    <w:lvl w:ilvl="1" w:tplc="CF9E5B58">
      <w:start w:val="1"/>
      <w:numFmt w:val="bullet"/>
      <w:lvlText w:val="•"/>
      <w:lvlJc w:val="left"/>
      <w:pPr>
        <w:tabs>
          <w:tab w:val="num" w:pos="1440"/>
        </w:tabs>
        <w:ind w:left="1440" w:hanging="360"/>
      </w:pPr>
      <w:rPr>
        <w:rFonts w:ascii="Arial" w:hAnsi="Arial" w:hint="default"/>
      </w:rPr>
    </w:lvl>
    <w:lvl w:ilvl="2" w:tplc="B1F45898">
      <w:start w:val="1061"/>
      <w:numFmt w:val="bullet"/>
      <w:lvlText w:val="•"/>
      <w:lvlJc w:val="left"/>
      <w:pPr>
        <w:tabs>
          <w:tab w:val="num" w:pos="2160"/>
        </w:tabs>
        <w:ind w:left="2160" w:hanging="360"/>
      </w:pPr>
      <w:rPr>
        <w:rFonts w:ascii="Arial" w:hAnsi="Arial" w:hint="default"/>
      </w:rPr>
    </w:lvl>
    <w:lvl w:ilvl="3" w:tplc="25D814E2" w:tentative="1">
      <w:start w:val="1"/>
      <w:numFmt w:val="bullet"/>
      <w:lvlText w:val="•"/>
      <w:lvlJc w:val="left"/>
      <w:pPr>
        <w:tabs>
          <w:tab w:val="num" w:pos="2880"/>
        </w:tabs>
        <w:ind w:left="2880" w:hanging="360"/>
      </w:pPr>
      <w:rPr>
        <w:rFonts w:ascii="Arial" w:hAnsi="Arial" w:hint="default"/>
      </w:rPr>
    </w:lvl>
    <w:lvl w:ilvl="4" w:tplc="60C02FD6" w:tentative="1">
      <w:start w:val="1"/>
      <w:numFmt w:val="bullet"/>
      <w:lvlText w:val="•"/>
      <w:lvlJc w:val="left"/>
      <w:pPr>
        <w:tabs>
          <w:tab w:val="num" w:pos="3600"/>
        </w:tabs>
        <w:ind w:left="3600" w:hanging="360"/>
      </w:pPr>
      <w:rPr>
        <w:rFonts w:ascii="Arial" w:hAnsi="Arial" w:hint="default"/>
      </w:rPr>
    </w:lvl>
    <w:lvl w:ilvl="5" w:tplc="6CD82782" w:tentative="1">
      <w:start w:val="1"/>
      <w:numFmt w:val="bullet"/>
      <w:lvlText w:val="•"/>
      <w:lvlJc w:val="left"/>
      <w:pPr>
        <w:tabs>
          <w:tab w:val="num" w:pos="4320"/>
        </w:tabs>
        <w:ind w:left="4320" w:hanging="360"/>
      </w:pPr>
      <w:rPr>
        <w:rFonts w:ascii="Arial" w:hAnsi="Arial" w:hint="default"/>
      </w:rPr>
    </w:lvl>
    <w:lvl w:ilvl="6" w:tplc="FFEA3B88" w:tentative="1">
      <w:start w:val="1"/>
      <w:numFmt w:val="bullet"/>
      <w:lvlText w:val="•"/>
      <w:lvlJc w:val="left"/>
      <w:pPr>
        <w:tabs>
          <w:tab w:val="num" w:pos="5040"/>
        </w:tabs>
        <w:ind w:left="5040" w:hanging="360"/>
      </w:pPr>
      <w:rPr>
        <w:rFonts w:ascii="Arial" w:hAnsi="Arial" w:hint="default"/>
      </w:rPr>
    </w:lvl>
    <w:lvl w:ilvl="7" w:tplc="5C9EADAA" w:tentative="1">
      <w:start w:val="1"/>
      <w:numFmt w:val="bullet"/>
      <w:lvlText w:val="•"/>
      <w:lvlJc w:val="left"/>
      <w:pPr>
        <w:tabs>
          <w:tab w:val="num" w:pos="5760"/>
        </w:tabs>
        <w:ind w:left="5760" w:hanging="360"/>
      </w:pPr>
      <w:rPr>
        <w:rFonts w:ascii="Arial" w:hAnsi="Arial" w:hint="default"/>
      </w:rPr>
    </w:lvl>
    <w:lvl w:ilvl="8" w:tplc="01A094DE" w:tentative="1">
      <w:start w:val="1"/>
      <w:numFmt w:val="bullet"/>
      <w:lvlText w:val="•"/>
      <w:lvlJc w:val="left"/>
      <w:pPr>
        <w:tabs>
          <w:tab w:val="num" w:pos="6480"/>
        </w:tabs>
        <w:ind w:left="6480" w:hanging="360"/>
      </w:pPr>
      <w:rPr>
        <w:rFonts w:ascii="Arial" w:hAnsi="Arial" w:hint="default"/>
      </w:rPr>
    </w:lvl>
  </w:abstractNum>
  <w:abstractNum w:abstractNumId="3">
    <w:nsid w:val="4096089D"/>
    <w:multiLevelType w:val="hybridMultilevel"/>
    <w:tmpl w:val="81F2AC32"/>
    <w:lvl w:ilvl="0" w:tplc="FACABABE">
      <w:start w:val="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7BC4666"/>
    <w:multiLevelType w:val="hybridMultilevel"/>
    <w:tmpl w:val="075A8A20"/>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Arial"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Arial"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Arial" w:hint="default"/>
      </w:rPr>
    </w:lvl>
    <w:lvl w:ilvl="8" w:tplc="041D0005" w:tentative="1">
      <w:start w:val="1"/>
      <w:numFmt w:val="bullet"/>
      <w:lvlText w:val=""/>
      <w:lvlJc w:val="left"/>
      <w:pPr>
        <w:ind w:left="7560" w:hanging="360"/>
      </w:pPr>
      <w:rPr>
        <w:rFonts w:ascii="Wingdings" w:hAnsi="Wingdings" w:hint="default"/>
      </w:rPr>
    </w:lvl>
  </w:abstractNum>
  <w:abstractNum w:abstractNumId="5">
    <w:nsid w:val="4C727A14"/>
    <w:multiLevelType w:val="hybridMultilevel"/>
    <w:tmpl w:val="6A84C3DA"/>
    <w:lvl w:ilvl="0" w:tplc="CDF4A97A">
      <w:start w:val="1"/>
      <w:numFmt w:val="bullet"/>
      <w:lvlText w:val="-"/>
      <w:lvlJc w:val="left"/>
      <w:pPr>
        <w:ind w:left="720" w:hanging="360"/>
      </w:pPr>
      <w:rPr>
        <w:rFonts w:ascii="Garamond" w:hAnsi="Garamond" w:hint="default"/>
      </w:rPr>
    </w:lvl>
    <w:lvl w:ilvl="1" w:tplc="041D0003">
      <w:start w:val="1"/>
      <w:numFmt w:val="bullet"/>
      <w:lvlText w:val="o"/>
      <w:lvlJc w:val="left"/>
      <w:pPr>
        <w:ind w:left="1440" w:hanging="360"/>
      </w:pPr>
      <w:rPr>
        <w:rFonts w:ascii="Courier New" w:hAnsi="Courier New"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Arial"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Arial" w:hint="default"/>
      </w:rPr>
    </w:lvl>
    <w:lvl w:ilvl="8" w:tplc="041D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7A4"/>
    <w:rsid w:val="00012795"/>
    <w:rsid w:val="0001288D"/>
    <w:rsid w:val="0002223C"/>
    <w:rsid w:val="0003201F"/>
    <w:rsid w:val="0003496E"/>
    <w:rsid w:val="00036496"/>
    <w:rsid w:val="00047BB6"/>
    <w:rsid w:val="000635C9"/>
    <w:rsid w:val="00074121"/>
    <w:rsid w:val="000834E4"/>
    <w:rsid w:val="000910BE"/>
    <w:rsid w:val="000C23DE"/>
    <w:rsid w:val="000D0DD0"/>
    <w:rsid w:val="000D4077"/>
    <w:rsid w:val="000F7E8C"/>
    <w:rsid w:val="00112EE0"/>
    <w:rsid w:val="0011722D"/>
    <w:rsid w:val="00126931"/>
    <w:rsid w:val="00131E82"/>
    <w:rsid w:val="0015142B"/>
    <w:rsid w:val="00156B92"/>
    <w:rsid w:val="00176F3B"/>
    <w:rsid w:val="0018076D"/>
    <w:rsid w:val="00185443"/>
    <w:rsid w:val="00187630"/>
    <w:rsid w:val="00190E0D"/>
    <w:rsid w:val="00193FF0"/>
    <w:rsid w:val="00194F2D"/>
    <w:rsid w:val="001B2DFF"/>
    <w:rsid w:val="001C750D"/>
    <w:rsid w:val="001E12E5"/>
    <w:rsid w:val="001E46F9"/>
    <w:rsid w:val="001E547B"/>
    <w:rsid w:val="001F4637"/>
    <w:rsid w:val="0020488F"/>
    <w:rsid w:val="002156D6"/>
    <w:rsid w:val="00230BA3"/>
    <w:rsid w:val="002455B0"/>
    <w:rsid w:val="00247B4A"/>
    <w:rsid w:val="00255BCC"/>
    <w:rsid w:val="00262BDC"/>
    <w:rsid w:val="00264522"/>
    <w:rsid w:val="00270537"/>
    <w:rsid w:val="00277042"/>
    <w:rsid w:val="00283113"/>
    <w:rsid w:val="002863DA"/>
    <w:rsid w:val="002945E8"/>
    <w:rsid w:val="00295CD0"/>
    <w:rsid w:val="002A4EBF"/>
    <w:rsid w:val="002C3648"/>
    <w:rsid w:val="002D4DF0"/>
    <w:rsid w:val="002F27A9"/>
    <w:rsid w:val="002F400A"/>
    <w:rsid w:val="00302280"/>
    <w:rsid w:val="00304756"/>
    <w:rsid w:val="00311A82"/>
    <w:rsid w:val="003134BC"/>
    <w:rsid w:val="0031542D"/>
    <w:rsid w:val="003158D0"/>
    <w:rsid w:val="00315A84"/>
    <w:rsid w:val="00324B92"/>
    <w:rsid w:val="00327729"/>
    <w:rsid w:val="003319DF"/>
    <w:rsid w:val="00337B42"/>
    <w:rsid w:val="00342657"/>
    <w:rsid w:val="00342BAF"/>
    <w:rsid w:val="003438C0"/>
    <w:rsid w:val="003458EB"/>
    <w:rsid w:val="00353140"/>
    <w:rsid w:val="00381A0D"/>
    <w:rsid w:val="003871E5"/>
    <w:rsid w:val="0039601C"/>
    <w:rsid w:val="003A24A1"/>
    <w:rsid w:val="003A3B43"/>
    <w:rsid w:val="003A3BE5"/>
    <w:rsid w:val="003A6C96"/>
    <w:rsid w:val="003C0089"/>
    <w:rsid w:val="003C5D55"/>
    <w:rsid w:val="003D5FB4"/>
    <w:rsid w:val="003D7A8E"/>
    <w:rsid w:val="003F0DFB"/>
    <w:rsid w:val="004332B5"/>
    <w:rsid w:val="00447BFF"/>
    <w:rsid w:val="004574D3"/>
    <w:rsid w:val="004744B9"/>
    <w:rsid w:val="004B0E3E"/>
    <w:rsid w:val="004C00BD"/>
    <w:rsid w:val="004C77BE"/>
    <w:rsid w:val="004D36DA"/>
    <w:rsid w:val="004D6A2F"/>
    <w:rsid w:val="004F4282"/>
    <w:rsid w:val="00503532"/>
    <w:rsid w:val="00507BC5"/>
    <w:rsid w:val="00510931"/>
    <w:rsid w:val="00514D93"/>
    <w:rsid w:val="0053167A"/>
    <w:rsid w:val="00532056"/>
    <w:rsid w:val="005404F7"/>
    <w:rsid w:val="00565DC4"/>
    <w:rsid w:val="00586C02"/>
    <w:rsid w:val="005A2B8E"/>
    <w:rsid w:val="005A57A7"/>
    <w:rsid w:val="005C55D5"/>
    <w:rsid w:val="005C7716"/>
    <w:rsid w:val="005D672E"/>
    <w:rsid w:val="005E717F"/>
    <w:rsid w:val="005F6ECB"/>
    <w:rsid w:val="00600E21"/>
    <w:rsid w:val="00606E87"/>
    <w:rsid w:val="0061462F"/>
    <w:rsid w:val="0062025A"/>
    <w:rsid w:val="006239C3"/>
    <w:rsid w:val="00624A56"/>
    <w:rsid w:val="006310D3"/>
    <w:rsid w:val="00634BD3"/>
    <w:rsid w:val="00652959"/>
    <w:rsid w:val="00654F3C"/>
    <w:rsid w:val="00661118"/>
    <w:rsid w:val="006618E3"/>
    <w:rsid w:val="00666168"/>
    <w:rsid w:val="0067348D"/>
    <w:rsid w:val="00681EEF"/>
    <w:rsid w:val="00690E3A"/>
    <w:rsid w:val="00693B69"/>
    <w:rsid w:val="00693FC1"/>
    <w:rsid w:val="006A0ACB"/>
    <w:rsid w:val="006B46D6"/>
    <w:rsid w:val="006B66E5"/>
    <w:rsid w:val="006D2B6D"/>
    <w:rsid w:val="006D795A"/>
    <w:rsid w:val="006E551F"/>
    <w:rsid w:val="006F10BA"/>
    <w:rsid w:val="006F47BA"/>
    <w:rsid w:val="007007D2"/>
    <w:rsid w:val="007022F8"/>
    <w:rsid w:val="00706C62"/>
    <w:rsid w:val="00710586"/>
    <w:rsid w:val="00711F04"/>
    <w:rsid w:val="00716945"/>
    <w:rsid w:val="00731D6A"/>
    <w:rsid w:val="00732D68"/>
    <w:rsid w:val="00740698"/>
    <w:rsid w:val="00744447"/>
    <w:rsid w:val="00750DD2"/>
    <w:rsid w:val="007511EA"/>
    <w:rsid w:val="00784798"/>
    <w:rsid w:val="00793E2C"/>
    <w:rsid w:val="00797D1D"/>
    <w:rsid w:val="007A0CC6"/>
    <w:rsid w:val="007A7284"/>
    <w:rsid w:val="007C10E6"/>
    <w:rsid w:val="007C257D"/>
    <w:rsid w:val="007C2654"/>
    <w:rsid w:val="007C6070"/>
    <w:rsid w:val="007E6520"/>
    <w:rsid w:val="007F522B"/>
    <w:rsid w:val="008025BD"/>
    <w:rsid w:val="00806BE2"/>
    <w:rsid w:val="008103C5"/>
    <w:rsid w:val="008158F3"/>
    <w:rsid w:val="00815A93"/>
    <w:rsid w:val="00817319"/>
    <w:rsid w:val="008262BF"/>
    <w:rsid w:val="00844ADF"/>
    <w:rsid w:val="00846C29"/>
    <w:rsid w:val="008476A7"/>
    <w:rsid w:val="00852804"/>
    <w:rsid w:val="0086317D"/>
    <w:rsid w:val="00870AC9"/>
    <w:rsid w:val="00875039"/>
    <w:rsid w:val="00876ABE"/>
    <w:rsid w:val="00892658"/>
    <w:rsid w:val="00894D89"/>
    <w:rsid w:val="008B0DC9"/>
    <w:rsid w:val="008B6F25"/>
    <w:rsid w:val="008B7593"/>
    <w:rsid w:val="008D1648"/>
    <w:rsid w:val="008D44AE"/>
    <w:rsid w:val="008E1A12"/>
    <w:rsid w:val="008E1E3E"/>
    <w:rsid w:val="008E3D50"/>
    <w:rsid w:val="008E71AC"/>
    <w:rsid w:val="008F5615"/>
    <w:rsid w:val="008F76CD"/>
    <w:rsid w:val="009077A5"/>
    <w:rsid w:val="00920B14"/>
    <w:rsid w:val="009227C3"/>
    <w:rsid w:val="009409FD"/>
    <w:rsid w:val="00944CBC"/>
    <w:rsid w:val="009476F3"/>
    <w:rsid w:val="00954C47"/>
    <w:rsid w:val="0095562C"/>
    <w:rsid w:val="00973D1B"/>
    <w:rsid w:val="00976091"/>
    <w:rsid w:val="00990154"/>
    <w:rsid w:val="00990630"/>
    <w:rsid w:val="009A255F"/>
    <w:rsid w:val="009A4F51"/>
    <w:rsid w:val="009A7DC0"/>
    <w:rsid w:val="009B686A"/>
    <w:rsid w:val="009C19EE"/>
    <w:rsid w:val="009C4B35"/>
    <w:rsid w:val="009C5FC4"/>
    <w:rsid w:val="009D00DE"/>
    <w:rsid w:val="009D25CB"/>
    <w:rsid w:val="009E1615"/>
    <w:rsid w:val="009E5E30"/>
    <w:rsid w:val="009E6C60"/>
    <w:rsid w:val="009F4389"/>
    <w:rsid w:val="00A0017D"/>
    <w:rsid w:val="00A02270"/>
    <w:rsid w:val="00A03183"/>
    <w:rsid w:val="00A129EA"/>
    <w:rsid w:val="00A17DA8"/>
    <w:rsid w:val="00A20383"/>
    <w:rsid w:val="00A259B8"/>
    <w:rsid w:val="00A27CAC"/>
    <w:rsid w:val="00A3634F"/>
    <w:rsid w:val="00A412A7"/>
    <w:rsid w:val="00A45F91"/>
    <w:rsid w:val="00A564EF"/>
    <w:rsid w:val="00A610E5"/>
    <w:rsid w:val="00A61713"/>
    <w:rsid w:val="00A6269D"/>
    <w:rsid w:val="00A62C25"/>
    <w:rsid w:val="00A63A0B"/>
    <w:rsid w:val="00A64799"/>
    <w:rsid w:val="00A67D35"/>
    <w:rsid w:val="00A70B01"/>
    <w:rsid w:val="00A714B0"/>
    <w:rsid w:val="00A818DC"/>
    <w:rsid w:val="00A91BE8"/>
    <w:rsid w:val="00AB6C06"/>
    <w:rsid w:val="00AD1F54"/>
    <w:rsid w:val="00AD2A97"/>
    <w:rsid w:val="00AD7A59"/>
    <w:rsid w:val="00AE2155"/>
    <w:rsid w:val="00AE3C57"/>
    <w:rsid w:val="00AF2C66"/>
    <w:rsid w:val="00AF5219"/>
    <w:rsid w:val="00AF7167"/>
    <w:rsid w:val="00B067A4"/>
    <w:rsid w:val="00B10253"/>
    <w:rsid w:val="00B41AB2"/>
    <w:rsid w:val="00B5246A"/>
    <w:rsid w:val="00B54A37"/>
    <w:rsid w:val="00B54FE6"/>
    <w:rsid w:val="00B761B2"/>
    <w:rsid w:val="00B7704C"/>
    <w:rsid w:val="00B87484"/>
    <w:rsid w:val="00B87FC7"/>
    <w:rsid w:val="00B95532"/>
    <w:rsid w:val="00BA6321"/>
    <w:rsid w:val="00BB0E2B"/>
    <w:rsid w:val="00BC15E9"/>
    <w:rsid w:val="00BC2823"/>
    <w:rsid w:val="00BC32F3"/>
    <w:rsid w:val="00BD2619"/>
    <w:rsid w:val="00BD5895"/>
    <w:rsid w:val="00BD7B88"/>
    <w:rsid w:val="00BF7530"/>
    <w:rsid w:val="00C04F43"/>
    <w:rsid w:val="00C065E5"/>
    <w:rsid w:val="00C11A6B"/>
    <w:rsid w:val="00C1367C"/>
    <w:rsid w:val="00C3681E"/>
    <w:rsid w:val="00C4491A"/>
    <w:rsid w:val="00C44F17"/>
    <w:rsid w:val="00C46EE4"/>
    <w:rsid w:val="00C569A2"/>
    <w:rsid w:val="00C61323"/>
    <w:rsid w:val="00C61B15"/>
    <w:rsid w:val="00C6614A"/>
    <w:rsid w:val="00C73C6D"/>
    <w:rsid w:val="00C749C4"/>
    <w:rsid w:val="00C76DBD"/>
    <w:rsid w:val="00C82088"/>
    <w:rsid w:val="00C9586D"/>
    <w:rsid w:val="00CA030F"/>
    <w:rsid w:val="00CA1CD9"/>
    <w:rsid w:val="00CA395C"/>
    <w:rsid w:val="00CA6F80"/>
    <w:rsid w:val="00CC613C"/>
    <w:rsid w:val="00CF278E"/>
    <w:rsid w:val="00D07EAC"/>
    <w:rsid w:val="00D24F81"/>
    <w:rsid w:val="00D25093"/>
    <w:rsid w:val="00D2624D"/>
    <w:rsid w:val="00D3763A"/>
    <w:rsid w:val="00D44A89"/>
    <w:rsid w:val="00D45CB2"/>
    <w:rsid w:val="00D60C7B"/>
    <w:rsid w:val="00D61930"/>
    <w:rsid w:val="00D66285"/>
    <w:rsid w:val="00D66E40"/>
    <w:rsid w:val="00D67E1F"/>
    <w:rsid w:val="00D763ED"/>
    <w:rsid w:val="00D84D1C"/>
    <w:rsid w:val="00D8683F"/>
    <w:rsid w:val="00D95D7E"/>
    <w:rsid w:val="00D97074"/>
    <w:rsid w:val="00D97B00"/>
    <w:rsid w:val="00DB18A3"/>
    <w:rsid w:val="00DB6CA6"/>
    <w:rsid w:val="00DC0FBB"/>
    <w:rsid w:val="00DC7530"/>
    <w:rsid w:val="00DD6168"/>
    <w:rsid w:val="00DE698D"/>
    <w:rsid w:val="00E00F13"/>
    <w:rsid w:val="00E308CC"/>
    <w:rsid w:val="00E34B8D"/>
    <w:rsid w:val="00E421CE"/>
    <w:rsid w:val="00E62591"/>
    <w:rsid w:val="00E64ED9"/>
    <w:rsid w:val="00E6725C"/>
    <w:rsid w:val="00E713AB"/>
    <w:rsid w:val="00E800F5"/>
    <w:rsid w:val="00E852C7"/>
    <w:rsid w:val="00E9076B"/>
    <w:rsid w:val="00E92086"/>
    <w:rsid w:val="00EB1DB0"/>
    <w:rsid w:val="00EB52EB"/>
    <w:rsid w:val="00ED53D3"/>
    <w:rsid w:val="00EE054B"/>
    <w:rsid w:val="00EE1741"/>
    <w:rsid w:val="00EE2276"/>
    <w:rsid w:val="00F11F93"/>
    <w:rsid w:val="00F12EFA"/>
    <w:rsid w:val="00F239C3"/>
    <w:rsid w:val="00F4104A"/>
    <w:rsid w:val="00F636F1"/>
    <w:rsid w:val="00F64A81"/>
    <w:rsid w:val="00F70829"/>
    <w:rsid w:val="00F732F0"/>
    <w:rsid w:val="00F77EEA"/>
    <w:rsid w:val="00F82ECA"/>
    <w:rsid w:val="00F849CE"/>
    <w:rsid w:val="00F84B59"/>
    <w:rsid w:val="00F8671D"/>
    <w:rsid w:val="00F937EC"/>
    <w:rsid w:val="00F95150"/>
    <w:rsid w:val="00F9661E"/>
    <w:rsid w:val="00FA00DE"/>
    <w:rsid w:val="00FB79D6"/>
    <w:rsid w:val="00FC436E"/>
    <w:rsid w:val="00FD70E1"/>
    <w:rsid w:val="00FF4548"/>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B067A4"/>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B067A4"/>
    <w:pPr>
      <w:tabs>
        <w:tab w:val="center" w:pos="4536"/>
        <w:tab w:val="right" w:pos="9072"/>
      </w:tabs>
    </w:pPr>
  </w:style>
  <w:style w:type="character" w:customStyle="1" w:styleId="SidfotChar">
    <w:name w:val="Sidfot Char"/>
    <w:basedOn w:val="Standardstycketeckensnitt"/>
    <w:link w:val="Sidfot"/>
    <w:rsid w:val="00B067A4"/>
    <w:rPr>
      <w:rFonts w:ascii="Times New Roman" w:eastAsia="Times New Roman" w:hAnsi="Times New Roman" w:cs="Times New Roman"/>
      <w:sz w:val="24"/>
      <w:szCs w:val="24"/>
      <w:lang w:eastAsia="sv-SE"/>
    </w:rPr>
  </w:style>
  <w:style w:type="character" w:styleId="Hyperlnk">
    <w:name w:val="Hyperlink"/>
    <w:rsid w:val="00B067A4"/>
    <w:rPr>
      <w:color w:val="0000FF"/>
      <w:u w:val="single"/>
    </w:rPr>
  </w:style>
  <w:style w:type="character" w:styleId="Kommentarsreferens">
    <w:name w:val="annotation reference"/>
    <w:basedOn w:val="Standardstycketeckensnitt"/>
    <w:rsid w:val="00B067A4"/>
    <w:rPr>
      <w:sz w:val="16"/>
      <w:szCs w:val="16"/>
    </w:rPr>
  </w:style>
  <w:style w:type="paragraph" w:styleId="Kommentarer">
    <w:name w:val="annotation text"/>
    <w:basedOn w:val="Normal"/>
    <w:link w:val="KommentarerChar"/>
    <w:rsid w:val="00B067A4"/>
    <w:rPr>
      <w:sz w:val="20"/>
      <w:szCs w:val="20"/>
    </w:rPr>
  </w:style>
  <w:style w:type="character" w:customStyle="1" w:styleId="KommentarerChar">
    <w:name w:val="Kommentarer Char"/>
    <w:basedOn w:val="Standardstycketeckensnitt"/>
    <w:link w:val="Kommentarer"/>
    <w:rsid w:val="00B067A4"/>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B067A4"/>
    <w:rPr>
      <w:rFonts w:ascii="Tahoma" w:hAnsi="Tahoma" w:cs="Tahoma"/>
      <w:sz w:val="16"/>
      <w:szCs w:val="16"/>
    </w:rPr>
  </w:style>
  <w:style w:type="character" w:customStyle="1" w:styleId="BallongtextChar">
    <w:name w:val="Ballongtext Char"/>
    <w:basedOn w:val="Standardstycketeckensnitt"/>
    <w:link w:val="Ballongtext"/>
    <w:uiPriority w:val="99"/>
    <w:semiHidden/>
    <w:rsid w:val="00B067A4"/>
    <w:rPr>
      <w:rFonts w:ascii="Tahoma" w:eastAsia="Times New Roman" w:hAnsi="Tahoma" w:cs="Tahoma"/>
      <w:sz w:val="16"/>
      <w:szCs w:val="16"/>
      <w:lang w:eastAsia="sv-SE"/>
    </w:rPr>
  </w:style>
  <w:style w:type="table" w:styleId="Tabellrutnt">
    <w:name w:val="Table Grid"/>
    <w:basedOn w:val="Normaltabell"/>
    <w:uiPriority w:val="59"/>
    <w:rsid w:val="00D9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1E547B"/>
    <w:pPr>
      <w:tabs>
        <w:tab w:val="center" w:pos="4536"/>
        <w:tab w:val="right" w:pos="9072"/>
      </w:tabs>
    </w:pPr>
  </w:style>
  <w:style w:type="character" w:customStyle="1" w:styleId="SidhuvudChar">
    <w:name w:val="Sidhuvud Char"/>
    <w:basedOn w:val="Standardstycketeckensnitt"/>
    <w:link w:val="Sidhuvud"/>
    <w:uiPriority w:val="99"/>
    <w:rsid w:val="001E547B"/>
    <w:rPr>
      <w:rFonts w:ascii="Times New Roman" w:eastAsia="Times New Roman" w:hAnsi="Times New Roman" w:cs="Times New Roman"/>
      <w:sz w:val="24"/>
      <w:szCs w:val="24"/>
      <w:lang w:eastAsia="sv-SE"/>
    </w:rPr>
  </w:style>
  <w:style w:type="character" w:customStyle="1" w:styleId="longtext">
    <w:name w:val="long_text"/>
    <w:basedOn w:val="Standardstycketeckensnitt"/>
    <w:rsid w:val="00797D1D"/>
  </w:style>
  <w:style w:type="character" w:customStyle="1" w:styleId="gt-icon-text1">
    <w:name w:val="gt-icon-text1"/>
    <w:basedOn w:val="Standardstycketeckensnitt"/>
    <w:rsid w:val="00797D1D"/>
  </w:style>
  <w:style w:type="character" w:styleId="AnvndHyperlnk">
    <w:name w:val="FollowedHyperlink"/>
    <w:basedOn w:val="Standardstycketeckensnitt"/>
    <w:uiPriority w:val="99"/>
    <w:semiHidden/>
    <w:unhideWhenUsed/>
    <w:rsid w:val="00894D89"/>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BC15E9"/>
    <w:rPr>
      <w:b/>
      <w:bCs/>
    </w:rPr>
  </w:style>
  <w:style w:type="character" w:customStyle="1" w:styleId="KommentarsmneChar">
    <w:name w:val="Kommentarsämne Char"/>
    <w:basedOn w:val="KommentarerChar"/>
    <w:link w:val="Kommentarsmne"/>
    <w:uiPriority w:val="99"/>
    <w:semiHidden/>
    <w:rsid w:val="00BC15E9"/>
    <w:rPr>
      <w:rFonts w:ascii="Times New Roman" w:eastAsia="Times New Roman" w:hAnsi="Times New Roman" w:cs="Times New Roman"/>
      <w:b/>
      <w:bCs/>
      <w:sz w:val="20"/>
      <w:szCs w:val="20"/>
      <w:lang w:eastAsia="sv-SE"/>
    </w:rPr>
  </w:style>
  <w:style w:type="character" w:customStyle="1" w:styleId="st1">
    <w:name w:val="st1"/>
    <w:basedOn w:val="Standardstycketeckensnitt"/>
    <w:rsid w:val="004D6A2F"/>
  </w:style>
  <w:style w:type="paragraph" w:styleId="Normalwebb">
    <w:name w:val="Normal (Web)"/>
    <w:basedOn w:val="Normal"/>
    <w:uiPriority w:val="99"/>
    <w:unhideWhenUsed/>
    <w:rsid w:val="004D6A2F"/>
    <w:pPr>
      <w:spacing w:before="100" w:beforeAutospacing="1" w:after="100" w:afterAutospacing="1"/>
    </w:pPr>
  </w:style>
  <w:style w:type="paragraph" w:styleId="Liststycke">
    <w:name w:val="List Paragraph"/>
    <w:basedOn w:val="Normal"/>
    <w:uiPriority w:val="34"/>
    <w:qFormat/>
    <w:rsid w:val="00B10253"/>
    <w:pPr>
      <w:ind w:left="720"/>
      <w:contextualSpacing/>
    </w:pPr>
  </w:style>
  <w:style w:type="paragraph" w:styleId="Revision">
    <w:name w:val="Revision"/>
    <w:hidden/>
    <w:uiPriority w:val="99"/>
    <w:semiHidden/>
    <w:rsid w:val="00F636F1"/>
    <w:pPr>
      <w:spacing w:after="0" w:line="240" w:lineRule="auto"/>
    </w:pPr>
    <w:rPr>
      <w:rFonts w:ascii="Times New Roman" w:eastAsia="Times New Roman" w:hAnsi="Times New Roman" w:cs="Times New Roman"/>
      <w:sz w:val="24"/>
      <w:szCs w:val="24"/>
      <w:lang w:eastAsia="sv-SE"/>
    </w:rPr>
  </w:style>
  <w:style w:type="paragraph" w:styleId="Fotnotstext">
    <w:name w:val="footnote text"/>
    <w:basedOn w:val="Normal"/>
    <w:link w:val="FotnotstextChar"/>
    <w:uiPriority w:val="99"/>
    <w:semiHidden/>
    <w:unhideWhenUsed/>
    <w:rsid w:val="00156B92"/>
    <w:rPr>
      <w:sz w:val="20"/>
      <w:szCs w:val="20"/>
    </w:rPr>
  </w:style>
  <w:style w:type="character" w:customStyle="1" w:styleId="FotnotstextChar">
    <w:name w:val="Fotnotstext Char"/>
    <w:basedOn w:val="Standardstycketeckensnitt"/>
    <w:link w:val="Fotnotstext"/>
    <w:uiPriority w:val="99"/>
    <w:semiHidden/>
    <w:rsid w:val="00156B92"/>
    <w:rPr>
      <w:rFonts w:ascii="Times New Roman" w:eastAsia="Times New Roman" w:hAnsi="Times New Roman" w:cs="Times New Roman"/>
      <w:sz w:val="20"/>
      <w:szCs w:val="20"/>
      <w:lang w:eastAsia="sv-SE"/>
    </w:rPr>
  </w:style>
  <w:style w:type="character" w:styleId="Fotnotsreferens">
    <w:name w:val="footnote reference"/>
    <w:basedOn w:val="Standardstycketeckensnitt"/>
    <w:uiPriority w:val="99"/>
    <w:semiHidden/>
    <w:unhideWhenUsed/>
    <w:rsid w:val="00156B92"/>
    <w:rPr>
      <w:vertAlign w:val="superscript"/>
    </w:rPr>
  </w:style>
  <w:style w:type="paragraph" w:styleId="Oformateradtext">
    <w:name w:val="Plain Text"/>
    <w:basedOn w:val="Normal"/>
    <w:link w:val="OformateradtextChar"/>
    <w:uiPriority w:val="99"/>
    <w:semiHidden/>
    <w:unhideWhenUsed/>
    <w:rsid w:val="004D36DA"/>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4D36DA"/>
    <w:rPr>
      <w:rFonts w:ascii="Calibri" w:hAnsi="Calibri"/>
      <w:szCs w:val="21"/>
    </w:rPr>
  </w:style>
  <w:style w:type="paragraph" w:customStyle="1" w:styleId="Default">
    <w:name w:val="Default"/>
    <w:rsid w:val="003A6C96"/>
    <w:pPr>
      <w:autoSpaceDE w:val="0"/>
      <w:autoSpaceDN w:val="0"/>
      <w:adjustRightInd w:val="0"/>
      <w:spacing w:after="0" w:line="240" w:lineRule="auto"/>
    </w:pPr>
    <w:rPr>
      <w:rFonts w:ascii="Akzidenz Grotesk BE" w:hAnsi="Akzidenz Grotesk BE" w:cs="Akzidenz Grotesk BE"/>
      <w:color w:val="000000"/>
      <w:sz w:val="24"/>
      <w:szCs w:val="24"/>
    </w:rPr>
  </w:style>
  <w:style w:type="paragraph" w:customStyle="1" w:styleId="Pa2">
    <w:name w:val="Pa2"/>
    <w:basedOn w:val="Default"/>
    <w:next w:val="Default"/>
    <w:uiPriority w:val="99"/>
    <w:rsid w:val="003A6C96"/>
    <w:pPr>
      <w:spacing w:line="201" w:lineRule="atLeast"/>
    </w:pPr>
    <w:rPr>
      <w:rFonts w:cstheme="minorBidi"/>
      <w:color w:val="auto"/>
    </w:rPr>
  </w:style>
  <w:style w:type="paragraph" w:customStyle="1" w:styleId="Pa3">
    <w:name w:val="Pa3"/>
    <w:basedOn w:val="Default"/>
    <w:next w:val="Default"/>
    <w:uiPriority w:val="99"/>
    <w:rsid w:val="003A6C96"/>
    <w:pPr>
      <w:spacing w:line="201" w:lineRule="atLeast"/>
    </w:pPr>
    <w:rPr>
      <w:rFonts w:cstheme="minorBidi"/>
      <w:color w:val="auto"/>
    </w:rPr>
  </w:style>
  <w:style w:type="paragraph" w:customStyle="1" w:styleId="Text">
    <w:name w:val="Text"/>
    <w:rsid w:val="00BF7530"/>
    <w:pPr>
      <w:spacing w:after="0" w:line="240" w:lineRule="auto"/>
    </w:pPr>
    <w:rPr>
      <w:rFonts w:ascii="Helvetica" w:eastAsia="ヒラギノ角ゴ Pro W3" w:hAnsi="Helvetica" w:cs="Times New Roman"/>
      <w:color w:val="000000"/>
      <w:sz w:val="24"/>
      <w:szCs w:val="20"/>
      <w:lang w:val="de-DE" w:eastAsia="de-AT"/>
    </w:rPr>
  </w:style>
  <w:style w:type="character" w:customStyle="1" w:styleId="hps">
    <w:name w:val="hps"/>
    <w:rsid w:val="002945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B067A4"/>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B067A4"/>
    <w:pPr>
      <w:tabs>
        <w:tab w:val="center" w:pos="4536"/>
        <w:tab w:val="right" w:pos="9072"/>
      </w:tabs>
    </w:pPr>
  </w:style>
  <w:style w:type="character" w:customStyle="1" w:styleId="SidfotChar">
    <w:name w:val="Sidfot Char"/>
    <w:basedOn w:val="Standardstycketeckensnitt"/>
    <w:link w:val="Sidfot"/>
    <w:rsid w:val="00B067A4"/>
    <w:rPr>
      <w:rFonts w:ascii="Times New Roman" w:eastAsia="Times New Roman" w:hAnsi="Times New Roman" w:cs="Times New Roman"/>
      <w:sz w:val="24"/>
      <w:szCs w:val="24"/>
      <w:lang w:eastAsia="sv-SE"/>
    </w:rPr>
  </w:style>
  <w:style w:type="character" w:styleId="Hyperlnk">
    <w:name w:val="Hyperlink"/>
    <w:rsid w:val="00B067A4"/>
    <w:rPr>
      <w:color w:val="0000FF"/>
      <w:u w:val="single"/>
    </w:rPr>
  </w:style>
  <w:style w:type="character" w:styleId="Kommentarsreferens">
    <w:name w:val="annotation reference"/>
    <w:basedOn w:val="Standardstycketeckensnitt"/>
    <w:rsid w:val="00B067A4"/>
    <w:rPr>
      <w:sz w:val="16"/>
      <w:szCs w:val="16"/>
    </w:rPr>
  </w:style>
  <w:style w:type="paragraph" w:styleId="Kommentarer">
    <w:name w:val="annotation text"/>
    <w:basedOn w:val="Normal"/>
    <w:link w:val="KommentarerChar"/>
    <w:rsid w:val="00B067A4"/>
    <w:rPr>
      <w:sz w:val="20"/>
      <w:szCs w:val="20"/>
    </w:rPr>
  </w:style>
  <w:style w:type="character" w:customStyle="1" w:styleId="KommentarerChar">
    <w:name w:val="Kommentarer Char"/>
    <w:basedOn w:val="Standardstycketeckensnitt"/>
    <w:link w:val="Kommentarer"/>
    <w:rsid w:val="00B067A4"/>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B067A4"/>
    <w:rPr>
      <w:rFonts w:ascii="Tahoma" w:hAnsi="Tahoma" w:cs="Tahoma"/>
      <w:sz w:val="16"/>
      <w:szCs w:val="16"/>
    </w:rPr>
  </w:style>
  <w:style w:type="character" w:customStyle="1" w:styleId="BallongtextChar">
    <w:name w:val="Ballongtext Char"/>
    <w:basedOn w:val="Standardstycketeckensnitt"/>
    <w:link w:val="Ballongtext"/>
    <w:uiPriority w:val="99"/>
    <w:semiHidden/>
    <w:rsid w:val="00B067A4"/>
    <w:rPr>
      <w:rFonts w:ascii="Tahoma" w:eastAsia="Times New Roman" w:hAnsi="Tahoma" w:cs="Tahoma"/>
      <w:sz w:val="16"/>
      <w:szCs w:val="16"/>
      <w:lang w:eastAsia="sv-SE"/>
    </w:rPr>
  </w:style>
  <w:style w:type="table" w:styleId="Tabellrutnt">
    <w:name w:val="Table Grid"/>
    <w:basedOn w:val="Normaltabell"/>
    <w:uiPriority w:val="59"/>
    <w:rsid w:val="00D9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1E547B"/>
    <w:pPr>
      <w:tabs>
        <w:tab w:val="center" w:pos="4536"/>
        <w:tab w:val="right" w:pos="9072"/>
      </w:tabs>
    </w:pPr>
  </w:style>
  <w:style w:type="character" w:customStyle="1" w:styleId="SidhuvudChar">
    <w:name w:val="Sidhuvud Char"/>
    <w:basedOn w:val="Standardstycketeckensnitt"/>
    <w:link w:val="Sidhuvud"/>
    <w:uiPriority w:val="99"/>
    <w:rsid w:val="001E547B"/>
    <w:rPr>
      <w:rFonts w:ascii="Times New Roman" w:eastAsia="Times New Roman" w:hAnsi="Times New Roman" w:cs="Times New Roman"/>
      <w:sz w:val="24"/>
      <w:szCs w:val="24"/>
      <w:lang w:eastAsia="sv-SE"/>
    </w:rPr>
  </w:style>
  <w:style w:type="character" w:customStyle="1" w:styleId="longtext">
    <w:name w:val="long_text"/>
    <w:basedOn w:val="Standardstycketeckensnitt"/>
    <w:rsid w:val="00797D1D"/>
  </w:style>
  <w:style w:type="character" w:customStyle="1" w:styleId="gt-icon-text1">
    <w:name w:val="gt-icon-text1"/>
    <w:basedOn w:val="Standardstycketeckensnitt"/>
    <w:rsid w:val="00797D1D"/>
  </w:style>
  <w:style w:type="character" w:styleId="AnvndHyperlnk">
    <w:name w:val="FollowedHyperlink"/>
    <w:basedOn w:val="Standardstycketeckensnitt"/>
    <w:uiPriority w:val="99"/>
    <w:semiHidden/>
    <w:unhideWhenUsed/>
    <w:rsid w:val="00894D89"/>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BC15E9"/>
    <w:rPr>
      <w:b/>
      <w:bCs/>
    </w:rPr>
  </w:style>
  <w:style w:type="character" w:customStyle="1" w:styleId="KommentarsmneChar">
    <w:name w:val="Kommentarsämne Char"/>
    <w:basedOn w:val="KommentarerChar"/>
    <w:link w:val="Kommentarsmne"/>
    <w:uiPriority w:val="99"/>
    <w:semiHidden/>
    <w:rsid w:val="00BC15E9"/>
    <w:rPr>
      <w:rFonts w:ascii="Times New Roman" w:eastAsia="Times New Roman" w:hAnsi="Times New Roman" w:cs="Times New Roman"/>
      <w:b/>
      <w:bCs/>
      <w:sz w:val="20"/>
      <w:szCs w:val="20"/>
      <w:lang w:eastAsia="sv-SE"/>
    </w:rPr>
  </w:style>
  <w:style w:type="character" w:customStyle="1" w:styleId="st1">
    <w:name w:val="st1"/>
    <w:basedOn w:val="Standardstycketeckensnitt"/>
    <w:rsid w:val="004D6A2F"/>
  </w:style>
  <w:style w:type="paragraph" w:styleId="Normalwebb">
    <w:name w:val="Normal (Web)"/>
    <w:basedOn w:val="Normal"/>
    <w:uiPriority w:val="99"/>
    <w:unhideWhenUsed/>
    <w:rsid w:val="004D6A2F"/>
    <w:pPr>
      <w:spacing w:before="100" w:beforeAutospacing="1" w:after="100" w:afterAutospacing="1"/>
    </w:pPr>
  </w:style>
  <w:style w:type="paragraph" w:styleId="Liststycke">
    <w:name w:val="List Paragraph"/>
    <w:basedOn w:val="Normal"/>
    <w:uiPriority w:val="34"/>
    <w:qFormat/>
    <w:rsid w:val="00B10253"/>
    <w:pPr>
      <w:ind w:left="720"/>
      <w:contextualSpacing/>
    </w:pPr>
  </w:style>
  <w:style w:type="paragraph" w:styleId="Revision">
    <w:name w:val="Revision"/>
    <w:hidden/>
    <w:uiPriority w:val="99"/>
    <w:semiHidden/>
    <w:rsid w:val="00F636F1"/>
    <w:pPr>
      <w:spacing w:after="0" w:line="240" w:lineRule="auto"/>
    </w:pPr>
    <w:rPr>
      <w:rFonts w:ascii="Times New Roman" w:eastAsia="Times New Roman" w:hAnsi="Times New Roman" w:cs="Times New Roman"/>
      <w:sz w:val="24"/>
      <w:szCs w:val="24"/>
      <w:lang w:eastAsia="sv-SE"/>
    </w:rPr>
  </w:style>
  <w:style w:type="paragraph" w:styleId="Fotnotstext">
    <w:name w:val="footnote text"/>
    <w:basedOn w:val="Normal"/>
    <w:link w:val="FotnotstextChar"/>
    <w:uiPriority w:val="99"/>
    <w:semiHidden/>
    <w:unhideWhenUsed/>
    <w:rsid w:val="00156B92"/>
    <w:rPr>
      <w:sz w:val="20"/>
      <w:szCs w:val="20"/>
    </w:rPr>
  </w:style>
  <w:style w:type="character" w:customStyle="1" w:styleId="FotnotstextChar">
    <w:name w:val="Fotnotstext Char"/>
    <w:basedOn w:val="Standardstycketeckensnitt"/>
    <w:link w:val="Fotnotstext"/>
    <w:uiPriority w:val="99"/>
    <w:semiHidden/>
    <w:rsid w:val="00156B92"/>
    <w:rPr>
      <w:rFonts w:ascii="Times New Roman" w:eastAsia="Times New Roman" w:hAnsi="Times New Roman" w:cs="Times New Roman"/>
      <w:sz w:val="20"/>
      <w:szCs w:val="20"/>
      <w:lang w:eastAsia="sv-SE"/>
    </w:rPr>
  </w:style>
  <w:style w:type="character" w:styleId="Fotnotsreferens">
    <w:name w:val="footnote reference"/>
    <w:basedOn w:val="Standardstycketeckensnitt"/>
    <w:uiPriority w:val="99"/>
    <w:semiHidden/>
    <w:unhideWhenUsed/>
    <w:rsid w:val="00156B92"/>
    <w:rPr>
      <w:vertAlign w:val="superscript"/>
    </w:rPr>
  </w:style>
  <w:style w:type="paragraph" w:styleId="Oformateradtext">
    <w:name w:val="Plain Text"/>
    <w:basedOn w:val="Normal"/>
    <w:link w:val="OformateradtextChar"/>
    <w:uiPriority w:val="99"/>
    <w:semiHidden/>
    <w:unhideWhenUsed/>
    <w:rsid w:val="004D36DA"/>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4D36DA"/>
    <w:rPr>
      <w:rFonts w:ascii="Calibri" w:hAnsi="Calibri"/>
      <w:szCs w:val="21"/>
    </w:rPr>
  </w:style>
  <w:style w:type="paragraph" w:customStyle="1" w:styleId="Default">
    <w:name w:val="Default"/>
    <w:rsid w:val="003A6C96"/>
    <w:pPr>
      <w:autoSpaceDE w:val="0"/>
      <w:autoSpaceDN w:val="0"/>
      <w:adjustRightInd w:val="0"/>
      <w:spacing w:after="0" w:line="240" w:lineRule="auto"/>
    </w:pPr>
    <w:rPr>
      <w:rFonts w:ascii="Akzidenz Grotesk BE" w:hAnsi="Akzidenz Grotesk BE" w:cs="Akzidenz Grotesk BE"/>
      <w:color w:val="000000"/>
      <w:sz w:val="24"/>
      <w:szCs w:val="24"/>
    </w:rPr>
  </w:style>
  <w:style w:type="paragraph" w:customStyle="1" w:styleId="Pa2">
    <w:name w:val="Pa2"/>
    <w:basedOn w:val="Default"/>
    <w:next w:val="Default"/>
    <w:uiPriority w:val="99"/>
    <w:rsid w:val="003A6C96"/>
    <w:pPr>
      <w:spacing w:line="201" w:lineRule="atLeast"/>
    </w:pPr>
    <w:rPr>
      <w:rFonts w:cstheme="minorBidi"/>
      <w:color w:val="auto"/>
    </w:rPr>
  </w:style>
  <w:style w:type="paragraph" w:customStyle="1" w:styleId="Pa3">
    <w:name w:val="Pa3"/>
    <w:basedOn w:val="Default"/>
    <w:next w:val="Default"/>
    <w:uiPriority w:val="99"/>
    <w:rsid w:val="003A6C96"/>
    <w:pPr>
      <w:spacing w:line="201" w:lineRule="atLeast"/>
    </w:pPr>
    <w:rPr>
      <w:rFonts w:cstheme="minorBidi"/>
      <w:color w:val="auto"/>
    </w:rPr>
  </w:style>
  <w:style w:type="paragraph" w:customStyle="1" w:styleId="Text">
    <w:name w:val="Text"/>
    <w:rsid w:val="00BF7530"/>
    <w:pPr>
      <w:spacing w:after="0" w:line="240" w:lineRule="auto"/>
    </w:pPr>
    <w:rPr>
      <w:rFonts w:ascii="Helvetica" w:eastAsia="ヒラギノ角ゴ Pro W3" w:hAnsi="Helvetica" w:cs="Times New Roman"/>
      <w:color w:val="000000"/>
      <w:sz w:val="24"/>
      <w:szCs w:val="20"/>
      <w:lang w:val="de-DE" w:eastAsia="de-AT"/>
    </w:rPr>
  </w:style>
  <w:style w:type="character" w:customStyle="1" w:styleId="hps">
    <w:name w:val="hps"/>
    <w:rsid w:val="00294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0316">
      <w:bodyDiv w:val="1"/>
      <w:marLeft w:val="0"/>
      <w:marRight w:val="0"/>
      <w:marTop w:val="0"/>
      <w:marBottom w:val="0"/>
      <w:divBdr>
        <w:top w:val="none" w:sz="0" w:space="0" w:color="auto"/>
        <w:left w:val="none" w:sz="0" w:space="0" w:color="auto"/>
        <w:bottom w:val="none" w:sz="0" w:space="0" w:color="auto"/>
        <w:right w:val="none" w:sz="0" w:space="0" w:color="auto"/>
      </w:divBdr>
    </w:div>
    <w:div w:id="47190393">
      <w:bodyDiv w:val="1"/>
      <w:marLeft w:val="0"/>
      <w:marRight w:val="0"/>
      <w:marTop w:val="0"/>
      <w:marBottom w:val="0"/>
      <w:divBdr>
        <w:top w:val="none" w:sz="0" w:space="0" w:color="auto"/>
        <w:left w:val="none" w:sz="0" w:space="0" w:color="auto"/>
        <w:bottom w:val="none" w:sz="0" w:space="0" w:color="auto"/>
        <w:right w:val="none" w:sz="0" w:space="0" w:color="auto"/>
      </w:divBdr>
    </w:div>
    <w:div w:id="58599527">
      <w:bodyDiv w:val="1"/>
      <w:marLeft w:val="0"/>
      <w:marRight w:val="0"/>
      <w:marTop w:val="0"/>
      <w:marBottom w:val="0"/>
      <w:divBdr>
        <w:top w:val="none" w:sz="0" w:space="0" w:color="auto"/>
        <w:left w:val="none" w:sz="0" w:space="0" w:color="auto"/>
        <w:bottom w:val="none" w:sz="0" w:space="0" w:color="auto"/>
        <w:right w:val="none" w:sz="0" w:space="0" w:color="auto"/>
      </w:divBdr>
      <w:divsChild>
        <w:div w:id="199245471">
          <w:marLeft w:val="1166"/>
          <w:marRight w:val="0"/>
          <w:marTop w:val="77"/>
          <w:marBottom w:val="0"/>
          <w:divBdr>
            <w:top w:val="none" w:sz="0" w:space="0" w:color="auto"/>
            <w:left w:val="none" w:sz="0" w:space="0" w:color="auto"/>
            <w:bottom w:val="none" w:sz="0" w:space="0" w:color="auto"/>
            <w:right w:val="none" w:sz="0" w:space="0" w:color="auto"/>
          </w:divBdr>
        </w:div>
        <w:div w:id="765424366">
          <w:marLeft w:val="547"/>
          <w:marRight w:val="0"/>
          <w:marTop w:val="96"/>
          <w:marBottom w:val="0"/>
          <w:divBdr>
            <w:top w:val="none" w:sz="0" w:space="0" w:color="auto"/>
            <w:left w:val="none" w:sz="0" w:space="0" w:color="auto"/>
            <w:bottom w:val="none" w:sz="0" w:space="0" w:color="auto"/>
            <w:right w:val="none" w:sz="0" w:space="0" w:color="auto"/>
          </w:divBdr>
        </w:div>
      </w:divsChild>
    </w:div>
    <w:div w:id="75785246">
      <w:bodyDiv w:val="1"/>
      <w:marLeft w:val="0"/>
      <w:marRight w:val="0"/>
      <w:marTop w:val="0"/>
      <w:marBottom w:val="0"/>
      <w:divBdr>
        <w:top w:val="none" w:sz="0" w:space="0" w:color="auto"/>
        <w:left w:val="none" w:sz="0" w:space="0" w:color="auto"/>
        <w:bottom w:val="none" w:sz="0" w:space="0" w:color="auto"/>
        <w:right w:val="none" w:sz="0" w:space="0" w:color="auto"/>
      </w:divBdr>
    </w:div>
    <w:div w:id="296885535">
      <w:bodyDiv w:val="1"/>
      <w:marLeft w:val="0"/>
      <w:marRight w:val="0"/>
      <w:marTop w:val="0"/>
      <w:marBottom w:val="0"/>
      <w:divBdr>
        <w:top w:val="none" w:sz="0" w:space="0" w:color="auto"/>
        <w:left w:val="none" w:sz="0" w:space="0" w:color="auto"/>
        <w:bottom w:val="none" w:sz="0" w:space="0" w:color="auto"/>
        <w:right w:val="none" w:sz="0" w:space="0" w:color="auto"/>
      </w:divBdr>
    </w:div>
    <w:div w:id="312416443">
      <w:bodyDiv w:val="1"/>
      <w:marLeft w:val="0"/>
      <w:marRight w:val="0"/>
      <w:marTop w:val="150"/>
      <w:marBottom w:val="0"/>
      <w:divBdr>
        <w:top w:val="none" w:sz="0" w:space="0" w:color="auto"/>
        <w:left w:val="none" w:sz="0" w:space="0" w:color="auto"/>
        <w:bottom w:val="none" w:sz="0" w:space="0" w:color="auto"/>
        <w:right w:val="none" w:sz="0" w:space="0" w:color="auto"/>
      </w:divBdr>
      <w:divsChild>
        <w:div w:id="1489437983">
          <w:marLeft w:val="0"/>
          <w:marRight w:val="0"/>
          <w:marTop w:val="0"/>
          <w:marBottom w:val="0"/>
          <w:divBdr>
            <w:top w:val="single" w:sz="12" w:space="0" w:color="669933"/>
            <w:left w:val="single" w:sz="12" w:space="0" w:color="669933"/>
            <w:bottom w:val="single" w:sz="12" w:space="0" w:color="669933"/>
            <w:right w:val="single" w:sz="12" w:space="0" w:color="669933"/>
          </w:divBdr>
          <w:divsChild>
            <w:div w:id="404449059">
              <w:marLeft w:val="25"/>
              <w:marRight w:val="450"/>
              <w:marTop w:val="0"/>
              <w:marBottom w:val="0"/>
              <w:divBdr>
                <w:top w:val="none" w:sz="0" w:space="0" w:color="auto"/>
                <w:left w:val="none" w:sz="0" w:space="0" w:color="auto"/>
                <w:bottom w:val="none" w:sz="0" w:space="0" w:color="auto"/>
                <w:right w:val="none" w:sz="0" w:space="0" w:color="auto"/>
              </w:divBdr>
            </w:div>
          </w:divsChild>
        </w:div>
      </w:divsChild>
    </w:div>
    <w:div w:id="328752252">
      <w:bodyDiv w:val="1"/>
      <w:marLeft w:val="0"/>
      <w:marRight w:val="0"/>
      <w:marTop w:val="0"/>
      <w:marBottom w:val="0"/>
      <w:divBdr>
        <w:top w:val="none" w:sz="0" w:space="0" w:color="auto"/>
        <w:left w:val="none" w:sz="0" w:space="0" w:color="auto"/>
        <w:bottom w:val="none" w:sz="0" w:space="0" w:color="auto"/>
        <w:right w:val="none" w:sz="0" w:space="0" w:color="auto"/>
      </w:divBdr>
      <w:divsChild>
        <w:div w:id="329480881">
          <w:marLeft w:val="0"/>
          <w:marRight w:val="0"/>
          <w:marTop w:val="0"/>
          <w:marBottom w:val="0"/>
          <w:divBdr>
            <w:top w:val="none" w:sz="0" w:space="0" w:color="auto"/>
            <w:left w:val="none" w:sz="0" w:space="0" w:color="auto"/>
            <w:bottom w:val="none" w:sz="0" w:space="0" w:color="auto"/>
            <w:right w:val="none" w:sz="0" w:space="0" w:color="auto"/>
          </w:divBdr>
          <w:divsChild>
            <w:div w:id="335040448">
              <w:marLeft w:val="0"/>
              <w:marRight w:val="0"/>
              <w:marTop w:val="0"/>
              <w:marBottom w:val="0"/>
              <w:divBdr>
                <w:top w:val="none" w:sz="0" w:space="0" w:color="auto"/>
                <w:left w:val="none" w:sz="0" w:space="0" w:color="auto"/>
                <w:bottom w:val="none" w:sz="0" w:space="0" w:color="auto"/>
                <w:right w:val="none" w:sz="0" w:space="0" w:color="auto"/>
              </w:divBdr>
              <w:divsChild>
                <w:div w:id="1904683785">
                  <w:marLeft w:val="0"/>
                  <w:marRight w:val="0"/>
                  <w:marTop w:val="0"/>
                  <w:marBottom w:val="0"/>
                  <w:divBdr>
                    <w:top w:val="none" w:sz="0" w:space="0" w:color="auto"/>
                    <w:left w:val="none" w:sz="0" w:space="0" w:color="auto"/>
                    <w:bottom w:val="none" w:sz="0" w:space="0" w:color="auto"/>
                    <w:right w:val="none" w:sz="0" w:space="0" w:color="auto"/>
                  </w:divBdr>
                  <w:divsChild>
                    <w:div w:id="1723358774">
                      <w:marLeft w:val="0"/>
                      <w:marRight w:val="0"/>
                      <w:marTop w:val="0"/>
                      <w:marBottom w:val="0"/>
                      <w:divBdr>
                        <w:top w:val="none" w:sz="0" w:space="0" w:color="auto"/>
                        <w:left w:val="none" w:sz="0" w:space="0" w:color="auto"/>
                        <w:bottom w:val="none" w:sz="0" w:space="0" w:color="auto"/>
                        <w:right w:val="none" w:sz="0" w:space="0" w:color="auto"/>
                      </w:divBdr>
                      <w:divsChild>
                        <w:div w:id="1235966288">
                          <w:marLeft w:val="0"/>
                          <w:marRight w:val="0"/>
                          <w:marTop w:val="0"/>
                          <w:marBottom w:val="0"/>
                          <w:divBdr>
                            <w:top w:val="none" w:sz="0" w:space="0" w:color="auto"/>
                            <w:left w:val="none" w:sz="0" w:space="0" w:color="auto"/>
                            <w:bottom w:val="none" w:sz="0" w:space="0" w:color="auto"/>
                            <w:right w:val="none" w:sz="0" w:space="0" w:color="auto"/>
                          </w:divBdr>
                          <w:divsChild>
                            <w:div w:id="71857058">
                              <w:marLeft w:val="0"/>
                              <w:marRight w:val="0"/>
                              <w:marTop w:val="480"/>
                              <w:marBottom w:val="0"/>
                              <w:divBdr>
                                <w:top w:val="none" w:sz="0" w:space="0" w:color="auto"/>
                                <w:left w:val="none" w:sz="0" w:space="0" w:color="auto"/>
                                <w:bottom w:val="none" w:sz="0" w:space="0" w:color="auto"/>
                                <w:right w:val="none" w:sz="0" w:space="0" w:color="auto"/>
                              </w:divBdr>
                            </w:div>
                            <w:div w:id="320038999">
                              <w:marLeft w:val="0"/>
                              <w:marRight w:val="0"/>
                              <w:marTop w:val="240"/>
                              <w:marBottom w:val="0"/>
                              <w:divBdr>
                                <w:top w:val="none" w:sz="0" w:space="0" w:color="auto"/>
                                <w:left w:val="none" w:sz="0" w:space="0" w:color="auto"/>
                                <w:bottom w:val="none" w:sz="0" w:space="0" w:color="auto"/>
                                <w:right w:val="none" w:sz="0" w:space="0" w:color="auto"/>
                              </w:divBdr>
                              <w:divsChild>
                                <w:div w:id="838230579">
                                  <w:marLeft w:val="0"/>
                                  <w:marRight w:val="240"/>
                                  <w:marTop w:val="0"/>
                                  <w:marBottom w:val="0"/>
                                  <w:divBdr>
                                    <w:top w:val="none" w:sz="0" w:space="0" w:color="auto"/>
                                    <w:left w:val="none" w:sz="0" w:space="0" w:color="auto"/>
                                    <w:bottom w:val="none" w:sz="0" w:space="0" w:color="auto"/>
                                    <w:right w:val="none" w:sz="0" w:space="0" w:color="auto"/>
                                  </w:divBdr>
                                </w:div>
                                <w:div w:id="1924994300">
                                  <w:marLeft w:val="0"/>
                                  <w:marRight w:val="240"/>
                                  <w:marTop w:val="0"/>
                                  <w:marBottom w:val="0"/>
                                  <w:divBdr>
                                    <w:top w:val="none" w:sz="0" w:space="0" w:color="auto"/>
                                    <w:left w:val="none" w:sz="0" w:space="0" w:color="auto"/>
                                    <w:bottom w:val="none" w:sz="0" w:space="0" w:color="auto"/>
                                    <w:right w:val="none" w:sz="0" w:space="0" w:color="auto"/>
                                  </w:divBdr>
                                </w:div>
                              </w:divsChild>
                            </w:div>
                            <w:div w:id="1407920005">
                              <w:marLeft w:val="0"/>
                              <w:marRight w:val="0"/>
                              <w:marTop w:val="0"/>
                              <w:marBottom w:val="0"/>
                              <w:divBdr>
                                <w:top w:val="none" w:sz="0" w:space="0" w:color="auto"/>
                                <w:left w:val="none" w:sz="0" w:space="0" w:color="auto"/>
                                <w:bottom w:val="none" w:sz="0" w:space="0" w:color="auto"/>
                                <w:right w:val="none" w:sz="0" w:space="0" w:color="auto"/>
                              </w:divBdr>
                              <w:divsChild>
                                <w:div w:id="13313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419862">
      <w:bodyDiv w:val="1"/>
      <w:marLeft w:val="0"/>
      <w:marRight w:val="0"/>
      <w:marTop w:val="0"/>
      <w:marBottom w:val="0"/>
      <w:divBdr>
        <w:top w:val="none" w:sz="0" w:space="0" w:color="auto"/>
        <w:left w:val="none" w:sz="0" w:space="0" w:color="auto"/>
        <w:bottom w:val="none" w:sz="0" w:space="0" w:color="auto"/>
        <w:right w:val="none" w:sz="0" w:space="0" w:color="auto"/>
      </w:divBdr>
    </w:div>
    <w:div w:id="359431311">
      <w:bodyDiv w:val="1"/>
      <w:marLeft w:val="0"/>
      <w:marRight w:val="0"/>
      <w:marTop w:val="0"/>
      <w:marBottom w:val="0"/>
      <w:divBdr>
        <w:top w:val="none" w:sz="0" w:space="0" w:color="auto"/>
        <w:left w:val="none" w:sz="0" w:space="0" w:color="auto"/>
        <w:bottom w:val="none" w:sz="0" w:space="0" w:color="auto"/>
        <w:right w:val="none" w:sz="0" w:space="0" w:color="auto"/>
      </w:divBdr>
    </w:div>
    <w:div w:id="381756089">
      <w:bodyDiv w:val="1"/>
      <w:marLeft w:val="0"/>
      <w:marRight w:val="0"/>
      <w:marTop w:val="0"/>
      <w:marBottom w:val="0"/>
      <w:divBdr>
        <w:top w:val="none" w:sz="0" w:space="0" w:color="auto"/>
        <w:left w:val="none" w:sz="0" w:space="0" w:color="auto"/>
        <w:bottom w:val="none" w:sz="0" w:space="0" w:color="auto"/>
        <w:right w:val="none" w:sz="0" w:space="0" w:color="auto"/>
      </w:divBdr>
    </w:div>
    <w:div w:id="410127792">
      <w:bodyDiv w:val="1"/>
      <w:marLeft w:val="0"/>
      <w:marRight w:val="0"/>
      <w:marTop w:val="0"/>
      <w:marBottom w:val="0"/>
      <w:divBdr>
        <w:top w:val="none" w:sz="0" w:space="0" w:color="auto"/>
        <w:left w:val="none" w:sz="0" w:space="0" w:color="auto"/>
        <w:bottom w:val="none" w:sz="0" w:space="0" w:color="auto"/>
        <w:right w:val="none" w:sz="0" w:space="0" w:color="auto"/>
      </w:divBdr>
    </w:div>
    <w:div w:id="664938932">
      <w:bodyDiv w:val="1"/>
      <w:marLeft w:val="0"/>
      <w:marRight w:val="0"/>
      <w:marTop w:val="0"/>
      <w:marBottom w:val="0"/>
      <w:divBdr>
        <w:top w:val="none" w:sz="0" w:space="0" w:color="auto"/>
        <w:left w:val="none" w:sz="0" w:space="0" w:color="auto"/>
        <w:bottom w:val="none" w:sz="0" w:space="0" w:color="auto"/>
        <w:right w:val="none" w:sz="0" w:space="0" w:color="auto"/>
      </w:divBdr>
    </w:div>
    <w:div w:id="741413490">
      <w:bodyDiv w:val="1"/>
      <w:marLeft w:val="0"/>
      <w:marRight w:val="0"/>
      <w:marTop w:val="45"/>
      <w:marBottom w:val="45"/>
      <w:divBdr>
        <w:top w:val="none" w:sz="0" w:space="0" w:color="auto"/>
        <w:left w:val="none" w:sz="0" w:space="0" w:color="auto"/>
        <w:bottom w:val="none" w:sz="0" w:space="0" w:color="auto"/>
        <w:right w:val="none" w:sz="0" w:space="0" w:color="auto"/>
      </w:divBdr>
      <w:divsChild>
        <w:div w:id="151919289">
          <w:marLeft w:val="0"/>
          <w:marRight w:val="0"/>
          <w:marTop w:val="0"/>
          <w:marBottom w:val="0"/>
          <w:divBdr>
            <w:top w:val="none" w:sz="0" w:space="0" w:color="auto"/>
            <w:left w:val="none" w:sz="0" w:space="0" w:color="auto"/>
            <w:bottom w:val="none" w:sz="0" w:space="0" w:color="auto"/>
            <w:right w:val="none" w:sz="0" w:space="0" w:color="auto"/>
          </w:divBdr>
          <w:divsChild>
            <w:div w:id="1629313834">
              <w:marLeft w:val="0"/>
              <w:marRight w:val="0"/>
              <w:marTop w:val="0"/>
              <w:marBottom w:val="0"/>
              <w:divBdr>
                <w:top w:val="none" w:sz="0" w:space="0" w:color="auto"/>
                <w:left w:val="none" w:sz="0" w:space="0" w:color="auto"/>
                <w:bottom w:val="none" w:sz="0" w:space="0" w:color="auto"/>
                <w:right w:val="none" w:sz="0" w:space="0" w:color="auto"/>
              </w:divBdr>
              <w:divsChild>
                <w:div w:id="1129938522">
                  <w:marLeft w:val="0"/>
                  <w:marRight w:val="0"/>
                  <w:marTop w:val="0"/>
                  <w:marBottom w:val="0"/>
                  <w:divBdr>
                    <w:top w:val="none" w:sz="0" w:space="0" w:color="auto"/>
                    <w:left w:val="none" w:sz="0" w:space="0" w:color="auto"/>
                    <w:bottom w:val="none" w:sz="0" w:space="0" w:color="auto"/>
                    <w:right w:val="none" w:sz="0" w:space="0" w:color="auto"/>
                  </w:divBdr>
                  <w:divsChild>
                    <w:div w:id="1209300612">
                      <w:marLeft w:val="0"/>
                      <w:marRight w:val="0"/>
                      <w:marTop w:val="0"/>
                      <w:marBottom w:val="0"/>
                      <w:divBdr>
                        <w:top w:val="none" w:sz="0" w:space="0" w:color="auto"/>
                        <w:left w:val="none" w:sz="0" w:space="0" w:color="auto"/>
                        <w:bottom w:val="none" w:sz="0" w:space="0" w:color="auto"/>
                        <w:right w:val="none" w:sz="0" w:space="0" w:color="auto"/>
                      </w:divBdr>
                      <w:divsChild>
                        <w:div w:id="72431805">
                          <w:marLeft w:val="0"/>
                          <w:marRight w:val="0"/>
                          <w:marTop w:val="315"/>
                          <w:marBottom w:val="0"/>
                          <w:divBdr>
                            <w:top w:val="none" w:sz="0" w:space="0" w:color="auto"/>
                            <w:left w:val="none" w:sz="0" w:space="0" w:color="auto"/>
                            <w:bottom w:val="none" w:sz="0" w:space="0" w:color="auto"/>
                            <w:right w:val="none" w:sz="0" w:space="0" w:color="auto"/>
                          </w:divBdr>
                          <w:divsChild>
                            <w:div w:id="1904871481">
                              <w:marLeft w:val="1980"/>
                              <w:marRight w:val="3810"/>
                              <w:marTop w:val="0"/>
                              <w:marBottom w:val="0"/>
                              <w:divBdr>
                                <w:top w:val="none" w:sz="0" w:space="0" w:color="auto"/>
                                <w:left w:val="none" w:sz="0" w:space="0" w:color="auto"/>
                                <w:bottom w:val="none" w:sz="0" w:space="0" w:color="auto"/>
                                <w:right w:val="none" w:sz="0" w:space="0" w:color="auto"/>
                              </w:divBdr>
                              <w:divsChild>
                                <w:div w:id="1740322969">
                                  <w:marLeft w:val="0"/>
                                  <w:marRight w:val="0"/>
                                  <w:marTop w:val="0"/>
                                  <w:marBottom w:val="0"/>
                                  <w:divBdr>
                                    <w:top w:val="none" w:sz="0" w:space="0" w:color="auto"/>
                                    <w:left w:val="none" w:sz="0" w:space="0" w:color="auto"/>
                                    <w:bottom w:val="none" w:sz="0" w:space="0" w:color="auto"/>
                                    <w:right w:val="none" w:sz="0" w:space="0" w:color="auto"/>
                                  </w:divBdr>
                                  <w:divsChild>
                                    <w:div w:id="923533441">
                                      <w:marLeft w:val="0"/>
                                      <w:marRight w:val="0"/>
                                      <w:marTop w:val="0"/>
                                      <w:marBottom w:val="0"/>
                                      <w:divBdr>
                                        <w:top w:val="none" w:sz="0" w:space="0" w:color="auto"/>
                                        <w:left w:val="none" w:sz="0" w:space="0" w:color="auto"/>
                                        <w:bottom w:val="none" w:sz="0" w:space="0" w:color="auto"/>
                                        <w:right w:val="none" w:sz="0" w:space="0" w:color="auto"/>
                                      </w:divBdr>
                                      <w:divsChild>
                                        <w:div w:id="1458329911">
                                          <w:marLeft w:val="0"/>
                                          <w:marRight w:val="0"/>
                                          <w:marTop w:val="0"/>
                                          <w:marBottom w:val="0"/>
                                          <w:divBdr>
                                            <w:top w:val="none" w:sz="0" w:space="0" w:color="auto"/>
                                            <w:left w:val="none" w:sz="0" w:space="0" w:color="auto"/>
                                            <w:bottom w:val="none" w:sz="0" w:space="0" w:color="auto"/>
                                            <w:right w:val="none" w:sz="0" w:space="0" w:color="auto"/>
                                          </w:divBdr>
                                          <w:divsChild>
                                            <w:div w:id="803500699">
                                              <w:marLeft w:val="0"/>
                                              <w:marRight w:val="0"/>
                                              <w:marTop w:val="0"/>
                                              <w:marBottom w:val="0"/>
                                              <w:divBdr>
                                                <w:top w:val="none" w:sz="0" w:space="0" w:color="auto"/>
                                                <w:left w:val="none" w:sz="0" w:space="0" w:color="auto"/>
                                                <w:bottom w:val="none" w:sz="0" w:space="0" w:color="auto"/>
                                                <w:right w:val="none" w:sz="0" w:space="0" w:color="auto"/>
                                              </w:divBdr>
                                              <w:divsChild>
                                                <w:div w:id="3834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483936">
      <w:bodyDiv w:val="1"/>
      <w:marLeft w:val="0"/>
      <w:marRight w:val="0"/>
      <w:marTop w:val="0"/>
      <w:marBottom w:val="0"/>
      <w:divBdr>
        <w:top w:val="none" w:sz="0" w:space="0" w:color="auto"/>
        <w:left w:val="none" w:sz="0" w:space="0" w:color="auto"/>
        <w:bottom w:val="none" w:sz="0" w:space="0" w:color="auto"/>
        <w:right w:val="none" w:sz="0" w:space="0" w:color="auto"/>
      </w:divBdr>
    </w:div>
    <w:div w:id="1016345914">
      <w:bodyDiv w:val="1"/>
      <w:marLeft w:val="0"/>
      <w:marRight w:val="0"/>
      <w:marTop w:val="0"/>
      <w:marBottom w:val="0"/>
      <w:divBdr>
        <w:top w:val="none" w:sz="0" w:space="0" w:color="auto"/>
        <w:left w:val="none" w:sz="0" w:space="0" w:color="auto"/>
        <w:bottom w:val="none" w:sz="0" w:space="0" w:color="auto"/>
        <w:right w:val="none" w:sz="0" w:space="0" w:color="auto"/>
      </w:divBdr>
    </w:div>
    <w:div w:id="1290815818">
      <w:bodyDiv w:val="1"/>
      <w:marLeft w:val="0"/>
      <w:marRight w:val="0"/>
      <w:marTop w:val="0"/>
      <w:marBottom w:val="0"/>
      <w:divBdr>
        <w:top w:val="none" w:sz="0" w:space="0" w:color="auto"/>
        <w:left w:val="none" w:sz="0" w:space="0" w:color="auto"/>
        <w:bottom w:val="none" w:sz="0" w:space="0" w:color="auto"/>
        <w:right w:val="none" w:sz="0" w:space="0" w:color="auto"/>
      </w:divBdr>
    </w:div>
    <w:div w:id="1454860204">
      <w:bodyDiv w:val="1"/>
      <w:marLeft w:val="0"/>
      <w:marRight w:val="0"/>
      <w:marTop w:val="0"/>
      <w:marBottom w:val="0"/>
      <w:divBdr>
        <w:top w:val="none" w:sz="0" w:space="0" w:color="auto"/>
        <w:left w:val="none" w:sz="0" w:space="0" w:color="auto"/>
        <w:bottom w:val="none" w:sz="0" w:space="0" w:color="auto"/>
        <w:right w:val="none" w:sz="0" w:space="0" w:color="auto"/>
      </w:divBdr>
    </w:div>
    <w:div w:id="1473865823">
      <w:bodyDiv w:val="1"/>
      <w:marLeft w:val="0"/>
      <w:marRight w:val="0"/>
      <w:marTop w:val="0"/>
      <w:marBottom w:val="0"/>
      <w:divBdr>
        <w:top w:val="none" w:sz="0" w:space="0" w:color="auto"/>
        <w:left w:val="none" w:sz="0" w:space="0" w:color="auto"/>
        <w:bottom w:val="none" w:sz="0" w:space="0" w:color="auto"/>
        <w:right w:val="none" w:sz="0" w:space="0" w:color="auto"/>
      </w:divBdr>
      <w:divsChild>
        <w:div w:id="1011637523">
          <w:marLeft w:val="0"/>
          <w:marRight w:val="0"/>
          <w:marTop w:val="0"/>
          <w:marBottom w:val="0"/>
          <w:divBdr>
            <w:top w:val="none" w:sz="0" w:space="0" w:color="auto"/>
            <w:left w:val="none" w:sz="0" w:space="0" w:color="auto"/>
            <w:bottom w:val="none" w:sz="0" w:space="0" w:color="auto"/>
            <w:right w:val="none" w:sz="0" w:space="0" w:color="auto"/>
          </w:divBdr>
          <w:divsChild>
            <w:div w:id="3457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1502">
      <w:bodyDiv w:val="1"/>
      <w:marLeft w:val="0"/>
      <w:marRight w:val="0"/>
      <w:marTop w:val="0"/>
      <w:marBottom w:val="0"/>
      <w:divBdr>
        <w:top w:val="none" w:sz="0" w:space="0" w:color="auto"/>
        <w:left w:val="none" w:sz="0" w:space="0" w:color="auto"/>
        <w:bottom w:val="none" w:sz="0" w:space="0" w:color="auto"/>
        <w:right w:val="none" w:sz="0" w:space="0" w:color="auto"/>
      </w:divBdr>
    </w:div>
    <w:div w:id="2124956779">
      <w:bodyDiv w:val="1"/>
      <w:marLeft w:val="0"/>
      <w:marRight w:val="0"/>
      <w:marTop w:val="0"/>
      <w:marBottom w:val="0"/>
      <w:divBdr>
        <w:top w:val="none" w:sz="0" w:space="0" w:color="auto"/>
        <w:left w:val="none" w:sz="0" w:space="0" w:color="auto"/>
        <w:bottom w:val="none" w:sz="0" w:space="0" w:color="auto"/>
        <w:right w:val="none" w:sz="0" w:space="0" w:color="auto"/>
      </w:divBdr>
      <w:divsChild>
        <w:div w:id="1714771020">
          <w:marLeft w:val="0"/>
          <w:marRight w:val="0"/>
          <w:marTop w:val="0"/>
          <w:marBottom w:val="0"/>
          <w:divBdr>
            <w:top w:val="none" w:sz="0" w:space="0" w:color="auto"/>
            <w:left w:val="none" w:sz="0" w:space="0" w:color="auto"/>
            <w:bottom w:val="none" w:sz="0" w:space="0" w:color="auto"/>
            <w:right w:val="none" w:sz="0" w:space="0" w:color="auto"/>
          </w:divBdr>
          <w:divsChild>
            <w:div w:id="876507283">
              <w:marLeft w:val="0"/>
              <w:marRight w:val="0"/>
              <w:marTop w:val="0"/>
              <w:marBottom w:val="0"/>
              <w:divBdr>
                <w:top w:val="none" w:sz="0" w:space="0" w:color="auto"/>
                <w:left w:val="none" w:sz="0" w:space="0" w:color="auto"/>
                <w:bottom w:val="none" w:sz="0" w:space="0" w:color="auto"/>
                <w:right w:val="none" w:sz="0" w:space="0" w:color="auto"/>
              </w:divBdr>
              <w:divsChild>
                <w:div w:id="711804397">
                  <w:marLeft w:val="240"/>
                  <w:marRight w:val="0"/>
                  <w:marTop w:val="0"/>
                  <w:marBottom w:val="0"/>
                  <w:divBdr>
                    <w:top w:val="none" w:sz="0" w:space="0" w:color="auto"/>
                    <w:left w:val="none" w:sz="0" w:space="0" w:color="auto"/>
                    <w:bottom w:val="none" w:sz="0" w:space="0" w:color="auto"/>
                    <w:right w:val="none" w:sz="0" w:space="0" w:color="auto"/>
                  </w:divBdr>
                  <w:divsChild>
                    <w:div w:id="1167287541">
                      <w:marLeft w:val="0"/>
                      <w:marRight w:val="0"/>
                      <w:marTop w:val="0"/>
                      <w:marBottom w:val="0"/>
                      <w:divBdr>
                        <w:top w:val="none" w:sz="0" w:space="0" w:color="auto"/>
                        <w:left w:val="none" w:sz="0" w:space="0" w:color="auto"/>
                        <w:bottom w:val="none" w:sz="0" w:space="0" w:color="auto"/>
                        <w:right w:val="none" w:sz="0" w:space="0" w:color="auto"/>
                      </w:divBdr>
                      <w:divsChild>
                        <w:div w:id="654725618">
                          <w:marLeft w:val="0"/>
                          <w:marRight w:val="0"/>
                          <w:marTop w:val="0"/>
                          <w:marBottom w:val="0"/>
                          <w:divBdr>
                            <w:top w:val="none" w:sz="0" w:space="0" w:color="auto"/>
                            <w:left w:val="none" w:sz="0" w:space="0" w:color="auto"/>
                            <w:bottom w:val="none" w:sz="0" w:space="0" w:color="auto"/>
                            <w:right w:val="none" w:sz="0" w:space="0" w:color="auto"/>
                          </w:divBdr>
                          <w:divsChild>
                            <w:div w:id="796412397">
                              <w:marLeft w:val="0"/>
                              <w:marRight w:val="0"/>
                              <w:marTop w:val="0"/>
                              <w:marBottom w:val="0"/>
                              <w:divBdr>
                                <w:top w:val="none" w:sz="0" w:space="0" w:color="auto"/>
                                <w:left w:val="none" w:sz="0" w:space="0" w:color="auto"/>
                                <w:bottom w:val="none" w:sz="0" w:space="0" w:color="auto"/>
                                <w:right w:val="none" w:sz="0" w:space="0" w:color="auto"/>
                              </w:divBdr>
                              <w:divsChild>
                                <w:div w:id="2411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4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venskttennpress.s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hommy.bindefeld@svenskttenn.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cky.nordh@svenskttenn.s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D6527-57BA-4071-8D6E-ACD772C5D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2003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2014-08-22T07:01:00Z</dcterms:created>
  <dcterms:modified xsi:type="dcterms:W3CDTF">2014-10-02T07:22:00Z</dcterms:modified>
</cp:coreProperties>
</file>