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C3" w:rsidRDefault="008455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sv-SE"/>
        </w:rPr>
        <w:drawing>
          <wp:inline distT="0" distB="0" distL="0" distR="0">
            <wp:extent cx="1419225" cy="1200882"/>
            <wp:effectExtent l="19050" t="0" r="9525" b="0"/>
            <wp:docPr id="3" name="Bild 3" descr="Namnlöst-1 kop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mnlöst-1 kopie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453" cy="120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FC2" w:rsidRDefault="00653D4D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Pressinformation från Graflunds </w:t>
      </w:r>
      <w:r w:rsidR="00845501">
        <w:rPr>
          <w:rFonts w:ascii="Times New Roman" w:hAnsi="Times New Roman"/>
          <w:sz w:val="28"/>
          <w:szCs w:val="28"/>
        </w:rPr>
        <w:t xml:space="preserve">den </w:t>
      </w:r>
      <w:r w:rsidR="00BF71FE">
        <w:rPr>
          <w:rFonts w:ascii="Times New Roman" w:hAnsi="Times New Roman"/>
          <w:sz w:val="28"/>
          <w:szCs w:val="28"/>
        </w:rPr>
        <w:t xml:space="preserve">3 maj </w:t>
      </w:r>
      <w:r w:rsidR="00D83854">
        <w:rPr>
          <w:rFonts w:ascii="Times New Roman" w:hAnsi="Times New Roman"/>
          <w:sz w:val="28"/>
          <w:szCs w:val="28"/>
        </w:rPr>
        <w:t>2013</w:t>
      </w:r>
      <w:r w:rsidR="00AC2F20">
        <w:rPr>
          <w:rFonts w:ascii="Times New Roman" w:hAnsi="Times New Roman"/>
          <w:sz w:val="28"/>
          <w:szCs w:val="28"/>
        </w:rPr>
        <w:br/>
      </w:r>
      <w:r w:rsidR="00AC2F20">
        <w:rPr>
          <w:rFonts w:ascii="Times New Roman" w:hAnsi="Times New Roman"/>
          <w:sz w:val="28"/>
          <w:szCs w:val="28"/>
        </w:rPr>
        <w:br/>
      </w:r>
      <w:r w:rsidR="00BF71FE">
        <w:rPr>
          <w:rFonts w:ascii="Times New Roman" w:hAnsi="Times New Roman"/>
          <w:sz w:val="44"/>
          <w:szCs w:val="44"/>
        </w:rPr>
        <w:t>Ny områdeschef hos Graflunds</w:t>
      </w:r>
      <w:r w:rsidR="00DE1F9E">
        <w:rPr>
          <w:rFonts w:ascii="Times New Roman" w:hAnsi="Times New Roman"/>
          <w:sz w:val="44"/>
          <w:szCs w:val="44"/>
        </w:rPr>
        <w:t xml:space="preserve"> </w:t>
      </w:r>
    </w:p>
    <w:p w:rsidR="00BF71FE" w:rsidRPr="00BF71FE" w:rsidRDefault="00BF71FE" w:rsidP="00BF71FE">
      <w:pPr>
        <w:pStyle w:val="Normalwebb"/>
        <w:rPr>
          <w:rFonts w:ascii="Georgia" w:hAnsi="Georgia" w:cs="Tahoma"/>
          <w:b/>
          <w:color w:val="333333"/>
        </w:rPr>
      </w:pPr>
      <w:r w:rsidRPr="00BF71FE">
        <w:rPr>
          <w:rFonts w:ascii="Georgia" w:hAnsi="Georgia" w:cs="Tahoma"/>
          <w:b/>
          <w:color w:val="333333"/>
        </w:rPr>
        <w:t>Eleonor Biberg är ny områdeschef hos Graflunds</w:t>
      </w:r>
    </w:p>
    <w:p w:rsidR="00BF71FE" w:rsidRPr="002C78D8" w:rsidRDefault="00BF71FE" w:rsidP="00BF71FE">
      <w:pPr>
        <w:pStyle w:val="Normalwebb"/>
        <w:rPr>
          <w:rFonts w:ascii="Georgia" w:hAnsi="Georgia" w:cs="Tahoma"/>
          <w:color w:val="333333"/>
        </w:rPr>
      </w:pPr>
      <w:r w:rsidRPr="002C78D8">
        <w:rPr>
          <w:rFonts w:ascii="Georgia" w:hAnsi="Georgia" w:cs="Tahoma"/>
          <w:color w:val="333333"/>
        </w:rPr>
        <w:t xml:space="preserve">Som ny områdeschef hos </w:t>
      </w:r>
      <w:r>
        <w:rPr>
          <w:rFonts w:ascii="Georgia" w:hAnsi="Georgia" w:cs="Tahoma"/>
          <w:color w:val="333333"/>
        </w:rPr>
        <w:t xml:space="preserve">bostadsföretaget </w:t>
      </w:r>
      <w:r w:rsidRPr="002C78D8">
        <w:rPr>
          <w:rFonts w:ascii="Georgia" w:hAnsi="Georgia" w:cs="Tahoma"/>
          <w:color w:val="333333"/>
        </w:rPr>
        <w:t xml:space="preserve">Graflunds i Linköping har anställts Eleonor Biberg.  </w:t>
      </w:r>
    </w:p>
    <w:p w:rsidR="00BF71FE" w:rsidRPr="002C78D8" w:rsidRDefault="00BF71FE" w:rsidP="00BF71FE">
      <w:pPr>
        <w:pStyle w:val="Normalwebb"/>
        <w:rPr>
          <w:rFonts w:ascii="Georgia" w:hAnsi="Georgia" w:cs="Tahoma"/>
          <w:color w:val="333333"/>
        </w:rPr>
      </w:pPr>
      <w:r w:rsidRPr="002C78D8">
        <w:rPr>
          <w:rFonts w:ascii="Georgia" w:hAnsi="Georgia" w:cs="Tahoma"/>
          <w:color w:val="333333"/>
        </w:rPr>
        <w:t>Eleonor kommer närmast från en kortare tid som områdeschef för Graflunds förvaltningsområde i Märsta och Bro och dessförinnan hade hon en tjänst som förvaltningsassistent hos Graflunds i Linköping.</w:t>
      </w:r>
    </w:p>
    <w:p w:rsidR="00BF71FE" w:rsidRPr="002C78D8" w:rsidRDefault="00BF71FE" w:rsidP="00BF71FE">
      <w:pPr>
        <w:pStyle w:val="Normalwebb"/>
        <w:rPr>
          <w:rFonts w:ascii="Georgia" w:hAnsi="Georgia" w:cs="Tahoma"/>
          <w:color w:val="333333"/>
        </w:rPr>
      </w:pPr>
      <w:r w:rsidRPr="002C78D8">
        <w:rPr>
          <w:rFonts w:ascii="Georgia" w:hAnsi="Georgia" w:cs="Tahoma"/>
          <w:color w:val="333333"/>
        </w:rPr>
        <w:t xml:space="preserve">Graflunds förvaltning i Linköping omfattar drygt 1400 hyreslägenheter i Ryd och Nygård och kontoret finns i Ryd. </w:t>
      </w:r>
    </w:p>
    <w:p w:rsidR="00DE1F9E" w:rsidRPr="00D83854" w:rsidRDefault="00DE1F9E" w:rsidP="00BF71FE">
      <w:pPr>
        <w:rPr>
          <w:rFonts w:ascii="Times New Roman" w:hAnsi="Times New Roman"/>
          <w:sz w:val="28"/>
          <w:szCs w:val="28"/>
        </w:rPr>
      </w:pPr>
    </w:p>
    <w:sectPr w:rsidR="00DE1F9E" w:rsidRPr="00D83854" w:rsidSect="00C77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969" w:rsidRDefault="00231969" w:rsidP="00231969">
      <w:pPr>
        <w:spacing w:after="0" w:line="240" w:lineRule="auto"/>
      </w:pPr>
      <w:r>
        <w:separator/>
      </w:r>
    </w:p>
  </w:endnote>
  <w:endnote w:type="continuationSeparator" w:id="0">
    <w:p w:rsidR="00231969" w:rsidRDefault="00231969" w:rsidP="0023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69" w:rsidRDefault="00231969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69" w:rsidRDefault="00231969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69" w:rsidRDefault="00231969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969" w:rsidRDefault="00231969" w:rsidP="00231969">
      <w:pPr>
        <w:spacing w:after="0" w:line="240" w:lineRule="auto"/>
      </w:pPr>
      <w:r>
        <w:separator/>
      </w:r>
    </w:p>
  </w:footnote>
  <w:footnote w:type="continuationSeparator" w:id="0">
    <w:p w:rsidR="00231969" w:rsidRDefault="00231969" w:rsidP="0023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69" w:rsidRDefault="00231969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69" w:rsidRDefault="00231969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69" w:rsidRDefault="00231969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326BF"/>
    <w:rsid w:val="00023F11"/>
    <w:rsid w:val="001E423E"/>
    <w:rsid w:val="0020184B"/>
    <w:rsid w:val="002138E6"/>
    <w:rsid w:val="00231969"/>
    <w:rsid w:val="002E36D1"/>
    <w:rsid w:val="00342327"/>
    <w:rsid w:val="003C2655"/>
    <w:rsid w:val="00447172"/>
    <w:rsid w:val="004A3CCB"/>
    <w:rsid w:val="00532E66"/>
    <w:rsid w:val="005646E0"/>
    <w:rsid w:val="005A2FB4"/>
    <w:rsid w:val="005C6DD8"/>
    <w:rsid w:val="00653D4D"/>
    <w:rsid w:val="006A0CC3"/>
    <w:rsid w:val="007326BF"/>
    <w:rsid w:val="00755C15"/>
    <w:rsid w:val="00845501"/>
    <w:rsid w:val="00941462"/>
    <w:rsid w:val="00A47A29"/>
    <w:rsid w:val="00AC05C3"/>
    <w:rsid w:val="00AC2F20"/>
    <w:rsid w:val="00AE5084"/>
    <w:rsid w:val="00B148C8"/>
    <w:rsid w:val="00B62329"/>
    <w:rsid w:val="00BF71FE"/>
    <w:rsid w:val="00C140EE"/>
    <w:rsid w:val="00C760B3"/>
    <w:rsid w:val="00C77FC2"/>
    <w:rsid w:val="00C83C42"/>
    <w:rsid w:val="00CF1324"/>
    <w:rsid w:val="00D27402"/>
    <w:rsid w:val="00D83854"/>
    <w:rsid w:val="00DE0FBF"/>
    <w:rsid w:val="00DE1F9E"/>
    <w:rsid w:val="00E02352"/>
    <w:rsid w:val="00E4028F"/>
    <w:rsid w:val="00E804FC"/>
    <w:rsid w:val="00EA4BF7"/>
    <w:rsid w:val="00F1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FC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32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1462"/>
    <w:rPr>
      <w:rFonts w:ascii="Tahoma" w:hAnsi="Tahoma" w:cs="Tahoma"/>
      <w:sz w:val="16"/>
      <w:szCs w:val="16"/>
      <w:lang w:eastAsia="en-US"/>
    </w:rPr>
  </w:style>
  <w:style w:type="paragraph" w:styleId="Sidhuvud">
    <w:name w:val="header"/>
    <w:basedOn w:val="Normal"/>
    <w:link w:val="SidhuvudChar"/>
    <w:uiPriority w:val="99"/>
    <w:semiHidden/>
    <w:unhideWhenUsed/>
    <w:rsid w:val="0023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31969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23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3196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Graflunds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 Wretling</dc:creator>
  <cp:lastModifiedBy>Anitha Wretling</cp:lastModifiedBy>
  <cp:revision>2</cp:revision>
  <cp:lastPrinted>2013-04-18T07:32:00Z</cp:lastPrinted>
  <dcterms:created xsi:type="dcterms:W3CDTF">2013-05-03T07:50:00Z</dcterms:created>
  <dcterms:modified xsi:type="dcterms:W3CDTF">2013-05-03T07:50:00Z</dcterms:modified>
</cp:coreProperties>
</file>