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F18752" w14:textId="5049218A" w:rsidR="007E307E" w:rsidRPr="00586D2B" w:rsidRDefault="007E307E" w:rsidP="00586D2B">
      <w:pPr>
        <w:jc w:val="right"/>
        <w:rPr>
          <w:rFonts w:ascii="Adobe Garamond Pro" w:hAnsi="Adobe Garamond Pro"/>
        </w:rPr>
      </w:pPr>
      <w:r w:rsidRPr="00586D2B">
        <w:rPr>
          <w:rFonts w:ascii="Adobe Garamond Pro" w:hAnsi="Adobe Garamond Pro"/>
          <w:noProof/>
        </w:rPr>
        <w:drawing>
          <wp:anchor distT="0" distB="0" distL="114300" distR="114300" simplePos="0" relativeHeight="251659264" behindDoc="0" locked="0" layoutInCell="1" allowOverlap="1" wp14:anchorId="06785781" wp14:editId="4A65513F">
            <wp:simplePos x="0" y="0"/>
            <wp:positionH relativeFrom="margin">
              <wp:align>left</wp:align>
            </wp:positionH>
            <wp:positionV relativeFrom="paragraph">
              <wp:posOffset>-455235</wp:posOffset>
            </wp:positionV>
            <wp:extent cx="1009291" cy="751461"/>
            <wp:effectExtent l="0" t="0" r="635"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_halloween_rgb.png"/>
                    <pic:cNvPicPr/>
                  </pic:nvPicPr>
                  <pic:blipFill>
                    <a:blip r:embed="rId8">
                      <a:extLst>
                        <a:ext uri="{28A0092B-C50C-407E-A947-70E740481C1C}">
                          <a14:useLocalDpi xmlns:a14="http://schemas.microsoft.com/office/drawing/2010/main" val="0"/>
                        </a:ext>
                      </a:extLst>
                    </a:blip>
                    <a:stretch>
                      <a:fillRect/>
                    </a:stretch>
                  </pic:blipFill>
                  <pic:spPr>
                    <a:xfrm>
                      <a:off x="0" y="0"/>
                      <a:ext cx="1009291" cy="751461"/>
                    </a:xfrm>
                    <a:prstGeom prst="rect">
                      <a:avLst/>
                    </a:prstGeom>
                  </pic:spPr>
                </pic:pic>
              </a:graphicData>
            </a:graphic>
            <wp14:sizeRelH relativeFrom="page">
              <wp14:pctWidth>0</wp14:pctWidth>
            </wp14:sizeRelH>
            <wp14:sizeRelV relativeFrom="page">
              <wp14:pctHeight>0</wp14:pctHeight>
            </wp14:sizeRelV>
          </wp:anchor>
        </w:drawing>
      </w:r>
      <w:r w:rsidR="00586D2B" w:rsidRPr="00586D2B">
        <w:rPr>
          <w:rFonts w:ascii="Adobe Garamond Pro" w:hAnsi="Adobe Garamond Pro"/>
        </w:rPr>
        <w:t>Pressmeddelande 2018-10-18</w:t>
      </w:r>
    </w:p>
    <w:p w14:paraId="6C8B948A" w14:textId="7EFEF502" w:rsidR="00430D4F" w:rsidRPr="00690B32" w:rsidRDefault="00690B32" w:rsidP="007E307E">
      <w:pPr>
        <w:rPr>
          <w:rFonts w:ascii="Verdana" w:hAnsi="Verdana"/>
          <w:sz w:val="124"/>
          <w:szCs w:val="124"/>
        </w:rPr>
      </w:pPr>
      <w:r w:rsidRPr="00690B32">
        <w:rPr>
          <w:rFonts w:ascii="Halloween - Rubrik - GrönaLund" w:hAnsi="Halloween - Rubrik - GrönaLund" w:cs="AlternateGothic-NoThree"/>
          <w:sz w:val="124"/>
          <w:szCs w:val="124"/>
          <w:vertAlign w:val="subscript"/>
        </w:rPr>
        <w:t>NU ÖPPNAR HALLOWEEN PÅ GRÖNA LUND</w:t>
      </w:r>
    </w:p>
    <w:p w14:paraId="225294ED" w14:textId="7E9935CF" w:rsidR="00DD6740" w:rsidRDefault="007E307E" w:rsidP="0046604D">
      <w:pPr>
        <w:tabs>
          <w:tab w:val="left" w:pos="4395"/>
        </w:tabs>
        <w:rPr>
          <w:rFonts w:ascii="Adobe Garamond Pro" w:hAnsi="Adobe Garamond Pro" w:cs="Helvetica"/>
          <w:b/>
          <w:bCs/>
          <w:noProof/>
        </w:rPr>
      </w:pPr>
      <w:r w:rsidRPr="00690B32">
        <w:rPr>
          <w:rFonts w:ascii="Adobe Garamond Pro" w:hAnsi="Adobe Garamond Pro"/>
          <w:b/>
          <w:noProof/>
        </w:rPr>
        <w:drawing>
          <wp:anchor distT="0" distB="0" distL="114300" distR="114300" simplePos="0" relativeHeight="251658240" behindDoc="1" locked="0" layoutInCell="1" allowOverlap="1" wp14:anchorId="4AF87DC7" wp14:editId="38D26E25">
            <wp:simplePos x="0" y="0"/>
            <wp:positionH relativeFrom="margin">
              <wp:posOffset>8255</wp:posOffset>
            </wp:positionH>
            <wp:positionV relativeFrom="paragraph">
              <wp:posOffset>810631</wp:posOffset>
            </wp:positionV>
            <wp:extent cx="5659120" cy="3059430"/>
            <wp:effectExtent l="19050" t="19050" r="17780" b="26670"/>
            <wp:wrapTight wrapText="bothSides">
              <wp:wrapPolygon edited="0">
                <wp:start x="-73" y="-134"/>
                <wp:lineTo x="-73" y="21654"/>
                <wp:lineTo x="21595" y="21654"/>
                <wp:lineTo x="21595" y="-134"/>
                <wp:lineTo x="-73" y="-134"/>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eppet.jpg"/>
                    <pic:cNvPicPr/>
                  </pic:nvPicPr>
                  <pic:blipFill rotWithShape="1">
                    <a:blip r:embed="rId9">
                      <a:extLst>
                        <a:ext uri="{28A0092B-C50C-407E-A947-70E740481C1C}">
                          <a14:useLocalDpi xmlns:a14="http://schemas.microsoft.com/office/drawing/2010/main" val="0"/>
                        </a:ext>
                      </a:extLst>
                    </a:blip>
                    <a:srcRect t="29247" b="25389"/>
                    <a:stretch/>
                  </pic:blipFill>
                  <pic:spPr bwMode="auto">
                    <a:xfrm>
                      <a:off x="0" y="0"/>
                      <a:ext cx="5659120" cy="30594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0B32" w:rsidRPr="00690B32">
        <w:rPr>
          <w:rFonts w:ascii="Adobe Garamond Pro" w:hAnsi="Adobe Garamond Pro"/>
          <w:b/>
          <w:noProof/>
        </w:rPr>
        <w:t>Fredagen den</w:t>
      </w:r>
      <w:r w:rsidR="004175FE" w:rsidRPr="00690B32">
        <w:rPr>
          <w:rFonts w:ascii="Adobe Garamond Pro" w:hAnsi="Adobe Garamond Pro" w:cs="Helvetica"/>
          <w:b/>
          <w:bCs/>
          <w:noProof/>
        </w:rPr>
        <w:t xml:space="preserve"> 19</w:t>
      </w:r>
      <w:r w:rsidR="004175FE">
        <w:rPr>
          <w:rFonts w:ascii="Adobe Garamond Pro" w:hAnsi="Adobe Garamond Pro" w:cs="Helvetica"/>
          <w:b/>
          <w:bCs/>
          <w:noProof/>
        </w:rPr>
        <w:t xml:space="preserve"> oktober</w:t>
      </w:r>
      <w:r w:rsidR="00690B32">
        <w:rPr>
          <w:rFonts w:ascii="Adobe Garamond Pro" w:hAnsi="Adobe Garamond Pro" w:cs="Helvetica"/>
          <w:b/>
          <w:bCs/>
          <w:noProof/>
        </w:rPr>
        <w:t xml:space="preserve"> öppnar äntligen årets</w:t>
      </w:r>
      <w:r w:rsidR="00F37E88">
        <w:rPr>
          <w:rFonts w:ascii="Adobe Garamond Pro" w:hAnsi="Adobe Garamond Pro" w:cs="Helvetica"/>
          <w:b/>
          <w:bCs/>
          <w:noProof/>
        </w:rPr>
        <w:t xml:space="preserve"> Halloween på Gröna Lund,</w:t>
      </w:r>
      <w:r w:rsidR="00690B32">
        <w:rPr>
          <w:rFonts w:ascii="Adobe Garamond Pro" w:hAnsi="Adobe Garamond Pro" w:cs="Helvetica"/>
          <w:b/>
          <w:bCs/>
          <w:noProof/>
        </w:rPr>
        <w:t xml:space="preserve"> där man i år har öppet fler dagar</w:t>
      </w:r>
      <w:r w:rsidR="00ED1346">
        <w:rPr>
          <w:rFonts w:ascii="Adobe Garamond Pro" w:hAnsi="Adobe Garamond Pro" w:cs="Helvetica"/>
          <w:b/>
          <w:bCs/>
          <w:noProof/>
        </w:rPr>
        <w:t>, har</w:t>
      </w:r>
      <w:r w:rsidR="00690B32">
        <w:rPr>
          <w:rFonts w:ascii="Adobe Garamond Pro" w:hAnsi="Adobe Garamond Pro" w:cs="Helvetica"/>
          <w:b/>
          <w:bCs/>
          <w:noProof/>
        </w:rPr>
        <w:t xml:space="preserve"> fler skräckattraktioner och tematiserade områden samt </w:t>
      </w:r>
      <w:r w:rsidR="00ED1346">
        <w:rPr>
          <w:rFonts w:ascii="Adobe Garamond Pro" w:hAnsi="Adobe Garamond Pro" w:cs="Helvetica"/>
          <w:b/>
          <w:bCs/>
          <w:noProof/>
        </w:rPr>
        <w:t xml:space="preserve">fler </w:t>
      </w:r>
      <w:r w:rsidR="00690B32">
        <w:rPr>
          <w:rFonts w:ascii="Adobe Garamond Pro" w:hAnsi="Adobe Garamond Pro" w:cs="Helvetica"/>
          <w:b/>
          <w:bCs/>
          <w:noProof/>
        </w:rPr>
        <w:t>onda väsen som vandrar fritt i parken.</w:t>
      </w:r>
      <w:r w:rsidR="004175FE">
        <w:rPr>
          <w:rFonts w:ascii="Adobe Garamond Pro" w:hAnsi="Adobe Garamond Pro" w:cs="Helvetica"/>
          <w:b/>
          <w:bCs/>
          <w:noProof/>
        </w:rPr>
        <w:t xml:space="preserve"> En av årets värsta nyheter </w:t>
      </w:r>
      <w:r w:rsidR="009244AC">
        <w:rPr>
          <w:rFonts w:ascii="Adobe Garamond Pro" w:hAnsi="Adobe Garamond Pro" w:cs="Helvetica"/>
          <w:b/>
          <w:bCs/>
          <w:noProof/>
        </w:rPr>
        <w:t>heter</w:t>
      </w:r>
      <w:r w:rsidR="004175FE">
        <w:rPr>
          <w:rFonts w:ascii="Adobe Garamond Pro" w:hAnsi="Adobe Garamond Pro" w:cs="Helvetica"/>
          <w:b/>
          <w:bCs/>
          <w:noProof/>
        </w:rPr>
        <w:t xml:space="preserve"> </w:t>
      </w:r>
      <w:r w:rsidR="00437FEE">
        <w:rPr>
          <w:rFonts w:ascii="Adobe Garamond Pro" w:hAnsi="Adobe Garamond Pro" w:cs="Helvetica"/>
          <w:b/>
          <w:bCs/>
          <w:noProof/>
        </w:rPr>
        <w:t>Skeppet</w:t>
      </w:r>
      <w:r w:rsidR="004175FE">
        <w:rPr>
          <w:rFonts w:ascii="Adobe Garamond Pro" w:hAnsi="Adobe Garamond Pro" w:cs="Helvetica"/>
          <w:b/>
          <w:bCs/>
          <w:noProof/>
        </w:rPr>
        <w:t xml:space="preserve">, ett helt nytt skräckhus i form av </w:t>
      </w:r>
      <w:r w:rsidR="009244AC">
        <w:rPr>
          <w:rFonts w:ascii="Adobe Garamond Pro" w:hAnsi="Adobe Garamond Pro" w:cs="Helvetica"/>
          <w:b/>
          <w:bCs/>
          <w:noProof/>
        </w:rPr>
        <w:t>ett orientaliskt skepp</w:t>
      </w:r>
      <w:r w:rsidR="004175FE">
        <w:rPr>
          <w:rFonts w:ascii="Adobe Garamond Pro" w:hAnsi="Adobe Garamond Pro" w:cs="Helvetica"/>
          <w:b/>
          <w:bCs/>
          <w:noProof/>
        </w:rPr>
        <w:t xml:space="preserve"> som bär på en </w:t>
      </w:r>
      <w:r w:rsidR="009244AC">
        <w:rPr>
          <w:rFonts w:ascii="Adobe Garamond Pro" w:hAnsi="Adobe Garamond Pro" w:cs="Helvetica"/>
          <w:b/>
          <w:bCs/>
          <w:noProof/>
        </w:rPr>
        <w:t>tusenårig</w:t>
      </w:r>
      <w:r w:rsidR="004175FE">
        <w:rPr>
          <w:rFonts w:ascii="Adobe Garamond Pro" w:hAnsi="Adobe Garamond Pro" w:cs="Helvetica"/>
          <w:b/>
          <w:bCs/>
          <w:noProof/>
        </w:rPr>
        <w:t xml:space="preserve"> förbannelse.</w:t>
      </w:r>
    </w:p>
    <w:p w14:paraId="35F1E236" w14:textId="02920D59" w:rsidR="004175FE" w:rsidRDefault="004175FE" w:rsidP="004175FE">
      <w:pPr>
        <w:rPr>
          <w:rFonts w:ascii="Adobe Garamond Pro" w:hAnsi="Adobe Garamond Pro"/>
        </w:rPr>
      </w:pPr>
      <w:r w:rsidRPr="004175FE">
        <w:rPr>
          <w:rFonts w:ascii="Adobe Garamond Pro" w:hAnsi="Adobe Garamond Pro"/>
        </w:rPr>
        <w:t xml:space="preserve">Ett skepp från orienten har en mörk och stormig natt glidit in mot Saltsjön och fäst sina rostiga kättingar längst med Gröna Lunds </w:t>
      </w:r>
      <w:proofErr w:type="spellStart"/>
      <w:r w:rsidRPr="004175FE">
        <w:rPr>
          <w:rFonts w:ascii="Adobe Garamond Pro" w:hAnsi="Adobe Garamond Pro"/>
        </w:rPr>
        <w:t>kajsida</w:t>
      </w:r>
      <w:proofErr w:type="spellEnd"/>
      <w:r w:rsidRPr="004175FE">
        <w:rPr>
          <w:rFonts w:ascii="Adobe Garamond Pro" w:hAnsi="Adobe Garamond Pro"/>
        </w:rPr>
        <w:t>. Skeppets besättning går inte att finna någonstans, men de olika rummen i drakbåtens slitna inre vittnar om mörka händelser. Innanför skeppets skrov döljer sig nämligen en ondska från en tusen år gammal förb</w:t>
      </w:r>
      <w:bookmarkStart w:id="0" w:name="_GoBack"/>
      <w:bookmarkEnd w:id="0"/>
      <w:r w:rsidRPr="004175FE">
        <w:rPr>
          <w:rFonts w:ascii="Adobe Garamond Pro" w:hAnsi="Adobe Garamond Pro"/>
        </w:rPr>
        <w:t xml:space="preserve">annelse. </w:t>
      </w:r>
      <w:r w:rsidR="00791952">
        <w:rPr>
          <w:rFonts w:ascii="Adobe Garamond Pro" w:hAnsi="Adobe Garamond Pro"/>
        </w:rPr>
        <w:t xml:space="preserve">Så lyder historien bakom Gröna Lunds </w:t>
      </w:r>
      <w:r w:rsidR="00DF70B0">
        <w:rPr>
          <w:rFonts w:ascii="Adobe Garamond Pro" w:hAnsi="Adobe Garamond Pro"/>
        </w:rPr>
        <w:t>nya</w:t>
      </w:r>
      <w:r w:rsidR="00791952">
        <w:rPr>
          <w:rFonts w:ascii="Adobe Garamond Pro" w:hAnsi="Adobe Garamond Pro"/>
        </w:rPr>
        <w:t xml:space="preserve"> skräckhus till årets Halloweenfirande.</w:t>
      </w:r>
      <w:r w:rsidR="00842A61">
        <w:rPr>
          <w:rFonts w:ascii="Adobe Garamond Pro" w:hAnsi="Adobe Garamond Pro"/>
        </w:rPr>
        <w:t xml:space="preserve"> Den som vågar gå ombord på </w:t>
      </w:r>
      <w:r w:rsidR="00437FEE">
        <w:rPr>
          <w:rFonts w:ascii="Adobe Garamond Pro" w:hAnsi="Adobe Garamond Pro"/>
        </w:rPr>
        <w:t>Skeppet</w:t>
      </w:r>
      <w:r w:rsidR="00842A61">
        <w:rPr>
          <w:rFonts w:ascii="Adobe Garamond Pro" w:hAnsi="Adobe Garamond Pro"/>
        </w:rPr>
        <w:t xml:space="preserve"> kommer att </w:t>
      </w:r>
      <w:r w:rsidR="00E03B3B">
        <w:rPr>
          <w:rFonts w:ascii="Adobe Garamond Pro" w:hAnsi="Adobe Garamond Pro"/>
        </w:rPr>
        <w:t>behöva</w:t>
      </w:r>
      <w:r w:rsidR="00842A61">
        <w:rPr>
          <w:rFonts w:ascii="Adobe Garamond Pro" w:hAnsi="Adobe Garamond Pro"/>
        </w:rPr>
        <w:t xml:space="preserve"> ta sig igenom 750 kvadratmeter skräck, fördelat på tre våningar och en </w:t>
      </w:r>
      <w:r w:rsidR="00E03B3B">
        <w:rPr>
          <w:rFonts w:ascii="Adobe Garamond Pro" w:hAnsi="Adobe Garamond Pro"/>
        </w:rPr>
        <w:t>200 meter lång labyrint.</w:t>
      </w:r>
    </w:p>
    <w:p w14:paraId="5005A9F9" w14:textId="77777777" w:rsidR="007E307E" w:rsidRDefault="007E307E" w:rsidP="00E03B3B">
      <w:pPr>
        <w:rPr>
          <w:rFonts w:ascii="Adobe Garamond Pro" w:hAnsi="Adobe Garamond Pro"/>
          <w:b/>
        </w:rPr>
      </w:pPr>
    </w:p>
    <w:p w14:paraId="373607F9" w14:textId="2003115C" w:rsidR="00E03B3B" w:rsidRPr="00E03B3B" w:rsidRDefault="00690B32" w:rsidP="00E03B3B">
      <w:pPr>
        <w:rPr>
          <w:rFonts w:ascii="Adobe Garamond Pro" w:hAnsi="Adobe Garamond Pro"/>
          <w:b/>
        </w:rPr>
      </w:pPr>
      <w:r>
        <w:rPr>
          <w:rFonts w:ascii="Adobe Garamond Pro" w:hAnsi="Adobe Garamond Pro"/>
          <w:b/>
        </w:rPr>
        <w:t>Fler öppetdagar, fler skräckattraktioner</w:t>
      </w:r>
      <w:r w:rsidR="00E03B3B" w:rsidRPr="00E03B3B">
        <w:rPr>
          <w:rFonts w:ascii="Adobe Garamond Pro" w:hAnsi="Adobe Garamond Pro"/>
          <w:b/>
        </w:rPr>
        <w:t xml:space="preserve"> och fler tema</w:t>
      </w:r>
      <w:r w:rsidR="009E6C50">
        <w:rPr>
          <w:rFonts w:ascii="Adobe Garamond Pro" w:hAnsi="Adobe Garamond Pro"/>
          <w:b/>
        </w:rPr>
        <w:t xml:space="preserve">tiserade </w:t>
      </w:r>
      <w:r w:rsidR="00E03B3B" w:rsidRPr="00E03B3B">
        <w:rPr>
          <w:rFonts w:ascii="Adobe Garamond Pro" w:hAnsi="Adobe Garamond Pro"/>
          <w:b/>
        </w:rPr>
        <w:t>områden</w:t>
      </w:r>
    </w:p>
    <w:p w14:paraId="4E1C8540" w14:textId="5541A1CF" w:rsidR="007E307E" w:rsidRDefault="004373D2" w:rsidP="00B761D0">
      <w:pPr>
        <w:rPr>
          <w:rStyle w:val="Hyperlnk"/>
          <w:rFonts w:ascii="Adobe Garamond Pro" w:hAnsi="Adobe Garamond Pro"/>
        </w:rPr>
      </w:pPr>
      <w:r>
        <w:rPr>
          <w:rFonts w:ascii="Adobe Garamond Pro" w:hAnsi="Adobe Garamond Pro"/>
        </w:rPr>
        <w:t>2017</w:t>
      </w:r>
      <w:r w:rsidR="00CF7368">
        <w:rPr>
          <w:rFonts w:ascii="Adobe Garamond Pro" w:hAnsi="Adobe Garamond Pro"/>
        </w:rPr>
        <w:t xml:space="preserve"> var första gången man arrangerade Halloween på Gröna Lund och succén var ett faktum, </w:t>
      </w:r>
      <w:r w:rsidR="0035577E">
        <w:rPr>
          <w:rFonts w:ascii="Adobe Garamond Pro" w:hAnsi="Adobe Garamond Pro"/>
        </w:rPr>
        <w:t>med</w:t>
      </w:r>
      <w:r w:rsidR="00CF7368">
        <w:rPr>
          <w:rFonts w:ascii="Adobe Garamond Pro" w:hAnsi="Adobe Garamond Pro"/>
        </w:rPr>
        <w:t xml:space="preserve"> hela 85 000 besökare på de 10 öppetdagarna. Till i år </w:t>
      </w:r>
      <w:r w:rsidR="0035577E">
        <w:rPr>
          <w:rFonts w:ascii="Adobe Garamond Pro" w:hAnsi="Adobe Garamond Pro"/>
        </w:rPr>
        <w:t>har man därför</w:t>
      </w:r>
      <w:r w:rsidR="00CF7368">
        <w:rPr>
          <w:rFonts w:ascii="Adobe Garamond Pro" w:hAnsi="Adobe Garamond Pro"/>
        </w:rPr>
        <w:t xml:space="preserve"> </w:t>
      </w:r>
      <w:r w:rsidR="0035577E">
        <w:rPr>
          <w:rFonts w:ascii="Adobe Garamond Pro" w:hAnsi="Adobe Garamond Pro"/>
        </w:rPr>
        <w:t>utökat Halloween</w:t>
      </w:r>
      <w:r>
        <w:rPr>
          <w:rFonts w:ascii="Adobe Garamond Pro" w:hAnsi="Adobe Garamond Pro"/>
        </w:rPr>
        <w:t>-</w:t>
      </w:r>
      <w:r w:rsidR="0035577E">
        <w:rPr>
          <w:rFonts w:ascii="Adobe Garamond Pro" w:hAnsi="Adobe Garamond Pro"/>
        </w:rPr>
        <w:t>firandet</w:t>
      </w:r>
      <w:r w:rsidR="00CF7368">
        <w:rPr>
          <w:rFonts w:ascii="Adobe Garamond Pro" w:hAnsi="Adobe Garamond Pro"/>
        </w:rPr>
        <w:t xml:space="preserve"> med tre </w:t>
      </w:r>
      <w:r>
        <w:rPr>
          <w:rFonts w:ascii="Adobe Garamond Pro" w:hAnsi="Adobe Garamond Pro"/>
        </w:rPr>
        <w:t>dagar, adderat tre nya skräckattraktioner</w:t>
      </w:r>
      <w:r w:rsidR="00CF7368">
        <w:rPr>
          <w:rFonts w:ascii="Adobe Garamond Pro" w:hAnsi="Adobe Garamond Pro"/>
        </w:rPr>
        <w:t xml:space="preserve"> och ökat </w:t>
      </w:r>
      <w:r w:rsidR="006432D7">
        <w:rPr>
          <w:rFonts w:ascii="Adobe Garamond Pro" w:hAnsi="Adobe Garamond Pro"/>
        </w:rPr>
        <w:t xml:space="preserve">de </w:t>
      </w:r>
      <w:r w:rsidR="00CF7368">
        <w:rPr>
          <w:rFonts w:ascii="Adobe Garamond Pro" w:hAnsi="Adobe Garamond Pro"/>
        </w:rPr>
        <w:t>tema</w:t>
      </w:r>
      <w:r w:rsidR="006432D7">
        <w:rPr>
          <w:rFonts w:ascii="Adobe Garamond Pro" w:hAnsi="Adobe Garamond Pro"/>
        </w:rPr>
        <w:t xml:space="preserve">tiserade </w:t>
      </w:r>
      <w:r w:rsidR="00CF7368">
        <w:rPr>
          <w:rFonts w:ascii="Adobe Garamond Pro" w:hAnsi="Adobe Garamond Pro"/>
        </w:rPr>
        <w:t>områdena i parken</w:t>
      </w:r>
      <w:r w:rsidR="00002D5C">
        <w:rPr>
          <w:rFonts w:ascii="Adobe Garamond Pro" w:hAnsi="Adobe Garamond Pro"/>
        </w:rPr>
        <w:t>. Gästerna kommer även att stöta på fler</w:t>
      </w:r>
      <w:r w:rsidR="00CF7368">
        <w:rPr>
          <w:rFonts w:ascii="Adobe Garamond Pro" w:hAnsi="Adobe Garamond Pro"/>
        </w:rPr>
        <w:t xml:space="preserve"> </w:t>
      </w:r>
      <w:r w:rsidR="00002D5C">
        <w:rPr>
          <w:rFonts w:ascii="Adobe Garamond Pro" w:hAnsi="Adobe Garamond Pro"/>
        </w:rPr>
        <w:t>levande (och döda) aktörer</w:t>
      </w:r>
      <w:r w:rsidR="00CF7368">
        <w:rPr>
          <w:rFonts w:ascii="Adobe Garamond Pro" w:hAnsi="Adobe Garamond Pro"/>
        </w:rPr>
        <w:t xml:space="preserve"> som rör sig fritt på området. Likt förra året blir Gröna Lunds Lilla Område anpassat till de yngre barnen, fy</w:t>
      </w:r>
      <w:r w:rsidR="00CB5DDA">
        <w:rPr>
          <w:rFonts w:ascii="Adobe Garamond Pro" w:hAnsi="Adobe Garamond Pro"/>
        </w:rPr>
        <w:t xml:space="preserve">llt med pumpor, </w:t>
      </w:r>
      <w:r w:rsidR="00002D5C">
        <w:rPr>
          <w:rFonts w:ascii="Adobe Garamond Pro" w:hAnsi="Adobe Garamond Pro"/>
        </w:rPr>
        <w:t>snälla häxor</w:t>
      </w:r>
      <w:r w:rsidR="00CB5DDA">
        <w:rPr>
          <w:rFonts w:ascii="Adobe Garamond Pro" w:hAnsi="Adobe Garamond Pro"/>
        </w:rPr>
        <w:t xml:space="preserve"> och en ny barnföreställning. D</w:t>
      </w:r>
      <w:r w:rsidR="00002D5C">
        <w:rPr>
          <w:rFonts w:ascii="Adobe Garamond Pro" w:hAnsi="Adobe Garamond Pro"/>
        </w:rPr>
        <w:t>et Stora Området har en mörkare inriktning med tema</w:t>
      </w:r>
      <w:r w:rsidR="00004824">
        <w:rPr>
          <w:rFonts w:ascii="Adobe Garamond Pro" w:hAnsi="Adobe Garamond Pro"/>
        </w:rPr>
        <w:t xml:space="preserve">tiserade </w:t>
      </w:r>
      <w:r w:rsidR="00002D5C">
        <w:rPr>
          <w:rFonts w:ascii="Adobe Garamond Pro" w:hAnsi="Adobe Garamond Pro"/>
        </w:rPr>
        <w:t>områden så som kyrkogård</w:t>
      </w:r>
      <w:r w:rsidR="00004824">
        <w:rPr>
          <w:rFonts w:ascii="Adobe Garamond Pro" w:hAnsi="Adobe Garamond Pro"/>
        </w:rPr>
        <w:t>en, z</w:t>
      </w:r>
      <w:r w:rsidR="00002D5C">
        <w:rPr>
          <w:rFonts w:ascii="Adobe Garamond Pro" w:hAnsi="Adobe Garamond Pro"/>
        </w:rPr>
        <w:t>ombiezon</w:t>
      </w:r>
      <w:r w:rsidR="00004824">
        <w:rPr>
          <w:rFonts w:ascii="Adobe Garamond Pro" w:hAnsi="Adobe Garamond Pro"/>
        </w:rPr>
        <w:t>en, träsket och majsfältet.</w:t>
      </w:r>
      <w:r w:rsidR="00CC2B5C">
        <w:rPr>
          <w:rFonts w:ascii="Adobe Garamond Pro" w:hAnsi="Adobe Garamond Pro"/>
        </w:rPr>
        <w:br/>
      </w:r>
    </w:p>
    <w:p w14:paraId="124EFE4B" w14:textId="1F786DE3" w:rsidR="007E307E" w:rsidRDefault="007E307E" w:rsidP="00B761D0">
      <w:pPr>
        <w:rPr>
          <w:rStyle w:val="Hyperlnk"/>
          <w:rFonts w:ascii="Adobe Garamond Pro" w:hAnsi="Adobe Garamond Pro"/>
        </w:rPr>
      </w:pPr>
      <w:r w:rsidRPr="0061001E">
        <w:rPr>
          <w:rFonts w:ascii="Adobe Garamond Pro" w:hAnsi="Adobe Garamond Pro"/>
          <w:iCs/>
        </w:rPr>
        <w:t>För mer information</w:t>
      </w:r>
      <w:r w:rsidRPr="0061001E">
        <w:rPr>
          <w:rFonts w:ascii="Adobe Garamond Pro" w:hAnsi="Adobe Garamond Pro"/>
          <w:i/>
          <w:iCs/>
        </w:rPr>
        <w:t> </w:t>
      </w:r>
      <w:r w:rsidRPr="0061001E">
        <w:rPr>
          <w:rFonts w:ascii="Adobe Garamond Pro" w:hAnsi="Adobe Garamond Pro"/>
        </w:rPr>
        <w:t>kontakta Annika</w:t>
      </w:r>
      <w:r>
        <w:rPr>
          <w:rFonts w:ascii="Adobe Garamond Pro" w:hAnsi="Adobe Garamond Pro"/>
        </w:rPr>
        <w:t xml:space="preserve"> Troselius, Informationschef</w:t>
      </w:r>
      <w:r w:rsidRPr="0061001E">
        <w:rPr>
          <w:rFonts w:ascii="Adobe Garamond Pro" w:hAnsi="Adobe Garamond Pro"/>
        </w:rPr>
        <w:t xml:space="preserve"> på telefon 0708-580050 eller e-mail </w:t>
      </w:r>
      <w:hyperlink r:id="rId10" w:history="1">
        <w:r w:rsidRPr="0061001E">
          <w:rPr>
            <w:rStyle w:val="Hyperlnk"/>
            <w:rFonts w:ascii="Adobe Garamond Pro" w:hAnsi="Adobe Garamond Pro"/>
          </w:rPr>
          <w:t>annika.troselius@gronalund.com</w:t>
        </w:r>
      </w:hyperlink>
      <w:r w:rsidRPr="0061001E">
        <w:rPr>
          <w:rStyle w:val="Hyperlnk"/>
          <w:rFonts w:ascii="Adobe Garamond Pro" w:hAnsi="Adobe Garamond Pro"/>
        </w:rPr>
        <w:t>.</w:t>
      </w:r>
      <w:r w:rsidRPr="0061001E">
        <w:rPr>
          <w:rStyle w:val="Hyperlnk"/>
          <w:rFonts w:ascii="Adobe Garamond Pro" w:hAnsi="Adobe Garamond Pro"/>
          <w:u w:val="none"/>
        </w:rPr>
        <w:t xml:space="preserve"> </w:t>
      </w:r>
      <w:r w:rsidRPr="0061001E">
        <w:rPr>
          <w:rFonts w:ascii="Adobe Garamond Pro" w:hAnsi="Adobe Garamond Pro"/>
        </w:rPr>
        <w:t xml:space="preserve">För pressbilder besök Gröna Lunds </w:t>
      </w:r>
      <w:proofErr w:type="spellStart"/>
      <w:r w:rsidRPr="0061001E">
        <w:rPr>
          <w:rFonts w:ascii="Adobe Garamond Pro" w:hAnsi="Adobe Garamond Pro"/>
        </w:rPr>
        <w:t>bildbank</w:t>
      </w:r>
      <w:proofErr w:type="spellEnd"/>
      <w:r w:rsidRPr="0061001E">
        <w:rPr>
          <w:rFonts w:ascii="Adobe Garamond Pro" w:hAnsi="Adobe Garamond Pro"/>
        </w:rPr>
        <w:t xml:space="preserve"> </w:t>
      </w:r>
      <w:hyperlink r:id="rId11" w:history="1">
        <w:r w:rsidRPr="0061001E">
          <w:rPr>
            <w:rStyle w:val="Hyperlnk"/>
            <w:rFonts w:ascii="Adobe Garamond Pro" w:hAnsi="Adobe Garamond Pro"/>
          </w:rPr>
          <w:t>www.bilder.gronalund.com</w:t>
        </w:r>
      </w:hyperlink>
    </w:p>
    <w:p w14:paraId="36422F25" w14:textId="24176972" w:rsidR="007E307E" w:rsidRDefault="007E307E" w:rsidP="00B761D0">
      <w:pPr>
        <w:rPr>
          <w:rStyle w:val="Hyperlnk"/>
          <w:rFonts w:ascii="Adobe Garamond Pro" w:hAnsi="Adobe Garamond Pro"/>
        </w:rPr>
      </w:pPr>
    </w:p>
    <w:p w14:paraId="31350D70" w14:textId="5B513F0D" w:rsidR="007E307E" w:rsidRDefault="007E307E" w:rsidP="00B761D0">
      <w:pPr>
        <w:rPr>
          <w:rStyle w:val="Hyperlnk"/>
          <w:rFonts w:ascii="Adobe Garamond Pro" w:hAnsi="Adobe Garamond Pro"/>
        </w:rPr>
      </w:pPr>
    </w:p>
    <w:p w14:paraId="56ECCCDC" w14:textId="557BE66B" w:rsidR="007E307E" w:rsidRDefault="007E307E" w:rsidP="00B761D0">
      <w:pPr>
        <w:rPr>
          <w:rStyle w:val="Hyperlnk"/>
          <w:rFonts w:ascii="Adobe Garamond Pro" w:hAnsi="Adobe Garamond Pro"/>
        </w:rPr>
      </w:pPr>
    </w:p>
    <w:p w14:paraId="2AA06912" w14:textId="2EC797D2" w:rsidR="00A8309A" w:rsidRPr="009B3DB6" w:rsidRDefault="00A8309A" w:rsidP="00A8309A">
      <w:pPr>
        <w:tabs>
          <w:tab w:val="left" w:pos="4395"/>
        </w:tabs>
        <w:rPr>
          <w:rFonts w:ascii="Halloween - Rubrik - GrönaLund" w:hAnsi="Halloween - Rubrik - GrönaLund"/>
          <w:bCs/>
          <w:sz w:val="40"/>
          <w:szCs w:val="40"/>
        </w:rPr>
      </w:pPr>
      <w:r w:rsidRPr="009B3DB6">
        <w:rPr>
          <w:rFonts w:ascii="Halloween - Rubrik - GrönaLund" w:hAnsi="Halloween - Rubrik - GrönaLund"/>
          <w:bCs/>
          <w:sz w:val="40"/>
          <w:szCs w:val="40"/>
        </w:rPr>
        <w:lastRenderedPageBreak/>
        <w:t>Fakta</w:t>
      </w:r>
      <w:r w:rsidR="002E1694" w:rsidRPr="009B3DB6">
        <w:rPr>
          <w:rFonts w:ascii="Halloween - Rubrik - GrönaLund" w:hAnsi="Halloween - Rubrik - GrönaLund"/>
          <w:bCs/>
          <w:sz w:val="40"/>
          <w:szCs w:val="40"/>
        </w:rPr>
        <w:t xml:space="preserve"> Halloween på Gröna Lund</w:t>
      </w:r>
    </w:p>
    <w:p w14:paraId="663C860A" w14:textId="3AEF2871" w:rsidR="009B3DB6" w:rsidRDefault="00A8309A" w:rsidP="00A8309A">
      <w:pPr>
        <w:tabs>
          <w:tab w:val="left" w:pos="4395"/>
        </w:tabs>
        <w:rPr>
          <w:rFonts w:ascii="Adobe Garamond Pro" w:hAnsi="Adobe Garamond Pro"/>
          <w:b/>
          <w:bCs/>
        </w:rPr>
      </w:pPr>
      <w:r w:rsidRPr="00AE2C34">
        <w:rPr>
          <w:rFonts w:ascii="Adobe Garamond Pro" w:hAnsi="Adobe Garamond Pro"/>
          <w:b/>
          <w:bCs/>
          <w:u w:val="single"/>
        </w:rPr>
        <w:t>Datum:</w:t>
      </w:r>
      <w:r>
        <w:rPr>
          <w:rFonts w:ascii="Adobe Garamond Pro" w:hAnsi="Adobe Garamond Pro"/>
          <w:b/>
          <w:bCs/>
        </w:rPr>
        <w:t xml:space="preserve"> </w:t>
      </w:r>
      <w:r w:rsidR="007E307E">
        <w:rPr>
          <w:rFonts w:ascii="Adobe Garamond Pro" w:hAnsi="Adobe Garamond Pro"/>
          <w:bCs/>
        </w:rPr>
        <w:t>19 oktober-</w:t>
      </w:r>
      <w:r>
        <w:rPr>
          <w:rFonts w:ascii="Adobe Garamond Pro" w:hAnsi="Adobe Garamond Pro"/>
          <w:bCs/>
        </w:rPr>
        <w:t>21 oktober, samt 26 oktober-4 november</w:t>
      </w:r>
      <w:r w:rsidR="000E5B84">
        <w:rPr>
          <w:rFonts w:ascii="Adobe Garamond Pro" w:hAnsi="Adobe Garamond Pro"/>
          <w:bCs/>
        </w:rPr>
        <w:t>.</w:t>
      </w:r>
      <w:r w:rsidR="000E5B84">
        <w:rPr>
          <w:rFonts w:ascii="Adobe Garamond Pro" w:hAnsi="Adobe Garamond Pro"/>
          <w:b/>
          <w:bCs/>
        </w:rPr>
        <w:br/>
      </w:r>
    </w:p>
    <w:p w14:paraId="03EF45BB" w14:textId="639866E5" w:rsidR="009B3DB6" w:rsidRDefault="009B3DB6" w:rsidP="00DA6B4A">
      <w:pPr>
        <w:tabs>
          <w:tab w:val="left" w:pos="4395"/>
        </w:tabs>
        <w:rPr>
          <w:rFonts w:ascii="Adobe Garamond Pro" w:hAnsi="Adobe Garamond Pro"/>
          <w:b/>
          <w:bCs/>
        </w:rPr>
      </w:pPr>
      <w:r w:rsidRPr="00AE2C34">
        <w:rPr>
          <w:rFonts w:ascii="Adobe Garamond Pro" w:hAnsi="Adobe Garamond Pro"/>
          <w:b/>
          <w:bCs/>
          <w:u w:val="single"/>
        </w:rPr>
        <w:t>Attraktioner:</w:t>
      </w:r>
      <w:r>
        <w:rPr>
          <w:rFonts w:ascii="Adobe Garamond Pro" w:hAnsi="Adobe Garamond Pro"/>
          <w:b/>
          <w:bCs/>
        </w:rPr>
        <w:t xml:space="preserve"> </w:t>
      </w:r>
      <w:r>
        <w:rPr>
          <w:rFonts w:ascii="Adobe Garamond Pro" w:hAnsi="Adobe Garamond Pro"/>
          <w:bCs/>
        </w:rPr>
        <w:t>Om vädret tillåter hålls alla attraktioner öppna</w:t>
      </w:r>
      <w:r w:rsidR="00DA6B4A">
        <w:rPr>
          <w:rFonts w:ascii="Adobe Garamond Pro" w:hAnsi="Adobe Garamond Pro"/>
          <w:bCs/>
        </w:rPr>
        <w:t xml:space="preserve">. </w:t>
      </w:r>
      <w:r>
        <w:rPr>
          <w:rFonts w:ascii="Adobe Garamond Pro" w:hAnsi="Adobe Garamond Pro"/>
          <w:bCs/>
        </w:rPr>
        <w:t>Totalt bjuder Halloween på Gröna Lund på 32 attraktioner (inkl. alla skräckhus).</w:t>
      </w:r>
      <w:r w:rsidR="00DA6B4A">
        <w:rPr>
          <w:rFonts w:ascii="Adobe Garamond Pro" w:hAnsi="Adobe Garamond Pro"/>
          <w:bCs/>
        </w:rPr>
        <w:t xml:space="preserve"> </w:t>
      </w:r>
      <w:r w:rsidR="00DA6B4A">
        <w:rPr>
          <w:rFonts w:ascii="Adobe Garamond Pro" w:hAnsi="Adobe Garamond Pro"/>
          <w:bCs/>
        </w:rPr>
        <w:t xml:space="preserve">(Flygande Mattan är stängd </w:t>
      </w:r>
      <w:proofErr w:type="spellStart"/>
      <w:r w:rsidR="00DA6B4A">
        <w:rPr>
          <w:rFonts w:ascii="Adobe Garamond Pro" w:hAnsi="Adobe Garamond Pro"/>
          <w:bCs/>
        </w:rPr>
        <w:t>pga</w:t>
      </w:r>
      <w:proofErr w:type="spellEnd"/>
      <w:r w:rsidR="00DA6B4A">
        <w:rPr>
          <w:rFonts w:ascii="Adobe Garamond Pro" w:hAnsi="Adobe Garamond Pro"/>
          <w:bCs/>
        </w:rPr>
        <w:t xml:space="preserve"> planerad service).</w:t>
      </w:r>
    </w:p>
    <w:p w14:paraId="14EDC6B1" w14:textId="1638C1B0" w:rsidR="00A8309A" w:rsidRDefault="002E1694" w:rsidP="00A8309A">
      <w:pPr>
        <w:tabs>
          <w:tab w:val="left" w:pos="4395"/>
        </w:tabs>
        <w:rPr>
          <w:rFonts w:ascii="Adobe Garamond Pro" w:hAnsi="Adobe Garamond Pro"/>
          <w:bCs/>
        </w:rPr>
      </w:pPr>
      <w:r>
        <w:rPr>
          <w:rFonts w:ascii="Adobe Garamond Pro" w:hAnsi="Adobe Garamond Pro"/>
          <w:b/>
          <w:bCs/>
        </w:rPr>
        <w:br/>
      </w:r>
      <w:r w:rsidR="001301A6">
        <w:rPr>
          <w:rFonts w:ascii="Adobe Garamond Pro" w:hAnsi="Adobe Garamond Pro"/>
          <w:b/>
          <w:bCs/>
          <w:u w:val="single"/>
        </w:rPr>
        <w:t>Nio</w:t>
      </w:r>
      <w:r w:rsidR="00A8309A" w:rsidRPr="00AE2C34">
        <w:rPr>
          <w:rFonts w:ascii="Adobe Garamond Pro" w:hAnsi="Adobe Garamond Pro"/>
          <w:b/>
          <w:bCs/>
          <w:u w:val="single"/>
        </w:rPr>
        <w:t xml:space="preserve"> </w:t>
      </w:r>
      <w:r w:rsidR="001301A6">
        <w:rPr>
          <w:rFonts w:ascii="Adobe Garamond Pro" w:hAnsi="Adobe Garamond Pro"/>
          <w:b/>
          <w:bCs/>
          <w:u w:val="single"/>
        </w:rPr>
        <w:t>skräckattraktioner</w:t>
      </w:r>
      <w:r w:rsidR="00A8309A" w:rsidRPr="00AE2C34">
        <w:rPr>
          <w:rFonts w:ascii="Adobe Garamond Pro" w:hAnsi="Adobe Garamond Pro"/>
          <w:bCs/>
          <w:u w:val="single"/>
        </w:rPr>
        <w:br/>
      </w:r>
      <w:r w:rsidR="00A701DA" w:rsidRPr="00A701DA">
        <w:rPr>
          <w:rFonts w:ascii="Adobe Garamond Pro" w:hAnsi="Adobe Garamond Pro"/>
          <w:b/>
          <w:bCs/>
        </w:rPr>
        <w:t>Nyhet</w:t>
      </w:r>
      <w:r w:rsidR="00411ED4">
        <w:rPr>
          <w:rFonts w:ascii="Adobe Garamond Pro" w:hAnsi="Adobe Garamond Pro"/>
          <w:bCs/>
        </w:rPr>
        <w:t>!</w:t>
      </w:r>
      <w:r w:rsidR="00A701DA">
        <w:rPr>
          <w:rFonts w:ascii="Adobe Garamond Pro" w:hAnsi="Adobe Garamond Pro"/>
          <w:bCs/>
        </w:rPr>
        <w:t xml:space="preserve"> </w:t>
      </w:r>
      <w:r w:rsidR="00437FEE">
        <w:rPr>
          <w:rFonts w:ascii="Adobe Garamond Pro" w:hAnsi="Adobe Garamond Pro"/>
          <w:b/>
          <w:bCs/>
        </w:rPr>
        <w:t>Skeppet</w:t>
      </w:r>
      <w:r w:rsidR="00A701DA">
        <w:rPr>
          <w:rFonts w:ascii="Adobe Garamond Pro" w:hAnsi="Adobe Garamond Pro"/>
          <w:bCs/>
        </w:rPr>
        <w:t xml:space="preserve"> –</w:t>
      </w:r>
      <w:r w:rsidR="00A8309A">
        <w:rPr>
          <w:rFonts w:ascii="Adobe Garamond Pro" w:hAnsi="Adobe Garamond Pro"/>
          <w:bCs/>
        </w:rPr>
        <w:t xml:space="preserve"> </w:t>
      </w:r>
      <w:r w:rsidR="00A701DA" w:rsidRPr="00A701DA">
        <w:rPr>
          <w:rFonts w:ascii="Adobe Garamond Pro" w:hAnsi="Adobe Garamond Pro" w:cs="Helvetica"/>
          <w:bCs/>
          <w:noProof/>
        </w:rPr>
        <w:t>ett orientaliskt skepp, som bär på en tusenårig förbannelse.</w:t>
      </w:r>
      <w:r w:rsidR="009B3DB6">
        <w:rPr>
          <w:rFonts w:ascii="Adobe Garamond Pro" w:hAnsi="Adobe Garamond Pro" w:cs="Helvetica"/>
          <w:bCs/>
          <w:noProof/>
        </w:rPr>
        <w:t xml:space="preserve"> Åldersrekommendation 13 år, 11 år i vuxet sällskap.</w:t>
      </w:r>
    </w:p>
    <w:p w14:paraId="0A827458" w14:textId="3F694BDC" w:rsidR="00411ED4" w:rsidRDefault="00A701DA" w:rsidP="00A8309A">
      <w:pPr>
        <w:tabs>
          <w:tab w:val="left" w:pos="4395"/>
        </w:tabs>
        <w:rPr>
          <w:rFonts w:ascii="Adobe Garamond Pro" w:hAnsi="Adobe Garamond Pro"/>
          <w:bCs/>
        </w:rPr>
      </w:pPr>
      <w:r w:rsidRPr="00A701DA">
        <w:rPr>
          <w:rFonts w:ascii="Adobe Garamond Pro" w:hAnsi="Adobe Garamond Pro"/>
          <w:b/>
          <w:bCs/>
        </w:rPr>
        <w:t>Nyhet</w:t>
      </w:r>
      <w:r w:rsidR="00411ED4">
        <w:rPr>
          <w:rFonts w:ascii="Adobe Garamond Pro" w:hAnsi="Adobe Garamond Pro"/>
          <w:bCs/>
        </w:rPr>
        <w:t xml:space="preserve">! </w:t>
      </w:r>
      <w:r w:rsidRPr="00321EB1">
        <w:rPr>
          <w:rFonts w:ascii="Adobe Garamond Pro" w:hAnsi="Adobe Garamond Pro"/>
          <w:b/>
          <w:bCs/>
        </w:rPr>
        <w:t>O</w:t>
      </w:r>
      <w:r w:rsidR="00187928">
        <w:rPr>
          <w:rFonts w:ascii="Adobe Garamond Pro" w:hAnsi="Adobe Garamond Pro"/>
          <w:b/>
          <w:bCs/>
        </w:rPr>
        <w:t>-</w:t>
      </w:r>
      <w:r w:rsidRPr="00321EB1">
        <w:rPr>
          <w:rFonts w:ascii="Adobe Garamond Pro" w:hAnsi="Adobe Garamond Pro"/>
          <w:b/>
          <w:bCs/>
        </w:rPr>
        <w:t>turen</w:t>
      </w:r>
      <w:r w:rsidR="00411ED4">
        <w:rPr>
          <w:rFonts w:ascii="Adobe Garamond Pro" w:hAnsi="Adobe Garamond Pro"/>
          <w:bCs/>
        </w:rPr>
        <w:t xml:space="preserve"> (Kärlekstunneln)</w:t>
      </w:r>
      <w:r>
        <w:rPr>
          <w:rFonts w:ascii="Adobe Garamond Pro" w:hAnsi="Adobe Garamond Pro"/>
          <w:bCs/>
        </w:rPr>
        <w:t xml:space="preserve"> – en </w:t>
      </w:r>
      <w:r w:rsidR="00003BA2">
        <w:rPr>
          <w:rFonts w:ascii="Adobe Garamond Pro" w:hAnsi="Adobe Garamond Pro"/>
          <w:bCs/>
        </w:rPr>
        <w:t>kärleks</w:t>
      </w:r>
      <w:r>
        <w:rPr>
          <w:rFonts w:ascii="Adobe Garamond Pro" w:hAnsi="Adobe Garamond Pro"/>
          <w:bCs/>
        </w:rPr>
        <w:t xml:space="preserve">forskare har tappat ut ett </w:t>
      </w:r>
      <w:r w:rsidR="007544F9">
        <w:rPr>
          <w:rFonts w:ascii="Adobe Garamond Pro" w:hAnsi="Adobe Garamond Pro"/>
          <w:bCs/>
        </w:rPr>
        <w:t>främmande</w:t>
      </w:r>
      <w:r>
        <w:rPr>
          <w:rFonts w:ascii="Adobe Garamond Pro" w:hAnsi="Adobe Garamond Pro"/>
          <w:bCs/>
        </w:rPr>
        <w:t xml:space="preserve"> ämne i vattnet </w:t>
      </w:r>
      <w:r w:rsidR="00306103">
        <w:rPr>
          <w:rFonts w:ascii="Adobe Garamond Pro" w:hAnsi="Adobe Garamond Pro"/>
          <w:bCs/>
        </w:rPr>
        <w:t>som</w:t>
      </w:r>
      <w:r>
        <w:rPr>
          <w:rFonts w:ascii="Adobe Garamond Pro" w:hAnsi="Adobe Garamond Pro"/>
          <w:bCs/>
        </w:rPr>
        <w:t xml:space="preserve"> förvandlat</w:t>
      </w:r>
      <w:r w:rsidR="00411ED4">
        <w:rPr>
          <w:rFonts w:ascii="Adobe Garamond Pro" w:hAnsi="Adobe Garamond Pro"/>
          <w:bCs/>
        </w:rPr>
        <w:t xml:space="preserve"> hela</w:t>
      </w:r>
      <w:r>
        <w:rPr>
          <w:rFonts w:ascii="Adobe Garamond Pro" w:hAnsi="Adobe Garamond Pro"/>
          <w:bCs/>
        </w:rPr>
        <w:t xml:space="preserve"> Kärlekstunneln.</w:t>
      </w:r>
      <w:r w:rsidR="009B3DB6">
        <w:rPr>
          <w:rFonts w:ascii="Adobe Garamond Pro" w:hAnsi="Adobe Garamond Pro"/>
          <w:bCs/>
        </w:rPr>
        <w:t xml:space="preserve"> </w:t>
      </w:r>
      <w:r w:rsidR="009B3DB6">
        <w:rPr>
          <w:rFonts w:ascii="Adobe Garamond Pro" w:hAnsi="Adobe Garamond Pro" w:cs="Helvetica"/>
          <w:bCs/>
          <w:noProof/>
        </w:rPr>
        <w:t xml:space="preserve">Åldersrekommendation </w:t>
      </w:r>
      <w:r w:rsidR="009B3DB6">
        <w:rPr>
          <w:rFonts w:ascii="Adobe Garamond Pro" w:hAnsi="Adobe Garamond Pro" w:cs="Helvetica"/>
          <w:bCs/>
          <w:noProof/>
        </w:rPr>
        <w:t>5 år</w:t>
      </w:r>
      <w:r w:rsidR="009B3DB6">
        <w:rPr>
          <w:rFonts w:ascii="Adobe Garamond Pro" w:hAnsi="Adobe Garamond Pro" w:cs="Helvetica"/>
          <w:bCs/>
          <w:noProof/>
        </w:rPr>
        <w:t>.</w:t>
      </w:r>
    </w:p>
    <w:p w14:paraId="195FB21F" w14:textId="4A725405" w:rsidR="009B3DB6" w:rsidRDefault="00411ED4" w:rsidP="009B3DB6">
      <w:pPr>
        <w:tabs>
          <w:tab w:val="left" w:pos="4395"/>
        </w:tabs>
        <w:rPr>
          <w:rFonts w:ascii="Adobe Garamond Pro" w:hAnsi="Adobe Garamond Pro"/>
          <w:bCs/>
        </w:rPr>
      </w:pPr>
      <w:r w:rsidRPr="00411ED4">
        <w:rPr>
          <w:rFonts w:ascii="Adobe Garamond Pro" w:hAnsi="Adobe Garamond Pro"/>
          <w:b/>
          <w:bCs/>
        </w:rPr>
        <w:t>Nyhet!</w:t>
      </w:r>
      <w:r>
        <w:rPr>
          <w:rFonts w:ascii="Adobe Garamond Pro" w:hAnsi="Adobe Garamond Pro"/>
          <w:bCs/>
        </w:rPr>
        <w:t xml:space="preserve"> </w:t>
      </w:r>
      <w:r w:rsidRPr="00321EB1">
        <w:rPr>
          <w:rFonts w:ascii="Adobe Garamond Pro" w:hAnsi="Adobe Garamond Pro"/>
          <w:b/>
          <w:bCs/>
        </w:rPr>
        <w:t>Virus</w:t>
      </w:r>
      <w:r>
        <w:rPr>
          <w:rFonts w:ascii="Adobe Garamond Pro" w:hAnsi="Adobe Garamond Pro"/>
          <w:bCs/>
        </w:rPr>
        <w:t xml:space="preserve"> (</w:t>
      </w:r>
      <w:proofErr w:type="spellStart"/>
      <w:r>
        <w:rPr>
          <w:rFonts w:ascii="Adobe Garamond Pro" w:hAnsi="Adobe Garamond Pro"/>
          <w:bCs/>
        </w:rPr>
        <w:t>Skrattkammaren</w:t>
      </w:r>
      <w:proofErr w:type="spellEnd"/>
      <w:r>
        <w:rPr>
          <w:rFonts w:ascii="Adobe Garamond Pro" w:hAnsi="Adobe Garamond Pro"/>
          <w:bCs/>
        </w:rPr>
        <w:t>) –</w:t>
      </w:r>
      <w:r w:rsidR="00C915F4">
        <w:rPr>
          <w:rFonts w:ascii="Adobe Garamond Pro" w:hAnsi="Adobe Garamond Pro"/>
          <w:bCs/>
        </w:rPr>
        <w:t xml:space="preserve"> ett biomedicinskt laboratorium</w:t>
      </w:r>
      <w:r w:rsidR="00DB509A">
        <w:rPr>
          <w:rFonts w:ascii="Adobe Garamond Pro" w:hAnsi="Adobe Garamond Pro"/>
          <w:bCs/>
        </w:rPr>
        <w:t xml:space="preserve"> där allt gått snett.</w:t>
      </w:r>
      <w:r w:rsidR="009B3DB6">
        <w:rPr>
          <w:rFonts w:ascii="Adobe Garamond Pro" w:hAnsi="Adobe Garamond Pro"/>
          <w:bCs/>
        </w:rPr>
        <w:t xml:space="preserve"> </w:t>
      </w:r>
      <w:r w:rsidR="009B3DB6">
        <w:rPr>
          <w:rFonts w:ascii="Adobe Garamond Pro" w:hAnsi="Adobe Garamond Pro" w:cs="Helvetica"/>
          <w:bCs/>
          <w:noProof/>
        </w:rPr>
        <w:t xml:space="preserve">Åldersrekommendation </w:t>
      </w:r>
      <w:r w:rsidR="009B3DB6">
        <w:rPr>
          <w:rFonts w:ascii="Adobe Garamond Pro" w:hAnsi="Adobe Garamond Pro" w:cs="Helvetica"/>
          <w:bCs/>
          <w:noProof/>
        </w:rPr>
        <w:t>9 år</w:t>
      </w:r>
      <w:r w:rsidR="009B3DB6">
        <w:rPr>
          <w:rFonts w:ascii="Adobe Garamond Pro" w:hAnsi="Adobe Garamond Pro" w:cs="Helvetica"/>
          <w:bCs/>
          <w:noProof/>
        </w:rPr>
        <w:t>.</w:t>
      </w:r>
      <w:r w:rsidR="00A701DA">
        <w:rPr>
          <w:rFonts w:ascii="Adobe Garamond Pro" w:hAnsi="Adobe Garamond Pro"/>
          <w:bCs/>
        </w:rPr>
        <w:br/>
      </w:r>
      <w:proofErr w:type="spellStart"/>
      <w:r w:rsidR="00A8309A" w:rsidRPr="00321EB1">
        <w:rPr>
          <w:rFonts w:ascii="Adobe Garamond Pro" w:hAnsi="Adobe Garamond Pro"/>
          <w:b/>
          <w:bCs/>
        </w:rPr>
        <w:t>Motel</w:t>
      </w:r>
      <w:proofErr w:type="spellEnd"/>
      <w:r w:rsidR="00A8309A" w:rsidRPr="00321EB1">
        <w:rPr>
          <w:rFonts w:ascii="Adobe Garamond Pro" w:hAnsi="Adobe Garamond Pro"/>
          <w:b/>
          <w:bCs/>
        </w:rPr>
        <w:t xml:space="preserve"> Hell(o)</w:t>
      </w:r>
      <w:r w:rsidR="00A701DA">
        <w:rPr>
          <w:rFonts w:ascii="Adobe Garamond Pro" w:hAnsi="Adobe Garamond Pro"/>
          <w:bCs/>
        </w:rPr>
        <w:t xml:space="preserve"> –</w:t>
      </w:r>
      <w:r w:rsidR="00A8309A">
        <w:rPr>
          <w:rFonts w:ascii="Adobe Garamond Pro" w:hAnsi="Adobe Garamond Pro"/>
          <w:bCs/>
        </w:rPr>
        <w:t xml:space="preserve"> </w:t>
      </w:r>
      <w:r w:rsidR="00586D2B">
        <w:rPr>
          <w:rFonts w:ascii="Adobe Garamond Pro" w:hAnsi="Adobe Garamond Pro"/>
          <w:bCs/>
        </w:rPr>
        <w:t>e</w:t>
      </w:r>
      <w:r w:rsidR="00A701DA">
        <w:rPr>
          <w:rFonts w:ascii="Adobe Garamond Pro" w:hAnsi="Adobe Garamond Pro"/>
          <w:bCs/>
        </w:rPr>
        <w:t xml:space="preserve">tt </w:t>
      </w:r>
      <w:r w:rsidR="00A701DA" w:rsidRPr="00A701DA">
        <w:rPr>
          <w:rFonts w:ascii="Adobe Garamond Pro" w:hAnsi="Adobe Garamond Pro"/>
        </w:rPr>
        <w:t xml:space="preserve">mörkt och övergivet motell vars rum och korridorer </w:t>
      </w:r>
      <w:r w:rsidR="00321EB1">
        <w:rPr>
          <w:rFonts w:ascii="Adobe Garamond Pro" w:hAnsi="Adobe Garamond Pro"/>
        </w:rPr>
        <w:t xml:space="preserve">döljer en mörk historia. Huset </w:t>
      </w:r>
      <w:r w:rsidR="00131722">
        <w:rPr>
          <w:rFonts w:ascii="Adobe Garamond Pro" w:hAnsi="Adobe Garamond Pro"/>
          <w:bCs/>
        </w:rPr>
        <w:t>har</w:t>
      </w:r>
      <w:r w:rsidR="00A701DA" w:rsidRPr="00A701DA">
        <w:rPr>
          <w:rFonts w:ascii="Adobe Garamond Pro" w:hAnsi="Adobe Garamond Pro"/>
          <w:bCs/>
        </w:rPr>
        <w:t xml:space="preserve"> i år f</w:t>
      </w:r>
      <w:r w:rsidR="00A8309A" w:rsidRPr="00A701DA">
        <w:rPr>
          <w:rFonts w:ascii="Adobe Garamond Pro" w:hAnsi="Adobe Garamond Pro"/>
          <w:bCs/>
        </w:rPr>
        <w:t>lytta</w:t>
      </w:r>
      <w:r w:rsidR="00A701DA" w:rsidRPr="00A701DA">
        <w:rPr>
          <w:rFonts w:ascii="Adobe Garamond Pro" w:hAnsi="Adobe Garamond Pro"/>
          <w:bCs/>
        </w:rPr>
        <w:t>t</w:t>
      </w:r>
      <w:r w:rsidR="00A8309A" w:rsidRPr="00A701DA">
        <w:rPr>
          <w:rFonts w:ascii="Adobe Garamond Pro" w:hAnsi="Adobe Garamond Pro"/>
          <w:bCs/>
        </w:rPr>
        <w:t xml:space="preserve"> till Stora Scen och byggs ut med två våningar</w:t>
      </w:r>
      <w:r w:rsidR="00A701DA" w:rsidRPr="00A701DA">
        <w:rPr>
          <w:rFonts w:ascii="Adobe Garamond Pro" w:hAnsi="Adobe Garamond Pro"/>
          <w:bCs/>
        </w:rPr>
        <w:t>.</w:t>
      </w:r>
      <w:r w:rsidR="009B3DB6">
        <w:rPr>
          <w:rFonts w:ascii="Adobe Garamond Pro" w:hAnsi="Adobe Garamond Pro"/>
          <w:bCs/>
        </w:rPr>
        <w:t xml:space="preserve"> </w:t>
      </w:r>
      <w:r w:rsidR="009B3DB6">
        <w:rPr>
          <w:rFonts w:ascii="Adobe Garamond Pro" w:hAnsi="Adobe Garamond Pro" w:cs="Helvetica"/>
          <w:bCs/>
          <w:noProof/>
        </w:rPr>
        <w:t>Åldersrekommendatio</w:t>
      </w:r>
      <w:r w:rsidR="009B3DB6">
        <w:rPr>
          <w:rFonts w:ascii="Adobe Garamond Pro" w:hAnsi="Adobe Garamond Pro" w:cs="Helvetica"/>
          <w:bCs/>
          <w:noProof/>
        </w:rPr>
        <w:t>n 13 år, 11 år i vuxet sällskap</w:t>
      </w:r>
      <w:r w:rsidR="009B3DB6">
        <w:rPr>
          <w:rFonts w:ascii="Adobe Garamond Pro" w:hAnsi="Adobe Garamond Pro" w:cs="Helvetica"/>
          <w:bCs/>
          <w:noProof/>
        </w:rPr>
        <w:t>.</w:t>
      </w:r>
    </w:p>
    <w:p w14:paraId="1F3BED0C" w14:textId="0BCA3783" w:rsidR="009B3DB6" w:rsidRDefault="00A8309A" w:rsidP="009B3DB6">
      <w:pPr>
        <w:tabs>
          <w:tab w:val="left" w:pos="4395"/>
        </w:tabs>
        <w:rPr>
          <w:rFonts w:ascii="Adobe Garamond Pro" w:hAnsi="Adobe Garamond Pro"/>
          <w:bCs/>
        </w:rPr>
      </w:pPr>
      <w:r w:rsidRPr="00321EB1">
        <w:rPr>
          <w:rFonts w:ascii="Adobe Garamond Pro" w:hAnsi="Adobe Garamond Pro"/>
          <w:b/>
          <w:bCs/>
        </w:rPr>
        <w:t>Olustiga Huset</w:t>
      </w:r>
      <w:r>
        <w:rPr>
          <w:rFonts w:ascii="Adobe Garamond Pro" w:hAnsi="Adobe Garamond Pro"/>
          <w:bCs/>
        </w:rPr>
        <w:t xml:space="preserve"> – Lustiga Huset har tagits över av</w:t>
      </w:r>
      <w:r w:rsidR="00131722">
        <w:rPr>
          <w:rFonts w:ascii="Adobe Garamond Pro" w:hAnsi="Adobe Garamond Pro"/>
          <w:bCs/>
        </w:rPr>
        <w:t xml:space="preserve"> ett mordiskt clownsällskap</w:t>
      </w:r>
      <w:r w:rsidR="00A701DA">
        <w:rPr>
          <w:rFonts w:ascii="Adobe Garamond Pro" w:hAnsi="Adobe Garamond Pro"/>
          <w:bCs/>
        </w:rPr>
        <w:t>.</w:t>
      </w:r>
      <w:r w:rsidR="009B3DB6">
        <w:rPr>
          <w:rFonts w:ascii="Adobe Garamond Pro" w:hAnsi="Adobe Garamond Pro"/>
          <w:bCs/>
        </w:rPr>
        <w:t xml:space="preserve"> </w:t>
      </w:r>
      <w:r w:rsidR="009B3DB6">
        <w:rPr>
          <w:rFonts w:ascii="Adobe Garamond Pro" w:hAnsi="Adobe Garamond Pro" w:cs="Helvetica"/>
          <w:bCs/>
          <w:noProof/>
        </w:rPr>
        <w:t>Åldersrekommendatio</w:t>
      </w:r>
      <w:r w:rsidR="009B3DB6">
        <w:rPr>
          <w:rFonts w:ascii="Adobe Garamond Pro" w:hAnsi="Adobe Garamond Pro" w:cs="Helvetica"/>
          <w:bCs/>
          <w:noProof/>
        </w:rPr>
        <w:t>n 13 år, 11 år i vuxet sällskap</w:t>
      </w:r>
      <w:r w:rsidR="009B3DB6">
        <w:rPr>
          <w:rFonts w:ascii="Adobe Garamond Pro" w:hAnsi="Adobe Garamond Pro" w:cs="Helvetica"/>
          <w:bCs/>
          <w:noProof/>
        </w:rPr>
        <w:t>.</w:t>
      </w:r>
    </w:p>
    <w:p w14:paraId="31EE8643" w14:textId="6508D709" w:rsidR="009B3DB6" w:rsidRDefault="00A8309A" w:rsidP="00A8309A">
      <w:pPr>
        <w:tabs>
          <w:tab w:val="left" w:pos="4395"/>
        </w:tabs>
        <w:rPr>
          <w:rFonts w:ascii="Adobe Garamond Pro" w:hAnsi="Adobe Garamond Pro"/>
          <w:bCs/>
        </w:rPr>
      </w:pPr>
      <w:r w:rsidRPr="00321EB1">
        <w:rPr>
          <w:rFonts w:ascii="Adobe Garamond Pro" w:hAnsi="Adobe Garamond Pro"/>
          <w:b/>
          <w:bCs/>
        </w:rPr>
        <w:t xml:space="preserve">House </w:t>
      </w:r>
      <w:proofErr w:type="spellStart"/>
      <w:r w:rsidRPr="00321EB1">
        <w:rPr>
          <w:rFonts w:ascii="Adobe Garamond Pro" w:hAnsi="Adobe Garamond Pro"/>
          <w:b/>
          <w:bCs/>
        </w:rPr>
        <w:t>of</w:t>
      </w:r>
      <w:proofErr w:type="spellEnd"/>
      <w:r w:rsidRPr="00321EB1">
        <w:rPr>
          <w:rFonts w:ascii="Adobe Garamond Pro" w:hAnsi="Adobe Garamond Pro"/>
          <w:b/>
          <w:bCs/>
        </w:rPr>
        <w:t xml:space="preserve"> </w:t>
      </w:r>
      <w:proofErr w:type="spellStart"/>
      <w:r w:rsidRPr="00321EB1">
        <w:rPr>
          <w:rFonts w:ascii="Adobe Garamond Pro" w:hAnsi="Adobe Garamond Pro"/>
          <w:b/>
          <w:bCs/>
        </w:rPr>
        <w:t>Even</w:t>
      </w:r>
      <w:proofErr w:type="spellEnd"/>
      <w:r w:rsidRPr="00321EB1">
        <w:rPr>
          <w:rFonts w:ascii="Adobe Garamond Pro" w:hAnsi="Adobe Garamond Pro"/>
          <w:b/>
          <w:bCs/>
        </w:rPr>
        <w:t xml:space="preserve"> </w:t>
      </w:r>
      <w:proofErr w:type="spellStart"/>
      <w:r w:rsidRPr="00321EB1">
        <w:rPr>
          <w:rFonts w:ascii="Adobe Garamond Pro" w:hAnsi="Adobe Garamond Pro"/>
          <w:b/>
          <w:bCs/>
        </w:rPr>
        <w:t>Worse</w:t>
      </w:r>
      <w:proofErr w:type="spellEnd"/>
      <w:r w:rsidRPr="00321EB1">
        <w:rPr>
          <w:rFonts w:ascii="Adobe Garamond Pro" w:hAnsi="Adobe Garamond Pro"/>
          <w:b/>
          <w:bCs/>
        </w:rPr>
        <w:t xml:space="preserve"> </w:t>
      </w:r>
      <w:proofErr w:type="spellStart"/>
      <w:r w:rsidRPr="00321EB1">
        <w:rPr>
          <w:rFonts w:ascii="Adobe Garamond Pro" w:hAnsi="Adobe Garamond Pro"/>
          <w:b/>
          <w:bCs/>
        </w:rPr>
        <w:t>Nightmares</w:t>
      </w:r>
      <w:proofErr w:type="spellEnd"/>
      <w:r>
        <w:rPr>
          <w:rFonts w:ascii="Adobe Garamond Pro" w:hAnsi="Adobe Garamond Pro"/>
          <w:bCs/>
        </w:rPr>
        <w:t xml:space="preserve"> – House </w:t>
      </w:r>
      <w:proofErr w:type="spellStart"/>
      <w:r>
        <w:rPr>
          <w:rFonts w:ascii="Adobe Garamond Pro" w:hAnsi="Adobe Garamond Pro"/>
          <w:bCs/>
        </w:rPr>
        <w:t>of</w:t>
      </w:r>
      <w:proofErr w:type="spellEnd"/>
      <w:r>
        <w:rPr>
          <w:rFonts w:ascii="Adobe Garamond Pro" w:hAnsi="Adobe Garamond Pro"/>
          <w:bCs/>
        </w:rPr>
        <w:t xml:space="preserve"> </w:t>
      </w:r>
      <w:proofErr w:type="spellStart"/>
      <w:r>
        <w:rPr>
          <w:rFonts w:ascii="Adobe Garamond Pro" w:hAnsi="Adobe Garamond Pro"/>
          <w:bCs/>
        </w:rPr>
        <w:t>Nightmares</w:t>
      </w:r>
      <w:proofErr w:type="spellEnd"/>
      <w:r>
        <w:rPr>
          <w:rFonts w:ascii="Adobe Garamond Pro" w:hAnsi="Adobe Garamond Pro"/>
          <w:bCs/>
        </w:rPr>
        <w:t xml:space="preserve"> med ökad skräcknivå</w:t>
      </w:r>
      <w:r w:rsidR="00A701DA">
        <w:rPr>
          <w:rFonts w:ascii="Adobe Garamond Pro" w:hAnsi="Adobe Garamond Pro"/>
          <w:bCs/>
        </w:rPr>
        <w:t>.</w:t>
      </w:r>
      <w:r w:rsidR="009B3DB6">
        <w:rPr>
          <w:rFonts w:ascii="Adobe Garamond Pro" w:hAnsi="Adobe Garamond Pro"/>
          <w:bCs/>
        </w:rPr>
        <w:t xml:space="preserve"> </w:t>
      </w:r>
      <w:r w:rsidR="009B3DB6">
        <w:rPr>
          <w:rFonts w:ascii="Adobe Garamond Pro" w:hAnsi="Adobe Garamond Pro" w:cs="Helvetica"/>
          <w:bCs/>
          <w:noProof/>
        </w:rPr>
        <w:t>Åldersrekommendation 11 år, 9</w:t>
      </w:r>
      <w:r w:rsidR="009B3DB6">
        <w:rPr>
          <w:rFonts w:ascii="Adobe Garamond Pro" w:hAnsi="Adobe Garamond Pro" w:cs="Helvetica"/>
          <w:bCs/>
          <w:noProof/>
        </w:rPr>
        <w:t xml:space="preserve"> år i vuxet sällskap.</w:t>
      </w:r>
    </w:p>
    <w:p w14:paraId="3368C15C" w14:textId="088F10BE" w:rsidR="009B3DB6" w:rsidRDefault="00A8309A" w:rsidP="00A8309A">
      <w:pPr>
        <w:tabs>
          <w:tab w:val="left" w:pos="4395"/>
        </w:tabs>
        <w:rPr>
          <w:rFonts w:ascii="Adobe Garamond Pro" w:hAnsi="Adobe Garamond Pro"/>
          <w:bCs/>
        </w:rPr>
      </w:pPr>
      <w:r w:rsidRPr="00321EB1">
        <w:rPr>
          <w:rFonts w:ascii="Adobe Garamond Pro" w:hAnsi="Adobe Garamond Pro"/>
          <w:b/>
          <w:bCs/>
        </w:rPr>
        <w:t xml:space="preserve">Zombie </w:t>
      </w:r>
      <w:proofErr w:type="spellStart"/>
      <w:r w:rsidRPr="00321EB1">
        <w:rPr>
          <w:rFonts w:ascii="Adobe Garamond Pro" w:hAnsi="Adobe Garamond Pro"/>
          <w:b/>
          <w:bCs/>
        </w:rPr>
        <w:t>Zone</w:t>
      </w:r>
      <w:proofErr w:type="spellEnd"/>
      <w:r>
        <w:rPr>
          <w:rFonts w:ascii="Adobe Garamond Pro" w:hAnsi="Adobe Garamond Pro"/>
          <w:bCs/>
        </w:rPr>
        <w:t xml:space="preserve"> – ett zombievirus har spridit sig och de smittade hålls instängda i karantän.</w:t>
      </w:r>
      <w:r w:rsidR="009B3DB6">
        <w:rPr>
          <w:rFonts w:ascii="Adobe Garamond Pro" w:hAnsi="Adobe Garamond Pro"/>
          <w:bCs/>
        </w:rPr>
        <w:t xml:space="preserve"> </w:t>
      </w:r>
      <w:r w:rsidR="009B3DB6">
        <w:rPr>
          <w:rFonts w:ascii="Adobe Garamond Pro" w:hAnsi="Adobe Garamond Pro" w:cs="Helvetica"/>
          <w:bCs/>
          <w:noProof/>
        </w:rPr>
        <w:t>Åldersrekommendation 11 år, 9</w:t>
      </w:r>
      <w:r w:rsidR="009B3DB6">
        <w:rPr>
          <w:rFonts w:ascii="Adobe Garamond Pro" w:hAnsi="Adobe Garamond Pro" w:cs="Helvetica"/>
          <w:bCs/>
          <w:noProof/>
        </w:rPr>
        <w:t xml:space="preserve"> år i vuxet sällskap.</w:t>
      </w:r>
    </w:p>
    <w:p w14:paraId="544248B1" w14:textId="3CE3EDD7" w:rsidR="009B3DB6" w:rsidRDefault="00A8309A" w:rsidP="00A8309A">
      <w:pPr>
        <w:tabs>
          <w:tab w:val="left" w:pos="4395"/>
        </w:tabs>
        <w:rPr>
          <w:rFonts w:ascii="Adobe Garamond Pro" w:hAnsi="Adobe Garamond Pro"/>
          <w:bCs/>
        </w:rPr>
      </w:pPr>
      <w:r w:rsidRPr="00321EB1">
        <w:rPr>
          <w:rFonts w:ascii="Adobe Garamond Pro" w:hAnsi="Adobe Garamond Pro"/>
          <w:b/>
          <w:bCs/>
        </w:rPr>
        <w:t>Blå Tåget</w:t>
      </w:r>
      <w:r>
        <w:rPr>
          <w:rFonts w:ascii="Adobe Garamond Pro" w:hAnsi="Adobe Garamond Pro"/>
          <w:bCs/>
        </w:rPr>
        <w:t xml:space="preserve"> – nu även med levande (och döda) karaktärer.</w:t>
      </w:r>
      <w:r w:rsidR="009B3DB6">
        <w:rPr>
          <w:rFonts w:ascii="Adobe Garamond Pro" w:hAnsi="Adobe Garamond Pro"/>
          <w:bCs/>
        </w:rPr>
        <w:t xml:space="preserve"> </w:t>
      </w:r>
      <w:r w:rsidR="009B3DB6">
        <w:rPr>
          <w:rFonts w:ascii="Adobe Garamond Pro" w:hAnsi="Adobe Garamond Pro" w:cs="Helvetica"/>
          <w:bCs/>
          <w:noProof/>
        </w:rPr>
        <w:t>Åldersrekommendation 7 år</w:t>
      </w:r>
      <w:r w:rsidR="009B3DB6">
        <w:rPr>
          <w:rFonts w:ascii="Adobe Garamond Pro" w:hAnsi="Adobe Garamond Pro" w:cs="Helvetica"/>
          <w:bCs/>
          <w:noProof/>
        </w:rPr>
        <w:t>.</w:t>
      </w:r>
    </w:p>
    <w:p w14:paraId="70894440" w14:textId="52B1A20D" w:rsidR="00AE2C34" w:rsidRDefault="00004824" w:rsidP="002E1694">
      <w:pPr>
        <w:tabs>
          <w:tab w:val="left" w:pos="4395"/>
        </w:tabs>
        <w:rPr>
          <w:rFonts w:ascii="Adobe Garamond Pro" w:hAnsi="Adobe Garamond Pro"/>
          <w:bCs/>
        </w:rPr>
      </w:pPr>
      <w:proofErr w:type="spellStart"/>
      <w:r w:rsidRPr="00321EB1">
        <w:rPr>
          <w:rFonts w:ascii="Adobe Garamond Pro" w:hAnsi="Adobe Garamond Pro"/>
          <w:b/>
          <w:bCs/>
        </w:rPr>
        <w:t>Petton</w:t>
      </w:r>
      <w:proofErr w:type="spellEnd"/>
      <w:r w:rsidRPr="00321EB1">
        <w:rPr>
          <w:rFonts w:ascii="Adobe Garamond Pro" w:hAnsi="Adobe Garamond Pro"/>
          <w:b/>
          <w:bCs/>
        </w:rPr>
        <w:t xml:space="preserve"> o Findus Spökhus</w:t>
      </w:r>
      <w:r>
        <w:rPr>
          <w:rFonts w:ascii="Adobe Garamond Pro" w:hAnsi="Adobe Garamond Pro"/>
          <w:bCs/>
        </w:rPr>
        <w:t xml:space="preserve"> - </w:t>
      </w:r>
      <w:r w:rsidR="00A8309A">
        <w:rPr>
          <w:rFonts w:ascii="Adobe Garamond Pro" w:hAnsi="Adobe Garamond Pro"/>
          <w:bCs/>
        </w:rPr>
        <w:t xml:space="preserve">Pettson o Findus Värld tematiseras om till </w:t>
      </w:r>
      <w:r>
        <w:rPr>
          <w:rFonts w:ascii="Adobe Garamond Pro" w:hAnsi="Adobe Garamond Pro"/>
          <w:bCs/>
        </w:rPr>
        <w:t>ett s</w:t>
      </w:r>
      <w:r w:rsidR="00A8309A">
        <w:rPr>
          <w:rFonts w:ascii="Adobe Garamond Pro" w:hAnsi="Adobe Garamond Pro"/>
          <w:bCs/>
        </w:rPr>
        <w:t>pökhus för yngre barn.</w:t>
      </w:r>
      <w:r w:rsidR="004373D2">
        <w:rPr>
          <w:rFonts w:ascii="Adobe Garamond Pro" w:hAnsi="Adobe Garamond Pro"/>
          <w:bCs/>
        </w:rPr>
        <w:t xml:space="preserve"> Ingen åldersrek</w:t>
      </w:r>
      <w:r w:rsidR="007D6106">
        <w:rPr>
          <w:rFonts w:ascii="Adobe Garamond Pro" w:hAnsi="Adobe Garamond Pro"/>
          <w:bCs/>
        </w:rPr>
        <w:t>ommendation</w:t>
      </w:r>
      <w:r w:rsidR="004373D2">
        <w:rPr>
          <w:rFonts w:ascii="Adobe Garamond Pro" w:hAnsi="Adobe Garamond Pro"/>
          <w:bCs/>
        </w:rPr>
        <w:t>.</w:t>
      </w:r>
      <w:r w:rsidR="00A8309A">
        <w:rPr>
          <w:rFonts w:ascii="Adobe Garamond Pro" w:hAnsi="Adobe Garamond Pro"/>
          <w:bCs/>
        </w:rPr>
        <w:br/>
      </w:r>
      <w:r w:rsidR="002E1694">
        <w:rPr>
          <w:rFonts w:ascii="Adobe Garamond Pro" w:hAnsi="Adobe Garamond Pro"/>
          <w:b/>
          <w:bCs/>
        </w:rPr>
        <w:br/>
      </w:r>
      <w:r w:rsidR="0016228B">
        <w:rPr>
          <w:rFonts w:ascii="Adobe Garamond Pro" w:hAnsi="Adobe Garamond Pro"/>
          <w:b/>
          <w:bCs/>
          <w:u w:val="single"/>
        </w:rPr>
        <w:t>Ny barnföreställning</w:t>
      </w:r>
      <w:r w:rsidR="00A8309A" w:rsidRPr="00AE2C34">
        <w:rPr>
          <w:rFonts w:ascii="Adobe Garamond Pro" w:hAnsi="Adobe Garamond Pro"/>
          <w:b/>
          <w:bCs/>
          <w:u w:val="single"/>
        </w:rPr>
        <w:t>:</w:t>
      </w:r>
      <w:r w:rsidR="00A8309A">
        <w:rPr>
          <w:rFonts w:ascii="Adobe Garamond Pro" w:hAnsi="Adobe Garamond Pro"/>
          <w:b/>
          <w:bCs/>
        </w:rPr>
        <w:t xml:space="preserve"> </w:t>
      </w:r>
      <w:r w:rsidR="00AE2C34">
        <w:rPr>
          <w:rFonts w:ascii="Adobe Garamond Pro" w:hAnsi="Adobe Garamond Pro"/>
          <w:bCs/>
        </w:rPr>
        <w:t xml:space="preserve">En ny och </w:t>
      </w:r>
      <w:proofErr w:type="spellStart"/>
      <w:r w:rsidR="00AE2C34">
        <w:rPr>
          <w:rFonts w:ascii="Adobe Garamond Pro" w:hAnsi="Adobe Garamond Pro"/>
          <w:bCs/>
        </w:rPr>
        <w:t>rysmysig</w:t>
      </w:r>
      <w:proofErr w:type="spellEnd"/>
      <w:r w:rsidR="00AE2C34">
        <w:rPr>
          <w:rFonts w:ascii="Adobe Garamond Pro" w:hAnsi="Adobe Garamond Pro"/>
          <w:bCs/>
        </w:rPr>
        <w:t xml:space="preserve"> barnföreställning </w:t>
      </w:r>
      <w:r w:rsidR="0016228B">
        <w:rPr>
          <w:rFonts w:ascii="Adobe Garamond Pro" w:hAnsi="Adobe Garamond Pro"/>
          <w:bCs/>
        </w:rPr>
        <w:t>med namnet</w:t>
      </w:r>
      <w:r w:rsidR="00AE2C34">
        <w:rPr>
          <w:rFonts w:ascii="Adobe Garamond Pro" w:hAnsi="Adobe Garamond Pro"/>
          <w:bCs/>
        </w:rPr>
        <w:t xml:space="preserve"> </w:t>
      </w:r>
      <w:r w:rsidR="001E6028">
        <w:rPr>
          <w:rFonts w:ascii="Adobe Garamond Pro" w:hAnsi="Adobe Garamond Pro"/>
          <w:b/>
          <w:bCs/>
        </w:rPr>
        <w:t>”</w:t>
      </w:r>
      <w:r w:rsidR="00F83711">
        <w:rPr>
          <w:rFonts w:ascii="Adobe Garamond Pro" w:hAnsi="Adobe Garamond Pro"/>
          <w:bCs/>
        </w:rPr>
        <w:t>Muse</w:t>
      </w:r>
      <w:r w:rsidR="006B40B8">
        <w:rPr>
          <w:rFonts w:ascii="Adobe Garamond Pro" w:hAnsi="Adobe Garamond Pro"/>
          <w:bCs/>
        </w:rPr>
        <w:t>et Skoj</w:t>
      </w:r>
      <w:r w:rsidR="001E6028" w:rsidRPr="001E6028">
        <w:rPr>
          <w:rFonts w:ascii="Adobe Garamond Pro" w:hAnsi="Adobe Garamond Pro"/>
          <w:bCs/>
        </w:rPr>
        <w:t xml:space="preserve"> &amp; Skräms</w:t>
      </w:r>
      <w:r w:rsidR="00AE2C34">
        <w:rPr>
          <w:rFonts w:ascii="Adobe Garamond Pro" w:hAnsi="Adobe Garamond Pro"/>
          <w:bCs/>
        </w:rPr>
        <w:t>” spelas varje dag</w:t>
      </w:r>
      <w:r w:rsidR="00A8309A">
        <w:rPr>
          <w:rFonts w:ascii="Adobe Garamond Pro" w:hAnsi="Adobe Garamond Pro"/>
          <w:bCs/>
        </w:rPr>
        <w:t xml:space="preserve"> kl. 14 &amp; 16</w:t>
      </w:r>
      <w:r w:rsidR="0016228B">
        <w:rPr>
          <w:rFonts w:ascii="Adobe Garamond Pro" w:hAnsi="Adobe Garamond Pro"/>
          <w:bCs/>
        </w:rPr>
        <w:t xml:space="preserve"> inne på Gröna Lundsteatern</w:t>
      </w:r>
      <w:r w:rsidR="00A8309A">
        <w:rPr>
          <w:rFonts w:ascii="Adobe Garamond Pro" w:hAnsi="Adobe Garamond Pro"/>
          <w:bCs/>
        </w:rPr>
        <w:t>.</w:t>
      </w:r>
      <w:r w:rsidR="00AE2C34">
        <w:rPr>
          <w:rFonts w:ascii="Adobe Garamond Pro" w:hAnsi="Adobe Garamond Pro"/>
          <w:bCs/>
        </w:rPr>
        <w:t xml:space="preserve"> </w:t>
      </w:r>
      <w:r w:rsidR="00B86CD6" w:rsidRPr="00B86CD6">
        <w:rPr>
          <w:rFonts w:ascii="Adobe Garamond Pro" w:hAnsi="Adobe Garamond Pro"/>
          <w:bCs/>
        </w:rPr>
        <w:t>Manus</w:t>
      </w:r>
      <w:r w:rsidR="00AE2C34">
        <w:rPr>
          <w:rFonts w:ascii="Adobe Garamond Pro" w:hAnsi="Adobe Garamond Pro"/>
          <w:bCs/>
        </w:rPr>
        <w:t xml:space="preserve"> av</w:t>
      </w:r>
      <w:r w:rsidR="00B86CD6">
        <w:rPr>
          <w:rFonts w:ascii="Adobe Garamond Pro" w:hAnsi="Adobe Garamond Pro"/>
          <w:bCs/>
        </w:rPr>
        <w:t xml:space="preserve"> Lars Andersson</w:t>
      </w:r>
      <w:r w:rsidR="00AE2C34">
        <w:rPr>
          <w:rFonts w:ascii="Adobe Garamond Pro" w:hAnsi="Adobe Garamond Pro"/>
          <w:bCs/>
        </w:rPr>
        <w:t xml:space="preserve">, regi av </w:t>
      </w:r>
      <w:r w:rsidR="00B86CD6">
        <w:rPr>
          <w:rFonts w:ascii="Adobe Garamond Pro" w:hAnsi="Adobe Garamond Pro"/>
          <w:bCs/>
        </w:rPr>
        <w:t>Thérèse Andersson Lewis</w:t>
      </w:r>
      <w:r w:rsidR="00AE2C34">
        <w:rPr>
          <w:rFonts w:ascii="Adobe Garamond Pro" w:hAnsi="Adobe Garamond Pro"/>
          <w:bCs/>
        </w:rPr>
        <w:t xml:space="preserve"> och </w:t>
      </w:r>
      <w:proofErr w:type="spellStart"/>
      <w:r w:rsidR="00AE2C34">
        <w:rPr>
          <w:rFonts w:ascii="Adobe Garamond Pro" w:hAnsi="Adobe Garamond Pro"/>
          <w:bCs/>
        </w:rPr>
        <w:t>s</w:t>
      </w:r>
      <w:r w:rsidR="00B86CD6" w:rsidRPr="00B86CD6">
        <w:rPr>
          <w:rFonts w:ascii="Adobe Garamond Pro" w:hAnsi="Adobe Garamond Pro"/>
          <w:bCs/>
        </w:rPr>
        <w:t>kådelspelare</w:t>
      </w:r>
      <w:proofErr w:type="spellEnd"/>
      <w:r w:rsidR="00AE2C34">
        <w:rPr>
          <w:rFonts w:ascii="Adobe Garamond Pro" w:hAnsi="Adobe Garamond Pro"/>
          <w:bCs/>
        </w:rPr>
        <w:t xml:space="preserve"> är</w:t>
      </w:r>
      <w:r w:rsidR="00B86CD6" w:rsidRPr="00B86CD6">
        <w:rPr>
          <w:rFonts w:ascii="Adobe Garamond Pro" w:hAnsi="Adobe Garamond Pro"/>
          <w:bCs/>
        </w:rPr>
        <w:t xml:space="preserve"> </w:t>
      </w:r>
      <w:r w:rsidR="00DD3512">
        <w:rPr>
          <w:rFonts w:ascii="Adobe Garamond Pro" w:hAnsi="Adobe Garamond Pro"/>
          <w:bCs/>
        </w:rPr>
        <w:t>Lovisa Forsell</w:t>
      </w:r>
      <w:r w:rsidR="00B86CD6" w:rsidRPr="00B86CD6">
        <w:rPr>
          <w:rFonts w:ascii="Adobe Garamond Pro" w:hAnsi="Adobe Garamond Pro"/>
          <w:bCs/>
        </w:rPr>
        <w:t xml:space="preserve"> och</w:t>
      </w:r>
      <w:r w:rsidR="00DD3512">
        <w:rPr>
          <w:rFonts w:ascii="Adobe Garamond Pro" w:hAnsi="Adobe Garamond Pro"/>
          <w:bCs/>
        </w:rPr>
        <w:t xml:space="preserve"> Pontus Henkel</w:t>
      </w:r>
      <w:r w:rsidR="00B86CD6">
        <w:rPr>
          <w:rFonts w:ascii="Adobe Garamond Pro" w:hAnsi="Adobe Garamond Pro"/>
          <w:bCs/>
        </w:rPr>
        <w:t>.</w:t>
      </w:r>
    </w:p>
    <w:p w14:paraId="5454BAD0" w14:textId="77777777" w:rsidR="00AE2C34" w:rsidRDefault="00AE2C34" w:rsidP="002E1694">
      <w:pPr>
        <w:tabs>
          <w:tab w:val="left" w:pos="4395"/>
        </w:tabs>
        <w:rPr>
          <w:rFonts w:ascii="Adobe Garamond Pro" w:hAnsi="Adobe Garamond Pro"/>
          <w:bCs/>
        </w:rPr>
      </w:pPr>
    </w:p>
    <w:p w14:paraId="5D0C4D2D" w14:textId="77777777" w:rsidR="00AE2C34" w:rsidRPr="00AE2C34" w:rsidRDefault="00AE2C34" w:rsidP="00AE2C34">
      <w:pPr>
        <w:tabs>
          <w:tab w:val="left" w:pos="4395"/>
        </w:tabs>
        <w:rPr>
          <w:rFonts w:ascii="Adobe Garamond Pro" w:hAnsi="Adobe Garamond Pro"/>
          <w:b/>
          <w:bCs/>
          <w:u w:val="single"/>
        </w:rPr>
      </w:pPr>
      <w:r w:rsidRPr="00AE2C34">
        <w:rPr>
          <w:rFonts w:ascii="Adobe Garamond Pro" w:hAnsi="Adobe Garamond Pro"/>
          <w:b/>
          <w:bCs/>
          <w:u w:val="single"/>
        </w:rPr>
        <w:t>Öppettider</w:t>
      </w:r>
    </w:p>
    <w:p w14:paraId="3BF98FFD" w14:textId="77777777" w:rsidR="00AE2C34" w:rsidRDefault="00AE2C34" w:rsidP="00AE2C34">
      <w:pPr>
        <w:tabs>
          <w:tab w:val="left" w:pos="4395"/>
        </w:tabs>
        <w:rPr>
          <w:rFonts w:ascii="Adobe Garamond Pro" w:hAnsi="Adobe Garamond Pro"/>
          <w:b/>
          <w:bCs/>
        </w:rPr>
      </w:pPr>
      <w:r>
        <w:rPr>
          <w:rFonts w:ascii="Adobe Garamond Pro" w:hAnsi="Adobe Garamond Pro"/>
          <w:bCs/>
        </w:rPr>
        <w:t>Fredag 19 oktober: Kl. 16-22 (Lilla Området stänger kl. 20).</w:t>
      </w:r>
      <w:r>
        <w:rPr>
          <w:rFonts w:ascii="Adobe Garamond Pro" w:hAnsi="Adobe Garamond Pro"/>
          <w:bCs/>
        </w:rPr>
        <w:br/>
        <w:t>Lördag 20 oktober</w:t>
      </w:r>
      <w:r>
        <w:rPr>
          <w:rFonts w:ascii="Adobe Garamond Pro" w:hAnsi="Adobe Garamond Pro"/>
          <w:b/>
          <w:bCs/>
        </w:rPr>
        <w:t xml:space="preserve">: </w:t>
      </w:r>
      <w:r>
        <w:rPr>
          <w:rFonts w:ascii="Adobe Garamond Pro" w:hAnsi="Adobe Garamond Pro"/>
          <w:bCs/>
        </w:rPr>
        <w:t>Kl. 11-22 (Lilla Området stänger kl. 20).</w:t>
      </w:r>
    </w:p>
    <w:p w14:paraId="7015B22D" w14:textId="77777777" w:rsidR="00AE2C34" w:rsidRDefault="00AE2C34" w:rsidP="00AE2C34">
      <w:pPr>
        <w:tabs>
          <w:tab w:val="left" w:pos="4395"/>
        </w:tabs>
        <w:rPr>
          <w:rFonts w:ascii="Adobe Garamond Pro" w:hAnsi="Adobe Garamond Pro"/>
          <w:bCs/>
        </w:rPr>
      </w:pPr>
      <w:r>
        <w:rPr>
          <w:rFonts w:ascii="Adobe Garamond Pro" w:hAnsi="Adobe Garamond Pro"/>
          <w:bCs/>
        </w:rPr>
        <w:t>Söndag 21 oktober:</w:t>
      </w:r>
      <w:r>
        <w:rPr>
          <w:rFonts w:ascii="Adobe Garamond Pro" w:hAnsi="Adobe Garamond Pro"/>
          <w:b/>
          <w:bCs/>
        </w:rPr>
        <w:t xml:space="preserve"> </w:t>
      </w:r>
      <w:r>
        <w:rPr>
          <w:rFonts w:ascii="Adobe Garamond Pro" w:hAnsi="Adobe Garamond Pro"/>
          <w:bCs/>
        </w:rPr>
        <w:t>Kl. 12-20.</w:t>
      </w:r>
    </w:p>
    <w:p w14:paraId="0B615D50" w14:textId="77777777" w:rsidR="00AE2C34" w:rsidRDefault="00AE2C34" w:rsidP="00AE2C34">
      <w:pPr>
        <w:tabs>
          <w:tab w:val="left" w:pos="4395"/>
        </w:tabs>
        <w:rPr>
          <w:rFonts w:ascii="Adobe Garamond Pro" w:hAnsi="Adobe Garamond Pro"/>
          <w:bCs/>
        </w:rPr>
      </w:pPr>
      <w:r>
        <w:rPr>
          <w:rFonts w:ascii="Adobe Garamond Pro" w:hAnsi="Adobe Garamond Pro"/>
          <w:bCs/>
        </w:rPr>
        <w:t>Fredag 26 oktober: Kl. 16-22 (Lilla Området stänger kl. 20).</w:t>
      </w:r>
    </w:p>
    <w:p w14:paraId="31458E5F" w14:textId="77777777" w:rsidR="00AE2C34" w:rsidRDefault="00AE2C34" w:rsidP="00AE2C34">
      <w:pPr>
        <w:tabs>
          <w:tab w:val="left" w:pos="4395"/>
        </w:tabs>
        <w:rPr>
          <w:rFonts w:ascii="Adobe Garamond Pro" w:hAnsi="Adobe Garamond Pro"/>
          <w:bCs/>
        </w:rPr>
      </w:pPr>
      <w:r>
        <w:rPr>
          <w:rFonts w:ascii="Adobe Garamond Pro" w:hAnsi="Adobe Garamond Pro"/>
          <w:bCs/>
        </w:rPr>
        <w:t>Lördag 27 oktober: Kl. 11-22 (Lilla Området stänger kl. 20).</w:t>
      </w:r>
    </w:p>
    <w:p w14:paraId="547390DA" w14:textId="77777777" w:rsidR="00AE2C34" w:rsidRDefault="00AE2C34" w:rsidP="00AE2C34">
      <w:pPr>
        <w:tabs>
          <w:tab w:val="left" w:pos="4395"/>
        </w:tabs>
        <w:rPr>
          <w:rFonts w:ascii="Adobe Garamond Pro" w:hAnsi="Adobe Garamond Pro"/>
          <w:bCs/>
        </w:rPr>
      </w:pPr>
      <w:r>
        <w:rPr>
          <w:rFonts w:ascii="Adobe Garamond Pro" w:hAnsi="Adobe Garamond Pro"/>
          <w:bCs/>
        </w:rPr>
        <w:t>Söndag 28 oktober: Kl. 12-20.</w:t>
      </w:r>
    </w:p>
    <w:p w14:paraId="7088D9D4" w14:textId="77777777" w:rsidR="00AE2C34" w:rsidRDefault="00AE2C34" w:rsidP="00AE2C34">
      <w:pPr>
        <w:tabs>
          <w:tab w:val="left" w:pos="4395"/>
        </w:tabs>
        <w:rPr>
          <w:rFonts w:ascii="Adobe Garamond Pro" w:hAnsi="Adobe Garamond Pro"/>
          <w:bCs/>
        </w:rPr>
      </w:pPr>
      <w:r>
        <w:rPr>
          <w:rFonts w:ascii="Adobe Garamond Pro" w:hAnsi="Adobe Garamond Pro"/>
          <w:bCs/>
        </w:rPr>
        <w:t>Måndag 29 oktober: Kl. 12-22 (Lilla Området stänger kl. 20).</w:t>
      </w:r>
    </w:p>
    <w:p w14:paraId="4D1983AA" w14:textId="77777777" w:rsidR="00AE2C34" w:rsidRDefault="00AE2C34" w:rsidP="00AE2C34">
      <w:pPr>
        <w:tabs>
          <w:tab w:val="left" w:pos="4395"/>
        </w:tabs>
        <w:rPr>
          <w:rFonts w:ascii="Adobe Garamond Pro" w:hAnsi="Adobe Garamond Pro"/>
          <w:bCs/>
        </w:rPr>
      </w:pPr>
      <w:r>
        <w:rPr>
          <w:rFonts w:ascii="Adobe Garamond Pro" w:hAnsi="Adobe Garamond Pro"/>
          <w:bCs/>
        </w:rPr>
        <w:t>Tisdag 30 oktober: Kl. 12-22 (Lilla Området stänger kl. 20).</w:t>
      </w:r>
    </w:p>
    <w:p w14:paraId="66DCEF17" w14:textId="77777777" w:rsidR="00AE2C34" w:rsidRDefault="00AE2C34" w:rsidP="00AE2C34">
      <w:pPr>
        <w:tabs>
          <w:tab w:val="left" w:pos="4395"/>
        </w:tabs>
        <w:rPr>
          <w:rFonts w:ascii="Adobe Garamond Pro" w:hAnsi="Adobe Garamond Pro"/>
          <w:bCs/>
        </w:rPr>
      </w:pPr>
      <w:r>
        <w:rPr>
          <w:rFonts w:ascii="Adobe Garamond Pro" w:hAnsi="Adobe Garamond Pro"/>
          <w:bCs/>
        </w:rPr>
        <w:t>Onsdag 31 oktober: Kl. 12-22 (Lilla Området stänger kl. 20).</w:t>
      </w:r>
    </w:p>
    <w:p w14:paraId="44CD397F" w14:textId="77777777" w:rsidR="00AE2C34" w:rsidRDefault="00AE2C34" w:rsidP="00AE2C34">
      <w:pPr>
        <w:tabs>
          <w:tab w:val="left" w:pos="4395"/>
        </w:tabs>
        <w:rPr>
          <w:rFonts w:ascii="Adobe Garamond Pro" w:hAnsi="Adobe Garamond Pro"/>
          <w:bCs/>
        </w:rPr>
      </w:pPr>
      <w:r>
        <w:rPr>
          <w:rFonts w:ascii="Adobe Garamond Pro" w:hAnsi="Adobe Garamond Pro"/>
          <w:bCs/>
        </w:rPr>
        <w:t>Torsdag 1 november: Kl. 11-22 (Lilla Området stänger kl. 20.00).</w:t>
      </w:r>
    </w:p>
    <w:p w14:paraId="10238572" w14:textId="77777777" w:rsidR="00AE2C34" w:rsidRDefault="00AE2C34" w:rsidP="00AE2C34">
      <w:pPr>
        <w:tabs>
          <w:tab w:val="left" w:pos="4395"/>
        </w:tabs>
        <w:rPr>
          <w:rFonts w:ascii="Adobe Garamond Pro" w:hAnsi="Adobe Garamond Pro"/>
          <w:bCs/>
        </w:rPr>
      </w:pPr>
      <w:r>
        <w:rPr>
          <w:rFonts w:ascii="Adobe Garamond Pro" w:hAnsi="Adobe Garamond Pro"/>
          <w:bCs/>
        </w:rPr>
        <w:t>Fredag 2 november: Kl. 11-22 (Lilla Området stänger kl. 20.00).</w:t>
      </w:r>
    </w:p>
    <w:p w14:paraId="3DC324C1" w14:textId="77777777" w:rsidR="00AE2C34" w:rsidRDefault="00AE2C34" w:rsidP="00AE2C34">
      <w:pPr>
        <w:tabs>
          <w:tab w:val="left" w:pos="4395"/>
        </w:tabs>
        <w:rPr>
          <w:rFonts w:ascii="Adobe Garamond Pro" w:hAnsi="Adobe Garamond Pro"/>
          <w:bCs/>
        </w:rPr>
      </w:pPr>
      <w:r>
        <w:rPr>
          <w:rFonts w:ascii="Adobe Garamond Pro" w:hAnsi="Adobe Garamond Pro"/>
          <w:bCs/>
        </w:rPr>
        <w:t>Lördag 3 november: Kl. 11-22 (Lilla Området stänger kl. 20.00).</w:t>
      </w:r>
    </w:p>
    <w:p w14:paraId="0265DEC0" w14:textId="77777777" w:rsidR="00AE2C34" w:rsidRDefault="00AE2C34" w:rsidP="00AE2C34">
      <w:pPr>
        <w:tabs>
          <w:tab w:val="left" w:pos="4395"/>
        </w:tabs>
        <w:rPr>
          <w:rFonts w:ascii="Adobe Garamond Pro" w:hAnsi="Adobe Garamond Pro"/>
          <w:bCs/>
        </w:rPr>
      </w:pPr>
      <w:r>
        <w:rPr>
          <w:rFonts w:ascii="Adobe Garamond Pro" w:hAnsi="Adobe Garamond Pro"/>
          <w:bCs/>
        </w:rPr>
        <w:t>Söndag 4 november: Kl. 11-20.</w:t>
      </w:r>
    </w:p>
    <w:p w14:paraId="191F2F0A" w14:textId="77777777" w:rsidR="00AE2C34" w:rsidRDefault="00AE2C34" w:rsidP="00AE2C34">
      <w:pPr>
        <w:tabs>
          <w:tab w:val="left" w:pos="4395"/>
        </w:tabs>
        <w:rPr>
          <w:rFonts w:ascii="Adobe Garamond Pro" w:hAnsi="Adobe Garamond Pro"/>
          <w:b/>
          <w:bCs/>
        </w:rPr>
      </w:pPr>
    </w:p>
    <w:p w14:paraId="57013890" w14:textId="66050508" w:rsidR="00A8309A" w:rsidRPr="00A8309A" w:rsidRDefault="00AE2C34" w:rsidP="002E1694">
      <w:pPr>
        <w:tabs>
          <w:tab w:val="left" w:pos="4395"/>
        </w:tabs>
        <w:rPr>
          <w:rFonts w:ascii="Adobe Garamond Pro" w:hAnsi="Adobe Garamond Pro"/>
          <w:sz w:val="23"/>
          <w:szCs w:val="23"/>
        </w:rPr>
      </w:pPr>
      <w:r w:rsidRPr="00AE2C34">
        <w:rPr>
          <w:rFonts w:ascii="Adobe Garamond Pro" w:hAnsi="Adobe Garamond Pro"/>
          <w:b/>
          <w:bCs/>
          <w:u w:val="single"/>
        </w:rPr>
        <w:t>Pris:</w:t>
      </w:r>
      <w:r>
        <w:rPr>
          <w:rFonts w:ascii="Adobe Garamond Pro" w:hAnsi="Adobe Garamond Pro"/>
          <w:b/>
          <w:bCs/>
        </w:rPr>
        <w:t xml:space="preserve"> </w:t>
      </w:r>
      <w:r>
        <w:rPr>
          <w:rFonts w:ascii="Adobe Garamond Pro" w:hAnsi="Adobe Garamond Pro"/>
          <w:bCs/>
        </w:rPr>
        <w:t xml:space="preserve">Paket som inkluderar entré och åkband (åkbandet gäller även till alla skräckhusen) kostar 425 kr (395 kr om det köps via webshopen). För de som har Guldkortet kostar samma paket 320 kr. Gröna Kortet gäller </w:t>
      </w:r>
      <w:proofErr w:type="gramStart"/>
      <w:r>
        <w:rPr>
          <w:rFonts w:ascii="Adobe Garamond Pro" w:hAnsi="Adobe Garamond Pro"/>
          <w:bCs/>
        </w:rPr>
        <w:t>ej</w:t>
      </w:r>
      <w:proofErr w:type="gramEnd"/>
      <w:r>
        <w:rPr>
          <w:rFonts w:ascii="Adobe Garamond Pro" w:hAnsi="Adobe Garamond Pro"/>
          <w:bCs/>
        </w:rPr>
        <w:t>.</w:t>
      </w:r>
      <w:r w:rsidR="00A8309A">
        <w:rPr>
          <w:rFonts w:ascii="Adobe Garamond Pro" w:hAnsi="Adobe Garamond Pro"/>
          <w:b/>
          <w:bCs/>
        </w:rPr>
        <w:br/>
      </w:r>
    </w:p>
    <w:sectPr w:rsidR="00A8309A" w:rsidRPr="00A8309A" w:rsidSect="00685333">
      <w:headerReference w:type="default" r:id="rId12"/>
      <w:pgSz w:w="11906" w:h="16838"/>
      <w:pgMar w:top="720" w:right="1418" w:bottom="29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A96F13" w14:textId="77777777" w:rsidR="00094D75" w:rsidRDefault="00094D75">
      <w:r>
        <w:separator/>
      </w:r>
    </w:p>
  </w:endnote>
  <w:endnote w:type="continuationSeparator" w:id="0">
    <w:p w14:paraId="3769FC8B" w14:textId="77777777" w:rsidR="00094D75" w:rsidRDefault="00094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dobe Garamond Pro">
    <w:panose1 w:val="02020602060506090403"/>
    <w:charset w:val="00"/>
    <w:family w:val="roman"/>
    <w:notTrueType/>
    <w:pitch w:val="variable"/>
    <w:sig w:usb0="8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alloween - Rubrik - GrönaLund">
    <w:panose1 w:val="00000500000000000000"/>
    <w:charset w:val="00"/>
    <w:family w:val="modern"/>
    <w:notTrueType/>
    <w:pitch w:val="variable"/>
    <w:sig w:usb0="00000007" w:usb1="00000001" w:usb2="00000000" w:usb3="00000000" w:csb0="00000093" w:csb1="00000000"/>
  </w:font>
  <w:font w:name="AlternateGothic-NoThree">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069FEE" w14:textId="77777777" w:rsidR="00094D75" w:rsidRDefault="00094D75">
      <w:r>
        <w:separator/>
      </w:r>
    </w:p>
  </w:footnote>
  <w:footnote w:type="continuationSeparator" w:id="0">
    <w:p w14:paraId="67D43961" w14:textId="77777777" w:rsidR="00094D75" w:rsidRDefault="00094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FA117" w14:textId="77777777" w:rsidR="00470142" w:rsidRDefault="00470142">
    <w:pPr>
      <w:pStyle w:val="Sidhuvud"/>
    </w:pPr>
  </w:p>
  <w:p w14:paraId="0F23DCD4" w14:textId="77777777" w:rsidR="00470142" w:rsidRDefault="0047014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D5057"/>
    <w:multiLevelType w:val="multilevel"/>
    <w:tmpl w:val="A6EA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D6841"/>
    <w:multiLevelType w:val="hybridMultilevel"/>
    <w:tmpl w:val="5FFEF86A"/>
    <w:lvl w:ilvl="0" w:tplc="B72A6CE8">
      <w:start w:val="31"/>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1092F90"/>
    <w:multiLevelType w:val="hybridMultilevel"/>
    <w:tmpl w:val="DD06A83E"/>
    <w:lvl w:ilvl="0" w:tplc="CD9C61EA">
      <w:start w:val="7"/>
      <w:numFmt w:val="bullet"/>
      <w:lvlText w:val="-"/>
      <w:lvlJc w:val="left"/>
      <w:pPr>
        <w:ind w:left="720" w:hanging="360"/>
      </w:pPr>
      <w:rPr>
        <w:rFonts w:ascii="Verdana" w:eastAsia="Calibri"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B914815"/>
    <w:multiLevelType w:val="hybridMultilevel"/>
    <w:tmpl w:val="62802A84"/>
    <w:lvl w:ilvl="0" w:tplc="38A808EA">
      <w:start w:val="190"/>
      <w:numFmt w:val="bullet"/>
      <w:lvlText w:val="-"/>
      <w:lvlJc w:val="left"/>
      <w:pPr>
        <w:ind w:left="720" w:hanging="360"/>
      </w:pPr>
      <w:rPr>
        <w:rFonts w:ascii="Verdana" w:eastAsia="Times New Roman" w:hAnsi="Verdana" w:cs="Times New Roman" w:hint="default"/>
        <w:b w:val="0"/>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1061CF7"/>
    <w:multiLevelType w:val="hybridMultilevel"/>
    <w:tmpl w:val="4948E584"/>
    <w:lvl w:ilvl="0" w:tplc="CBB43868">
      <w:numFmt w:val="bullet"/>
      <w:lvlText w:val="-"/>
      <w:lvlJc w:val="left"/>
      <w:pPr>
        <w:ind w:left="720" w:hanging="360"/>
      </w:pPr>
      <w:rPr>
        <w:rFonts w:ascii="Adobe Garamond Pro" w:eastAsia="Times New Roman" w:hAnsi="Adobe Garamond Pro"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3E11FDD"/>
    <w:multiLevelType w:val="hybridMultilevel"/>
    <w:tmpl w:val="259644F4"/>
    <w:lvl w:ilvl="0" w:tplc="EC088A46">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3F767A9"/>
    <w:multiLevelType w:val="hybridMultilevel"/>
    <w:tmpl w:val="0878314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6AC608B"/>
    <w:multiLevelType w:val="hybridMultilevel"/>
    <w:tmpl w:val="1F66E1CC"/>
    <w:lvl w:ilvl="0" w:tplc="512A0A72">
      <w:numFmt w:val="bullet"/>
      <w:lvlText w:val="-"/>
      <w:lvlJc w:val="left"/>
      <w:pPr>
        <w:ind w:left="720" w:hanging="360"/>
      </w:pPr>
      <w:rPr>
        <w:rFonts w:ascii="Adobe Garamond Pro" w:eastAsia="Times New Roman" w:hAnsi="Adobe Garamond Pro"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A5D7877"/>
    <w:multiLevelType w:val="hybridMultilevel"/>
    <w:tmpl w:val="58F8A8D2"/>
    <w:lvl w:ilvl="0" w:tplc="3D822C64">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A9554CA"/>
    <w:multiLevelType w:val="hybridMultilevel"/>
    <w:tmpl w:val="E378F35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D07724B"/>
    <w:multiLevelType w:val="hybridMultilevel"/>
    <w:tmpl w:val="B9AC75CE"/>
    <w:lvl w:ilvl="0" w:tplc="B3BCBA3A">
      <w:numFmt w:val="bullet"/>
      <w:lvlText w:val="-"/>
      <w:lvlJc w:val="left"/>
      <w:pPr>
        <w:ind w:left="360" w:hanging="360"/>
      </w:pPr>
      <w:rPr>
        <w:rFonts w:ascii="Calibri" w:eastAsia="Calibri" w:hAnsi="Calibri" w:cs="Times New Roman"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11" w15:restartNumberingAfterBreak="0">
    <w:nsid w:val="4B1227D0"/>
    <w:multiLevelType w:val="multilevel"/>
    <w:tmpl w:val="0EE6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0D73A5"/>
    <w:multiLevelType w:val="hybridMultilevel"/>
    <w:tmpl w:val="A06E1E64"/>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1">
      <w:start w:val="1"/>
      <w:numFmt w:val="bullet"/>
      <w:lvlText w:val=""/>
      <w:lvlJc w:val="left"/>
      <w:pPr>
        <w:tabs>
          <w:tab w:val="num" w:pos="1800"/>
        </w:tabs>
        <w:ind w:left="1800" w:hanging="360"/>
      </w:pPr>
      <w:rPr>
        <w:rFonts w:ascii="Symbol" w:hAnsi="Symbol"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4A63E43"/>
    <w:multiLevelType w:val="multilevel"/>
    <w:tmpl w:val="B896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9C26BB"/>
    <w:multiLevelType w:val="hybridMultilevel"/>
    <w:tmpl w:val="1D3E1D4E"/>
    <w:lvl w:ilvl="0" w:tplc="976483E2">
      <w:numFmt w:val="bullet"/>
      <w:lvlText w:val="-"/>
      <w:lvlJc w:val="left"/>
      <w:pPr>
        <w:ind w:left="720" w:hanging="360"/>
      </w:pPr>
      <w:rPr>
        <w:rFonts w:ascii="Calibri" w:eastAsiaTheme="minorHAnsi" w:hAnsi="Calibri" w:cs="Times New Roman" w:hint="default"/>
        <w:i/>
        <w:sz w:val="2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56471E6"/>
    <w:multiLevelType w:val="hybridMultilevel"/>
    <w:tmpl w:val="572A72D6"/>
    <w:lvl w:ilvl="0" w:tplc="4DD45668">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58745B8"/>
    <w:multiLevelType w:val="hybridMultilevel"/>
    <w:tmpl w:val="37900148"/>
    <w:lvl w:ilvl="0" w:tplc="1A0E03D4">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5917E4E"/>
    <w:multiLevelType w:val="hybridMultilevel"/>
    <w:tmpl w:val="741CB816"/>
    <w:lvl w:ilvl="0" w:tplc="7F1A668C">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C9078D8"/>
    <w:multiLevelType w:val="hybridMultilevel"/>
    <w:tmpl w:val="899CBBBA"/>
    <w:lvl w:ilvl="0" w:tplc="5EA2FA78">
      <w:numFmt w:val="bullet"/>
      <w:lvlText w:val="-"/>
      <w:lvlJc w:val="left"/>
      <w:pPr>
        <w:ind w:left="1080" w:hanging="360"/>
      </w:pPr>
      <w:rPr>
        <w:rFonts w:ascii="Verdana" w:eastAsia="Times New Roman" w:hAnsi="Verdana"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9" w15:restartNumberingAfterBreak="0">
    <w:nsid w:val="7F8A2D6F"/>
    <w:multiLevelType w:val="hybridMultilevel"/>
    <w:tmpl w:val="7FA440DE"/>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12"/>
  </w:num>
  <w:num w:numId="3">
    <w:abstractNumId w:val="19"/>
  </w:num>
  <w:num w:numId="4">
    <w:abstractNumId w:val="9"/>
  </w:num>
  <w:num w:numId="5">
    <w:abstractNumId w:val="5"/>
  </w:num>
  <w:num w:numId="6">
    <w:abstractNumId w:val="15"/>
  </w:num>
  <w:num w:numId="7">
    <w:abstractNumId w:val="17"/>
  </w:num>
  <w:num w:numId="8">
    <w:abstractNumId w:val="18"/>
  </w:num>
  <w:num w:numId="9">
    <w:abstractNumId w:val="8"/>
  </w:num>
  <w:num w:numId="10">
    <w:abstractNumId w:val="2"/>
  </w:num>
  <w:num w:numId="11">
    <w:abstractNumId w:val="16"/>
  </w:num>
  <w:num w:numId="12">
    <w:abstractNumId w:val="1"/>
  </w:num>
  <w:num w:numId="13">
    <w:abstractNumId w:val="3"/>
  </w:num>
  <w:num w:numId="14">
    <w:abstractNumId w:val="0"/>
  </w:num>
  <w:num w:numId="15">
    <w:abstractNumId w:val="11"/>
  </w:num>
  <w:num w:numId="16">
    <w:abstractNumId w:val="10"/>
  </w:num>
  <w:num w:numId="17">
    <w:abstractNumId w:val="10"/>
  </w:num>
  <w:num w:numId="18">
    <w:abstractNumId w:val="13"/>
  </w:num>
  <w:num w:numId="19">
    <w:abstractNumId w:val="4"/>
  </w:num>
  <w:num w:numId="20">
    <w:abstractNumId w:val="14"/>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891"/>
    <w:rsid w:val="00000489"/>
    <w:rsid w:val="00000565"/>
    <w:rsid w:val="00000AAB"/>
    <w:rsid w:val="00000ABF"/>
    <w:rsid w:val="00001109"/>
    <w:rsid w:val="000018AB"/>
    <w:rsid w:val="00002D5C"/>
    <w:rsid w:val="0000356A"/>
    <w:rsid w:val="00003BA2"/>
    <w:rsid w:val="00004824"/>
    <w:rsid w:val="000054C2"/>
    <w:rsid w:val="00005FC4"/>
    <w:rsid w:val="00006D08"/>
    <w:rsid w:val="00012BA6"/>
    <w:rsid w:val="00013E5F"/>
    <w:rsid w:val="0001548C"/>
    <w:rsid w:val="00015FC6"/>
    <w:rsid w:val="00017880"/>
    <w:rsid w:val="00017C0D"/>
    <w:rsid w:val="00017D2B"/>
    <w:rsid w:val="00017D81"/>
    <w:rsid w:val="00020E33"/>
    <w:rsid w:val="000212DE"/>
    <w:rsid w:val="00021BEB"/>
    <w:rsid w:val="00022670"/>
    <w:rsid w:val="0002556F"/>
    <w:rsid w:val="00025930"/>
    <w:rsid w:val="0003049C"/>
    <w:rsid w:val="0003105B"/>
    <w:rsid w:val="00031B8D"/>
    <w:rsid w:val="00031D54"/>
    <w:rsid w:val="00031D79"/>
    <w:rsid w:val="00031DA7"/>
    <w:rsid w:val="0003754C"/>
    <w:rsid w:val="00037BC8"/>
    <w:rsid w:val="00040D25"/>
    <w:rsid w:val="00043568"/>
    <w:rsid w:val="00045938"/>
    <w:rsid w:val="000474AA"/>
    <w:rsid w:val="00047D64"/>
    <w:rsid w:val="00047E4E"/>
    <w:rsid w:val="00051AC6"/>
    <w:rsid w:val="00052321"/>
    <w:rsid w:val="00053FFA"/>
    <w:rsid w:val="0005689E"/>
    <w:rsid w:val="0006000E"/>
    <w:rsid w:val="000602C1"/>
    <w:rsid w:val="00060F4A"/>
    <w:rsid w:val="000612C9"/>
    <w:rsid w:val="00062178"/>
    <w:rsid w:val="00062220"/>
    <w:rsid w:val="00062D77"/>
    <w:rsid w:val="000630C8"/>
    <w:rsid w:val="000644EE"/>
    <w:rsid w:val="0006546B"/>
    <w:rsid w:val="00065974"/>
    <w:rsid w:val="0006786B"/>
    <w:rsid w:val="00067B16"/>
    <w:rsid w:val="000718B4"/>
    <w:rsid w:val="000746F5"/>
    <w:rsid w:val="00077999"/>
    <w:rsid w:val="0008091C"/>
    <w:rsid w:val="00081152"/>
    <w:rsid w:val="00081F3C"/>
    <w:rsid w:val="00082EFB"/>
    <w:rsid w:val="00084030"/>
    <w:rsid w:val="0008507E"/>
    <w:rsid w:val="0008585E"/>
    <w:rsid w:val="00086E4A"/>
    <w:rsid w:val="000876DC"/>
    <w:rsid w:val="00087A6B"/>
    <w:rsid w:val="00091054"/>
    <w:rsid w:val="00094D75"/>
    <w:rsid w:val="00094F71"/>
    <w:rsid w:val="000967B2"/>
    <w:rsid w:val="00096E56"/>
    <w:rsid w:val="000970D0"/>
    <w:rsid w:val="0009780A"/>
    <w:rsid w:val="000A2290"/>
    <w:rsid w:val="000A2971"/>
    <w:rsid w:val="000A3C70"/>
    <w:rsid w:val="000A3CA0"/>
    <w:rsid w:val="000A431D"/>
    <w:rsid w:val="000A54F6"/>
    <w:rsid w:val="000A66FD"/>
    <w:rsid w:val="000B01A8"/>
    <w:rsid w:val="000B0DB1"/>
    <w:rsid w:val="000B1D00"/>
    <w:rsid w:val="000B5602"/>
    <w:rsid w:val="000B5B31"/>
    <w:rsid w:val="000B5CAF"/>
    <w:rsid w:val="000B69E7"/>
    <w:rsid w:val="000B70EB"/>
    <w:rsid w:val="000B72D8"/>
    <w:rsid w:val="000C02BC"/>
    <w:rsid w:val="000C03CB"/>
    <w:rsid w:val="000C19D9"/>
    <w:rsid w:val="000C280D"/>
    <w:rsid w:val="000C765C"/>
    <w:rsid w:val="000C7CF4"/>
    <w:rsid w:val="000D12EE"/>
    <w:rsid w:val="000D21A4"/>
    <w:rsid w:val="000D52D1"/>
    <w:rsid w:val="000D607B"/>
    <w:rsid w:val="000D659B"/>
    <w:rsid w:val="000D7079"/>
    <w:rsid w:val="000D7151"/>
    <w:rsid w:val="000D75EC"/>
    <w:rsid w:val="000E04AE"/>
    <w:rsid w:val="000E119D"/>
    <w:rsid w:val="000E286D"/>
    <w:rsid w:val="000E4181"/>
    <w:rsid w:val="000E4CB2"/>
    <w:rsid w:val="000E5046"/>
    <w:rsid w:val="000E5B84"/>
    <w:rsid w:val="000E6297"/>
    <w:rsid w:val="000E6878"/>
    <w:rsid w:val="000E739D"/>
    <w:rsid w:val="000E7AFA"/>
    <w:rsid w:val="000F043E"/>
    <w:rsid w:val="000F0700"/>
    <w:rsid w:val="000F0AF3"/>
    <w:rsid w:val="000F0B56"/>
    <w:rsid w:val="000F1FFC"/>
    <w:rsid w:val="000F3A3F"/>
    <w:rsid w:val="000F465E"/>
    <w:rsid w:val="000F5327"/>
    <w:rsid w:val="000F6603"/>
    <w:rsid w:val="000F7960"/>
    <w:rsid w:val="00101070"/>
    <w:rsid w:val="00101FA6"/>
    <w:rsid w:val="00102F34"/>
    <w:rsid w:val="00104E1C"/>
    <w:rsid w:val="00105CF1"/>
    <w:rsid w:val="00110F6F"/>
    <w:rsid w:val="00111352"/>
    <w:rsid w:val="00111709"/>
    <w:rsid w:val="001162DA"/>
    <w:rsid w:val="001163C3"/>
    <w:rsid w:val="0011704D"/>
    <w:rsid w:val="0011747F"/>
    <w:rsid w:val="001174E1"/>
    <w:rsid w:val="0012258C"/>
    <w:rsid w:val="0012385D"/>
    <w:rsid w:val="00125C4A"/>
    <w:rsid w:val="0012766F"/>
    <w:rsid w:val="001301A6"/>
    <w:rsid w:val="001302D7"/>
    <w:rsid w:val="00131722"/>
    <w:rsid w:val="00132E95"/>
    <w:rsid w:val="00133716"/>
    <w:rsid w:val="00133E42"/>
    <w:rsid w:val="00135769"/>
    <w:rsid w:val="001366C0"/>
    <w:rsid w:val="001368E6"/>
    <w:rsid w:val="00136AEA"/>
    <w:rsid w:val="0013713A"/>
    <w:rsid w:val="00140B14"/>
    <w:rsid w:val="001414F2"/>
    <w:rsid w:val="001420FE"/>
    <w:rsid w:val="0014312F"/>
    <w:rsid w:val="001438A9"/>
    <w:rsid w:val="00145665"/>
    <w:rsid w:val="00146EC8"/>
    <w:rsid w:val="0014752A"/>
    <w:rsid w:val="001475BA"/>
    <w:rsid w:val="00151797"/>
    <w:rsid w:val="00152395"/>
    <w:rsid w:val="00154082"/>
    <w:rsid w:val="00157C75"/>
    <w:rsid w:val="00157E5B"/>
    <w:rsid w:val="00160284"/>
    <w:rsid w:val="001606F7"/>
    <w:rsid w:val="00160792"/>
    <w:rsid w:val="00160A80"/>
    <w:rsid w:val="00161B6F"/>
    <w:rsid w:val="0016228B"/>
    <w:rsid w:val="00164248"/>
    <w:rsid w:val="001665EC"/>
    <w:rsid w:val="0016777F"/>
    <w:rsid w:val="0016780E"/>
    <w:rsid w:val="00173213"/>
    <w:rsid w:val="00173CB8"/>
    <w:rsid w:val="00174FC3"/>
    <w:rsid w:val="001751DE"/>
    <w:rsid w:val="00176FE7"/>
    <w:rsid w:val="0017722D"/>
    <w:rsid w:val="00177248"/>
    <w:rsid w:val="00177D2A"/>
    <w:rsid w:val="001820CC"/>
    <w:rsid w:val="001828FE"/>
    <w:rsid w:val="0018296C"/>
    <w:rsid w:val="00182CCE"/>
    <w:rsid w:val="00183672"/>
    <w:rsid w:val="00187442"/>
    <w:rsid w:val="00187928"/>
    <w:rsid w:val="0019128C"/>
    <w:rsid w:val="001928F1"/>
    <w:rsid w:val="00192A69"/>
    <w:rsid w:val="00192DE2"/>
    <w:rsid w:val="00195DE9"/>
    <w:rsid w:val="0019637D"/>
    <w:rsid w:val="001A0609"/>
    <w:rsid w:val="001A0ACA"/>
    <w:rsid w:val="001A112F"/>
    <w:rsid w:val="001A132F"/>
    <w:rsid w:val="001A4AE2"/>
    <w:rsid w:val="001A4B22"/>
    <w:rsid w:val="001A7C93"/>
    <w:rsid w:val="001B0165"/>
    <w:rsid w:val="001B0E86"/>
    <w:rsid w:val="001B291C"/>
    <w:rsid w:val="001B5520"/>
    <w:rsid w:val="001B6101"/>
    <w:rsid w:val="001B6BBB"/>
    <w:rsid w:val="001C0DCC"/>
    <w:rsid w:val="001C2D0A"/>
    <w:rsid w:val="001C3587"/>
    <w:rsid w:val="001C4967"/>
    <w:rsid w:val="001C5418"/>
    <w:rsid w:val="001C7BD2"/>
    <w:rsid w:val="001D08F1"/>
    <w:rsid w:val="001D0952"/>
    <w:rsid w:val="001D2455"/>
    <w:rsid w:val="001D340B"/>
    <w:rsid w:val="001D41A8"/>
    <w:rsid w:val="001D5739"/>
    <w:rsid w:val="001D6399"/>
    <w:rsid w:val="001D6C60"/>
    <w:rsid w:val="001D6E2D"/>
    <w:rsid w:val="001D7604"/>
    <w:rsid w:val="001E04AC"/>
    <w:rsid w:val="001E20B6"/>
    <w:rsid w:val="001E2861"/>
    <w:rsid w:val="001E2C4C"/>
    <w:rsid w:val="001E37F4"/>
    <w:rsid w:val="001E3903"/>
    <w:rsid w:val="001E41E2"/>
    <w:rsid w:val="001E480C"/>
    <w:rsid w:val="001E5379"/>
    <w:rsid w:val="001E5EE0"/>
    <w:rsid w:val="001E6028"/>
    <w:rsid w:val="001E6219"/>
    <w:rsid w:val="001F1880"/>
    <w:rsid w:val="001F2233"/>
    <w:rsid w:val="001F5C80"/>
    <w:rsid w:val="002004E3"/>
    <w:rsid w:val="0020149E"/>
    <w:rsid w:val="002051A7"/>
    <w:rsid w:val="002058EE"/>
    <w:rsid w:val="0020714B"/>
    <w:rsid w:val="00207BF1"/>
    <w:rsid w:val="00211D29"/>
    <w:rsid w:val="00212F42"/>
    <w:rsid w:val="0021307F"/>
    <w:rsid w:val="002132E5"/>
    <w:rsid w:val="00213B0F"/>
    <w:rsid w:val="00213E8E"/>
    <w:rsid w:val="00215026"/>
    <w:rsid w:val="00215B5B"/>
    <w:rsid w:val="00217B49"/>
    <w:rsid w:val="002202C3"/>
    <w:rsid w:val="00220450"/>
    <w:rsid w:val="00222E05"/>
    <w:rsid w:val="00223B4D"/>
    <w:rsid w:val="00223DC5"/>
    <w:rsid w:val="00224E45"/>
    <w:rsid w:val="002264B3"/>
    <w:rsid w:val="00227B79"/>
    <w:rsid w:val="00230FE9"/>
    <w:rsid w:val="002314F8"/>
    <w:rsid w:val="002334AD"/>
    <w:rsid w:val="00237532"/>
    <w:rsid w:val="00240BE5"/>
    <w:rsid w:val="00240E1B"/>
    <w:rsid w:val="00241EDE"/>
    <w:rsid w:val="002425A1"/>
    <w:rsid w:val="00242AFC"/>
    <w:rsid w:val="00242D23"/>
    <w:rsid w:val="0024356C"/>
    <w:rsid w:val="0024477D"/>
    <w:rsid w:val="00244D17"/>
    <w:rsid w:val="002453EA"/>
    <w:rsid w:val="0024560A"/>
    <w:rsid w:val="00245A24"/>
    <w:rsid w:val="00245F0A"/>
    <w:rsid w:val="00250959"/>
    <w:rsid w:val="00252110"/>
    <w:rsid w:val="00252740"/>
    <w:rsid w:val="00253987"/>
    <w:rsid w:val="00253A7C"/>
    <w:rsid w:val="00257017"/>
    <w:rsid w:val="00257068"/>
    <w:rsid w:val="00261782"/>
    <w:rsid w:val="00262A84"/>
    <w:rsid w:val="00262E0F"/>
    <w:rsid w:val="00263564"/>
    <w:rsid w:val="002636B2"/>
    <w:rsid w:val="00263A5C"/>
    <w:rsid w:val="00263BA5"/>
    <w:rsid w:val="00266965"/>
    <w:rsid w:val="00270583"/>
    <w:rsid w:val="0027267C"/>
    <w:rsid w:val="0027412C"/>
    <w:rsid w:val="0027644E"/>
    <w:rsid w:val="00276CE6"/>
    <w:rsid w:val="002779BB"/>
    <w:rsid w:val="002809A8"/>
    <w:rsid w:val="00280F41"/>
    <w:rsid w:val="0028354B"/>
    <w:rsid w:val="002835C9"/>
    <w:rsid w:val="00284208"/>
    <w:rsid w:val="002859F7"/>
    <w:rsid w:val="002877A5"/>
    <w:rsid w:val="0029014C"/>
    <w:rsid w:val="002908BA"/>
    <w:rsid w:val="00291E0E"/>
    <w:rsid w:val="00294891"/>
    <w:rsid w:val="002A150F"/>
    <w:rsid w:val="002A6CA7"/>
    <w:rsid w:val="002A728B"/>
    <w:rsid w:val="002B3CFA"/>
    <w:rsid w:val="002B3FA2"/>
    <w:rsid w:val="002B427F"/>
    <w:rsid w:val="002B5E61"/>
    <w:rsid w:val="002B62A3"/>
    <w:rsid w:val="002B7DDB"/>
    <w:rsid w:val="002C0AC0"/>
    <w:rsid w:val="002C0D79"/>
    <w:rsid w:val="002C0E6C"/>
    <w:rsid w:val="002C2A10"/>
    <w:rsid w:val="002C2EE4"/>
    <w:rsid w:val="002C59AF"/>
    <w:rsid w:val="002C680B"/>
    <w:rsid w:val="002C7780"/>
    <w:rsid w:val="002D0B48"/>
    <w:rsid w:val="002D1883"/>
    <w:rsid w:val="002D27EE"/>
    <w:rsid w:val="002D3937"/>
    <w:rsid w:val="002D3C2D"/>
    <w:rsid w:val="002D3E9E"/>
    <w:rsid w:val="002D4E6E"/>
    <w:rsid w:val="002D6295"/>
    <w:rsid w:val="002D680F"/>
    <w:rsid w:val="002E1694"/>
    <w:rsid w:val="002E1DB6"/>
    <w:rsid w:val="002E244C"/>
    <w:rsid w:val="002E5CF6"/>
    <w:rsid w:val="002E6161"/>
    <w:rsid w:val="002F1F1D"/>
    <w:rsid w:val="002F3953"/>
    <w:rsid w:val="002F425D"/>
    <w:rsid w:val="002F53BA"/>
    <w:rsid w:val="002F5704"/>
    <w:rsid w:val="002F5D4B"/>
    <w:rsid w:val="002F76B5"/>
    <w:rsid w:val="00301E87"/>
    <w:rsid w:val="00302947"/>
    <w:rsid w:val="003031D5"/>
    <w:rsid w:val="0030349F"/>
    <w:rsid w:val="00304E40"/>
    <w:rsid w:val="003056A4"/>
    <w:rsid w:val="00306103"/>
    <w:rsid w:val="00306E12"/>
    <w:rsid w:val="00307FE7"/>
    <w:rsid w:val="0031090F"/>
    <w:rsid w:val="003109E5"/>
    <w:rsid w:val="00310F4A"/>
    <w:rsid w:val="00312406"/>
    <w:rsid w:val="00314AEE"/>
    <w:rsid w:val="00315C04"/>
    <w:rsid w:val="00315C51"/>
    <w:rsid w:val="00316095"/>
    <w:rsid w:val="00320064"/>
    <w:rsid w:val="003212A8"/>
    <w:rsid w:val="0032197F"/>
    <w:rsid w:val="00321D76"/>
    <w:rsid w:val="00321EB1"/>
    <w:rsid w:val="003229FE"/>
    <w:rsid w:val="00322C54"/>
    <w:rsid w:val="00322D40"/>
    <w:rsid w:val="00322FFD"/>
    <w:rsid w:val="0032317E"/>
    <w:rsid w:val="00323A60"/>
    <w:rsid w:val="003246A8"/>
    <w:rsid w:val="0032598F"/>
    <w:rsid w:val="00330A1D"/>
    <w:rsid w:val="00334F89"/>
    <w:rsid w:val="00335078"/>
    <w:rsid w:val="0033659B"/>
    <w:rsid w:val="00336981"/>
    <w:rsid w:val="00336EAE"/>
    <w:rsid w:val="00337C34"/>
    <w:rsid w:val="00337FD0"/>
    <w:rsid w:val="003419A3"/>
    <w:rsid w:val="00341CDA"/>
    <w:rsid w:val="003420BC"/>
    <w:rsid w:val="00343643"/>
    <w:rsid w:val="00343735"/>
    <w:rsid w:val="00344A4F"/>
    <w:rsid w:val="00346FC5"/>
    <w:rsid w:val="003471B9"/>
    <w:rsid w:val="00350838"/>
    <w:rsid w:val="0035361B"/>
    <w:rsid w:val="00354996"/>
    <w:rsid w:val="0035577E"/>
    <w:rsid w:val="00357736"/>
    <w:rsid w:val="0036284E"/>
    <w:rsid w:val="003632D8"/>
    <w:rsid w:val="00363F80"/>
    <w:rsid w:val="00366749"/>
    <w:rsid w:val="003671FD"/>
    <w:rsid w:val="003709F6"/>
    <w:rsid w:val="00371108"/>
    <w:rsid w:val="0037131C"/>
    <w:rsid w:val="00371868"/>
    <w:rsid w:val="00371987"/>
    <w:rsid w:val="00371D4E"/>
    <w:rsid w:val="00372949"/>
    <w:rsid w:val="00372A15"/>
    <w:rsid w:val="00374C12"/>
    <w:rsid w:val="00374C32"/>
    <w:rsid w:val="00375674"/>
    <w:rsid w:val="0037767D"/>
    <w:rsid w:val="0038113A"/>
    <w:rsid w:val="0038144C"/>
    <w:rsid w:val="00381C44"/>
    <w:rsid w:val="00381F63"/>
    <w:rsid w:val="00383F7A"/>
    <w:rsid w:val="00384130"/>
    <w:rsid w:val="00384D9A"/>
    <w:rsid w:val="0039415A"/>
    <w:rsid w:val="00394285"/>
    <w:rsid w:val="003948F9"/>
    <w:rsid w:val="00394FE0"/>
    <w:rsid w:val="003963AB"/>
    <w:rsid w:val="003965AB"/>
    <w:rsid w:val="003968BA"/>
    <w:rsid w:val="00397A8E"/>
    <w:rsid w:val="003A2048"/>
    <w:rsid w:val="003A2129"/>
    <w:rsid w:val="003A298A"/>
    <w:rsid w:val="003A43CE"/>
    <w:rsid w:val="003A56DF"/>
    <w:rsid w:val="003A5F00"/>
    <w:rsid w:val="003A6057"/>
    <w:rsid w:val="003A7C12"/>
    <w:rsid w:val="003B4618"/>
    <w:rsid w:val="003B7525"/>
    <w:rsid w:val="003C1A4B"/>
    <w:rsid w:val="003C2429"/>
    <w:rsid w:val="003C47B4"/>
    <w:rsid w:val="003C5044"/>
    <w:rsid w:val="003C6C8B"/>
    <w:rsid w:val="003D2858"/>
    <w:rsid w:val="003D2B7C"/>
    <w:rsid w:val="003D3C75"/>
    <w:rsid w:val="003D4F80"/>
    <w:rsid w:val="003D6176"/>
    <w:rsid w:val="003D73BA"/>
    <w:rsid w:val="003E0540"/>
    <w:rsid w:val="003E0F6E"/>
    <w:rsid w:val="003E1A1A"/>
    <w:rsid w:val="003E1FF1"/>
    <w:rsid w:val="003E3A52"/>
    <w:rsid w:val="003E4B84"/>
    <w:rsid w:val="003E4DDD"/>
    <w:rsid w:val="003E524E"/>
    <w:rsid w:val="003E5DBD"/>
    <w:rsid w:val="003E738D"/>
    <w:rsid w:val="003E7461"/>
    <w:rsid w:val="003F030C"/>
    <w:rsid w:val="003F0B54"/>
    <w:rsid w:val="003F0CC4"/>
    <w:rsid w:val="003F1D9A"/>
    <w:rsid w:val="00400120"/>
    <w:rsid w:val="00400454"/>
    <w:rsid w:val="00400585"/>
    <w:rsid w:val="004014ED"/>
    <w:rsid w:val="0040543F"/>
    <w:rsid w:val="0040557F"/>
    <w:rsid w:val="00411352"/>
    <w:rsid w:val="00411C0B"/>
    <w:rsid w:val="00411ED4"/>
    <w:rsid w:val="00414A17"/>
    <w:rsid w:val="004174DB"/>
    <w:rsid w:val="004175FE"/>
    <w:rsid w:val="004203C7"/>
    <w:rsid w:val="004214F3"/>
    <w:rsid w:val="00422823"/>
    <w:rsid w:val="00422A86"/>
    <w:rsid w:val="004231C3"/>
    <w:rsid w:val="004232B4"/>
    <w:rsid w:val="00425AED"/>
    <w:rsid w:val="00425DEC"/>
    <w:rsid w:val="00427B41"/>
    <w:rsid w:val="00430D4F"/>
    <w:rsid w:val="004317BD"/>
    <w:rsid w:val="00433DB9"/>
    <w:rsid w:val="00434115"/>
    <w:rsid w:val="00436335"/>
    <w:rsid w:val="004364C5"/>
    <w:rsid w:val="004373D2"/>
    <w:rsid w:val="00437FEE"/>
    <w:rsid w:val="00441791"/>
    <w:rsid w:val="00441C07"/>
    <w:rsid w:val="00442166"/>
    <w:rsid w:val="00442530"/>
    <w:rsid w:val="00442DCC"/>
    <w:rsid w:val="00443BE5"/>
    <w:rsid w:val="00443FE7"/>
    <w:rsid w:val="00444A7D"/>
    <w:rsid w:val="0044543D"/>
    <w:rsid w:val="00445763"/>
    <w:rsid w:val="00446A38"/>
    <w:rsid w:val="004472BD"/>
    <w:rsid w:val="00447C9B"/>
    <w:rsid w:val="00450262"/>
    <w:rsid w:val="004525F2"/>
    <w:rsid w:val="00455620"/>
    <w:rsid w:val="00455ECC"/>
    <w:rsid w:val="00456821"/>
    <w:rsid w:val="00456F31"/>
    <w:rsid w:val="00460D0C"/>
    <w:rsid w:val="00462629"/>
    <w:rsid w:val="004631EB"/>
    <w:rsid w:val="00463E21"/>
    <w:rsid w:val="0046604D"/>
    <w:rsid w:val="00470142"/>
    <w:rsid w:val="00470448"/>
    <w:rsid w:val="004720ED"/>
    <w:rsid w:val="00472B56"/>
    <w:rsid w:val="00472C5C"/>
    <w:rsid w:val="00473182"/>
    <w:rsid w:val="004750C6"/>
    <w:rsid w:val="00476D00"/>
    <w:rsid w:val="00481A12"/>
    <w:rsid w:val="00481D05"/>
    <w:rsid w:val="004822AA"/>
    <w:rsid w:val="004827B7"/>
    <w:rsid w:val="00484122"/>
    <w:rsid w:val="0048497A"/>
    <w:rsid w:val="00484BE5"/>
    <w:rsid w:val="00487B10"/>
    <w:rsid w:val="0049260B"/>
    <w:rsid w:val="00492B0B"/>
    <w:rsid w:val="00492D09"/>
    <w:rsid w:val="00494394"/>
    <w:rsid w:val="00494657"/>
    <w:rsid w:val="00496341"/>
    <w:rsid w:val="004A0FAC"/>
    <w:rsid w:val="004A2168"/>
    <w:rsid w:val="004A3BFF"/>
    <w:rsid w:val="004A62DE"/>
    <w:rsid w:val="004A6C5E"/>
    <w:rsid w:val="004B1934"/>
    <w:rsid w:val="004B1F2E"/>
    <w:rsid w:val="004B2D7C"/>
    <w:rsid w:val="004B6188"/>
    <w:rsid w:val="004B694F"/>
    <w:rsid w:val="004B710D"/>
    <w:rsid w:val="004B71C4"/>
    <w:rsid w:val="004B7EDC"/>
    <w:rsid w:val="004C13C5"/>
    <w:rsid w:val="004C32EB"/>
    <w:rsid w:val="004C347D"/>
    <w:rsid w:val="004C4125"/>
    <w:rsid w:val="004C5642"/>
    <w:rsid w:val="004C5C71"/>
    <w:rsid w:val="004C5EC0"/>
    <w:rsid w:val="004C6E59"/>
    <w:rsid w:val="004C6FB8"/>
    <w:rsid w:val="004D242D"/>
    <w:rsid w:val="004D2F3D"/>
    <w:rsid w:val="004D30DE"/>
    <w:rsid w:val="004D30E4"/>
    <w:rsid w:val="004D479C"/>
    <w:rsid w:val="004D4D58"/>
    <w:rsid w:val="004D57B9"/>
    <w:rsid w:val="004D580E"/>
    <w:rsid w:val="004D74A9"/>
    <w:rsid w:val="004E347D"/>
    <w:rsid w:val="004E384F"/>
    <w:rsid w:val="004E574A"/>
    <w:rsid w:val="004E5A4E"/>
    <w:rsid w:val="004E6924"/>
    <w:rsid w:val="004E775B"/>
    <w:rsid w:val="004F2AA6"/>
    <w:rsid w:val="004F2D61"/>
    <w:rsid w:val="004F32F4"/>
    <w:rsid w:val="004F3E7A"/>
    <w:rsid w:val="004F3F41"/>
    <w:rsid w:val="004F56B9"/>
    <w:rsid w:val="004F6D0B"/>
    <w:rsid w:val="00500C27"/>
    <w:rsid w:val="00500C47"/>
    <w:rsid w:val="0050530E"/>
    <w:rsid w:val="00505EB1"/>
    <w:rsid w:val="0050682F"/>
    <w:rsid w:val="00506879"/>
    <w:rsid w:val="00507138"/>
    <w:rsid w:val="005071DF"/>
    <w:rsid w:val="00513F9A"/>
    <w:rsid w:val="00514D12"/>
    <w:rsid w:val="005155FE"/>
    <w:rsid w:val="00515ABF"/>
    <w:rsid w:val="00515D4C"/>
    <w:rsid w:val="0051662E"/>
    <w:rsid w:val="00520075"/>
    <w:rsid w:val="00522276"/>
    <w:rsid w:val="0052267D"/>
    <w:rsid w:val="00522F48"/>
    <w:rsid w:val="00523C21"/>
    <w:rsid w:val="00524B7F"/>
    <w:rsid w:val="005254D5"/>
    <w:rsid w:val="00526C59"/>
    <w:rsid w:val="0052735C"/>
    <w:rsid w:val="0053059A"/>
    <w:rsid w:val="0053070C"/>
    <w:rsid w:val="00532215"/>
    <w:rsid w:val="005331E9"/>
    <w:rsid w:val="0053335C"/>
    <w:rsid w:val="00534364"/>
    <w:rsid w:val="00534882"/>
    <w:rsid w:val="00535187"/>
    <w:rsid w:val="00535276"/>
    <w:rsid w:val="005355AD"/>
    <w:rsid w:val="00537A2E"/>
    <w:rsid w:val="00541059"/>
    <w:rsid w:val="0054193D"/>
    <w:rsid w:val="00544402"/>
    <w:rsid w:val="005446BF"/>
    <w:rsid w:val="0054495F"/>
    <w:rsid w:val="00544FE2"/>
    <w:rsid w:val="00546A0B"/>
    <w:rsid w:val="00547A19"/>
    <w:rsid w:val="00550F18"/>
    <w:rsid w:val="00552907"/>
    <w:rsid w:val="00553D04"/>
    <w:rsid w:val="0055567B"/>
    <w:rsid w:val="00555DF5"/>
    <w:rsid w:val="00557ED4"/>
    <w:rsid w:val="00560FA2"/>
    <w:rsid w:val="00562EC0"/>
    <w:rsid w:val="00563EE2"/>
    <w:rsid w:val="00564680"/>
    <w:rsid w:val="005665C6"/>
    <w:rsid w:val="00566F78"/>
    <w:rsid w:val="00567D09"/>
    <w:rsid w:val="00570883"/>
    <w:rsid w:val="00570A69"/>
    <w:rsid w:val="005715D9"/>
    <w:rsid w:val="00571A70"/>
    <w:rsid w:val="00572908"/>
    <w:rsid w:val="005730AC"/>
    <w:rsid w:val="0057311A"/>
    <w:rsid w:val="0057325D"/>
    <w:rsid w:val="00574F34"/>
    <w:rsid w:val="00575620"/>
    <w:rsid w:val="005759E4"/>
    <w:rsid w:val="00577477"/>
    <w:rsid w:val="0058052E"/>
    <w:rsid w:val="005806AE"/>
    <w:rsid w:val="005806F1"/>
    <w:rsid w:val="005811FB"/>
    <w:rsid w:val="00581C4D"/>
    <w:rsid w:val="00582625"/>
    <w:rsid w:val="00584AD1"/>
    <w:rsid w:val="00585A70"/>
    <w:rsid w:val="0058630C"/>
    <w:rsid w:val="00586D2B"/>
    <w:rsid w:val="00587505"/>
    <w:rsid w:val="005905BD"/>
    <w:rsid w:val="00590B82"/>
    <w:rsid w:val="005935ED"/>
    <w:rsid w:val="00593C71"/>
    <w:rsid w:val="0059407F"/>
    <w:rsid w:val="005940F6"/>
    <w:rsid w:val="0059635D"/>
    <w:rsid w:val="00596A72"/>
    <w:rsid w:val="00596B32"/>
    <w:rsid w:val="005A0DE8"/>
    <w:rsid w:val="005A3322"/>
    <w:rsid w:val="005A34C3"/>
    <w:rsid w:val="005A3D70"/>
    <w:rsid w:val="005A4356"/>
    <w:rsid w:val="005A4FC8"/>
    <w:rsid w:val="005A7972"/>
    <w:rsid w:val="005B1971"/>
    <w:rsid w:val="005B2830"/>
    <w:rsid w:val="005B2895"/>
    <w:rsid w:val="005B3A52"/>
    <w:rsid w:val="005B3AB9"/>
    <w:rsid w:val="005B3B86"/>
    <w:rsid w:val="005B517B"/>
    <w:rsid w:val="005B5E19"/>
    <w:rsid w:val="005B6C2C"/>
    <w:rsid w:val="005B7208"/>
    <w:rsid w:val="005C07B6"/>
    <w:rsid w:val="005C0EDE"/>
    <w:rsid w:val="005C170D"/>
    <w:rsid w:val="005C1F3E"/>
    <w:rsid w:val="005C3508"/>
    <w:rsid w:val="005C4E04"/>
    <w:rsid w:val="005C7122"/>
    <w:rsid w:val="005D07C4"/>
    <w:rsid w:val="005D14AF"/>
    <w:rsid w:val="005D1BE6"/>
    <w:rsid w:val="005D247A"/>
    <w:rsid w:val="005D274B"/>
    <w:rsid w:val="005D2AF5"/>
    <w:rsid w:val="005D2B26"/>
    <w:rsid w:val="005D7E2C"/>
    <w:rsid w:val="005E4420"/>
    <w:rsid w:val="005E4D57"/>
    <w:rsid w:val="005E4EAC"/>
    <w:rsid w:val="005E5A45"/>
    <w:rsid w:val="005E61AF"/>
    <w:rsid w:val="005E6FB8"/>
    <w:rsid w:val="005E7FD9"/>
    <w:rsid w:val="005F0BC2"/>
    <w:rsid w:val="005F11E4"/>
    <w:rsid w:val="005F2D7A"/>
    <w:rsid w:val="005F386B"/>
    <w:rsid w:val="005F44F3"/>
    <w:rsid w:val="005F54C6"/>
    <w:rsid w:val="005F686C"/>
    <w:rsid w:val="005F72A4"/>
    <w:rsid w:val="005F76A1"/>
    <w:rsid w:val="00601443"/>
    <w:rsid w:val="00603EFF"/>
    <w:rsid w:val="00604EA4"/>
    <w:rsid w:val="006058BB"/>
    <w:rsid w:val="006075F0"/>
    <w:rsid w:val="00610551"/>
    <w:rsid w:val="006108FF"/>
    <w:rsid w:val="00610C6D"/>
    <w:rsid w:val="006128C3"/>
    <w:rsid w:val="006131AC"/>
    <w:rsid w:val="00613C67"/>
    <w:rsid w:val="00615CD9"/>
    <w:rsid w:val="006201B3"/>
    <w:rsid w:val="0062092C"/>
    <w:rsid w:val="006223F0"/>
    <w:rsid w:val="00624FFF"/>
    <w:rsid w:val="00625290"/>
    <w:rsid w:val="00630C52"/>
    <w:rsid w:val="0063370E"/>
    <w:rsid w:val="006337AC"/>
    <w:rsid w:val="006341B9"/>
    <w:rsid w:val="00634779"/>
    <w:rsid w:val="00637CC6"/>
    <w:rsid w:val="00637F87"/>
    <w:rsid w:val="006424C8"/>
    <w:rsid w:val="006432D7"/>
    <w:rsid w:val="00644E47"/>
    <w:rsid w:val="006504E8"/>
    <w:rsid w:val="006513AE"/>
    <w:rsid w:val="00651AA7"/>
    <w:rsid w:val="00651AF2"/>
    <w:rsid w:val="00651E96"/>
    <w:rsid w:val="00653B81"/>
    <w:rsid w:val="00655F6C"/>
    <w:rsid w:val="00657D33"/>
    <w:rsid w:val="0066155B"/>
    <w:rsid w:val="00664A6F"/>
    <w:rsid w:val="00670887"/>
    <w:rsid w:val="00670DB7"/>
    <w:rsid w:val="0067240F"/>
    <w:rsid w:val="0067397D"/>
    <w:rsid w:val="0067423C"/>
    <w:rsid w:val="006746DE"/>
    <w:rsid w:val="00680066"/>
    <w:rsid w:val="00682ECE"/>
    <w:rsid w:val="00683355"/>
    <w:rsid w:val="0068336E"/>
    <w:rsid w:val="00685333"/>
    <w:rsid w:val="00687B14"/>
    <w:rsid w:val="00690325"/>
    <w:rsid w:val="006907A1"/>
    <w:rsid w:val="00690B32"/>
    <w:rsid w:val="006917F1"/>
    <w:rsid w:val="00692868"/>
    <w:rsid w:val="0069453E"/>
    <w:rsid w:val="00695249"/>
    <w:rsid w:val="00695942"/>
    <w:rsid w:val="006959B7"/>
    <w:rsid w:val="00695E00"/>
    <w:rsid w:val="006971F5"/>
    <w:rsid w:val="006A24F5"/>
    <w:rsid w:val="006A3138"/>
    <w:rsid w:val="006A459C"/>
    <w:rsid w:val="006A606F"/>
    <w:rsid w:val="006A68BD"/>
    <w:rsid w:val="006A6F3E"/>
    <w:rsid w:val="006A7179"/>
    <w:rsid w:val="006A7F38"/>
    <w:rsid w:val="006B1360"/>
    <w:rsid w:val="006B194B"/>
    <w:rsid w:val="006B40B8"/>
    <w:rsid w:val="006B4EFF"/>
    <w:rsid w:val="006B5304"/>
    <w:rsid w:val="006B577E"/>
    <w:rsid w:val="006B68BF"/>
    <w:rsid w:val="006B745D"/>
    <w:rsid w:val="006C29A4"/>
    <w:rsid w:val="006C2E2A"/>
    <w:rsid w:val="006C3B11"/>
    <w:rsid w:val="006C3CB6"/>
    <w:rsid w:val="006C3D63"/>
    <w:rsid w:val="006C4344"/>
    <w:rsid w:val="006C44E0"/>
    <w:rsid w:val="006C519E"/>
    <w:rsid w:val="006C6033"/>
    <w:rsid w:val="006C75E1"/>
    <w:rsid w:val="006C7943"/>
    <w:rsid w:val="006D0009"/>
    <w:rsid w:val="006D0FC4"/>
    <w:rsid w:val="006D12B1"/>
    <w:rsid w:val="006D1691"/>
    <w:rsid w:val="006D319B"/>
    <w:rsid w:val="006D4B8F"/>
    <w:rsid w:val="006E1226"/>
    <w:rsid w:val="006E15B1"/>
    <w:rsid w:val="006E1C5E"/>
    <w:rsid w:val="006E25EC"/>
    <w:rsid w:val="006E4392"/>
    <w:rsid w:val="006E5D46"/>
    <w:rsid w:val="006F0451"/>
    <w:rsid w:val="006F2D19"/>
    <w:rsid w:val="006F5194"/>
    <w:rsid w:val="006F5D81"/>
    <w:rsid w:val="006F71BE"/>
    <w:rsid w:val="00700533"/>
    <w:rsid w:val="00700D66"/>
    <w:rsid w:val="00700E6E"/>
    <w:rsid w:val="0070110D"/>
    <w:rsid w:val="007013E4"/>
    <w:rsid w:val="00702738"/>
    <w:rsid w:val="0070399B"/>
    <w:rsid w:val="00705E09"/>
    <w:rsid w:val="00706A35"/>
    <w:rsid w:val="00710729"/>
    <w:rsid w:val="00714602"/>
    <w:rsid w:val="00714833"/>
    <w:rsid w:val="00715504"/>
    <w:rsid w:val="007178C6"/>
    <w:rsid w:val="00717FF9"/>
    <w:rsid w:val="00720317"/>
    <w:rsid w:val="00720C51"/>
    <w:rsid w:val="007215A0"/>
    <w:rsid w:val="00722248"/>
    <w:rsid w:val="00723F50"/>
    <w:rsid w:val="00723FF7"/>
    <w:rsid w:val="007245AB"/>
    <w:rsid w:val="00724A39"/>
    <w:rsid w:val="007251EA"/>
    <w:rsid w:val="00725A50"/>
    <w:rsid w:val="00727862"/>
    <w:rsid w:val="0072788C"/>
    <w:rsid w:val="00730AB5"/>
    <w:rsid w:val="007318EC"/>
    <w:rsid w:val="0073220A"/>
    <w:rsid w:val="00735AA2"/>
    <w:rsid w:val="00735D01"/>
    <w:rsid w:val="0073708D"/>
    <w:rsid w:val="007445B3"/>
    <w:rsid w:val="00745D95"/>
    <w:rsid w:val="0074698F"/>
    <w:rsid w:val="0075283E"/>
    <w:rsid w:val="0075310C"/>
    <w:rsid w:val="00753DDA"/>
    <w:rsid w:val="00754291"/>
    <w:rsid w:val="00754486"/>
    <w:rsid w:val="007544F9"/>
    <w:rsid w:val="00756287"/>
    <w:rsid w:val="00757FA7"/>
    <w:rsid w:val="00760CF3"/>
    <w:rsid w:val="0076184C"/>
    <w:rsid w:val="0076312E"/>
    <w:rsid w:val="007667C7"/>
    <w:rsid w:val="007718E8"/>
    <w:rsid w:val="00774343"/>
    <w:rsid w:val="00776AA3"/>
    <w:rsid w:val="00776D29"/>
    <w:rsid w:val="00776E67"/>
    <w:rsid w:val="00777305"/>
    <w:rsid w:val="007822C9"/>
    <w:rsid w:val="0078296E"/>
    <w:rsid w:val="00782ED9"/>
    <w:rsid w:val="00782F29"/>
    <w:rsid w:val="007841A6"/>
    <w:rsid w:val="00784A37"/>
    <w:rsid w:val="007856CB"/>
    <w:rsid w:val="007864C4"/>
    <w:rsid w:val="0078736B"/>
    <w:rsid w:val="00787859"/>
    <w:rsid w:val="00790ABD"/>
    <w:rsid w:val="0079179D"/>
    <w:rsid w:val="00791952"/>
    <w:rsid w:val="00792C72"/>
    <w:rsid w:val="007946ED"/>
    <w:rsid w:val="00794A6C"/>
    <w:rsid w:val="00796014"/>
    <w:rsid w:val="00796C21"/>
    <w:rsid w:val="00796F92"/>
    <w:rsid w:val="00797778"/>
    <w:rsid w:val="007A04A1"/>
    <w:rsid w:val="007A0920"/>
    <w:rsid w:val="007A0D77"/>
    <w:rsid w:val="007A14E6"/>
    <w:rsid w:val="007A2523"/>
    <w:rsid w:val="007A4DBB"/>
    <w:rsid w:val="007A5FCE"/>
    <w:rsid w:val="007A69EB"/>
    <w:rsid w:val="007B2141"/>
    <w:rsid w:val="007B2C5D"/>
    <w:rsid w:val="007B3390"/>
    <w:rsid w:val="007B33DB"/>
    <w:rsid w:val="007B3E0E"/>
    <w:rsid w:val="007B4521"/>
    <w:rsid w:val="007B45D1"/>
    <w:rsid w:val="007B4E67"/>
    <w:rsid w:val="007B5CC9"/>
    <w:rsid w:val="007B5E82"/>
    <w:rsid w:val="007B5EE1"/>
    <w:rsid w:val="007B63B5"/>
    <w:rsid w:val="007B70A6"/>
    <w:rsid w:val="007B714E"/>
    <w:rsid w:val="007B7EC9"/>
    <w:rsid w:val="007C0409"/>
    <w:rsid w:val="007C42B1"/>
    <w:rsid w:val="007C49D8"/>
    <w:rsid w:val="007C7059"/>
    <w:rsid w:val="007D3D8F"/>
    <w:rsid w:val="007D422D"/>
    <w:rsid w:val="007D4824"/>
    <w:rsid w:val="007D4DFD"/>
    <w:rsid w:val="007D4E00"/>
    <w:rsid w:val="007D6106"/>
    <w:rsid w:val="007D6EE1"/>
    <w:rsid w:val="007E307E"/>
    <w:rsid w:val="007E3100"/>
    <w:rsid w:val="007E421D"/>
    <w:rsid w:val="007E452C"/>
    <w:rsid w:val="007E56DF"/>
    <w:rsid w:val="007E6C1A"/>
    <w:rsid w:val="007F0484"/>
    <w:rsid w:val="007F0A5E"/>
    <w:rsid w:val="007F12D7"/>
    <w:rsid w:val="007F5D60"/>
    <w:rsid w:val="007F7600"/>
    <w:rsid w:val="007F7873"/>
    <w:rsid w:val="007F7E66"/>
    <w:rsid w:val="00800BE2"/>
    <w:rsid w:val="00802CDF"/>
    <w:rsid w:val="00802EF0"/>
    <w:rsid w:val="00804145"/>
    <w:rsid w:val="00804404"/>
    <w:rsid w:val="00804FFD"/>
    <w:rsid w:val="008054F2"/>
    <w:rsid w:val="0080669E"/>
    <w:rsid w:val="00806C70"/>
    <w:rsid w:val="00807026"/>
    <w:rsid w:val="0080740E"/>
    <w:rsid w:val="008074E9"/>
    <w:rsid w:val="00811795"/>
    <w:rsid w:val="008132CE"/>
    <w:rsid w:val="00813DF7"/>
    <w:rsid w:val="00813E8B"/>
    <w:rsid w:val="0081419D"/>
    <w:rsid w:val="00814F44"/>
    <w:rsid w:val="0081718F"/>
    <w:rsid w:val="00817B58"/>
    <w:rsid w:val="00817B68"/>
    <w:rsid w:val="00821056"/>
    <w:rsid w:val="0082193E"/>
    <w:rsid w:val="008221F4"/>
    <w:rsid w:val="008228C0"/>
    <w:rsid w:val="0082312E"/>
    <w:rsid w:val="0082487C"/>
    <w:rsid w:val="008248BB"/>
    <w:rsid w:val="00826577"/>
    <w:rsid w:val="00827CE5"/>
    <w:rsid w:val="008324A3"/>
    <w:rsid w:val="00832E33"/>
    <w:rsid w:val="00833482"/>
    <w:rsid w:val="00833853"/>
    <w:rsid w:val="00835EF4"/>
    <w:rsid w:val="00840106"/>
    <w:rsid w:val="008412D3"/>
    <w:rsid w:val="00841351"/>
    <w:rsid w:val="00841C6D"/>
    <w:rsid w:val="00842213"/>
    <w:rsid w:val="00842A61"/>
    <w:rsid w:val="00843841"/>
    <w:rsid w:val="00844D46"/>
    <w:rsid w:val="00844F04"/>
    <w:rsid w:val="00847980"/>
    <w:rsid w:val="00847E07"/>
    <w:rsid w:val="00847F3A"/>
    <w:rsid w:val="00850CB7"/>
    <w:rsid w:val="00850DDC"/>
    <w:rsid w:val="008517BF"/>
    <w:rsid w:val="0085216D"/>
    <w:rsid w:val="00852726"/>
    <w:rsid w:val="00852FF2"/>
    <w:rsid w:val="008539B7"/>
    <w:rsid w:val="00853D16"/>
    <w:rsid w:val="00854457"/>
    <w:rsid w:val="00855AAF"/>
    <w:rsid w:val="008563B0"/>
    <w:rsid w:val="00856447"/>
    <w:rsid w:val="00856E49"/>
    <w:rsid w:val="00860DBC"/>
    <w:rsid w:val="0086146A"/>
    <w:rsid w:val="0086224B"/>
    <w:rsid w:val="00864980"/>
    <w:rsid w:val="008652CE"/>
    <w:rsid w:val="00865930"/>
    <w:rsid w:val="0086727F"/>
    <w:rsid w:val="00867773"/>
    <w:rsid w:val="00873086"/>
    <w:rsid w:val="00874B00"/>
    <w:rsid w:val="00874D4D"/>
    <w:rsid w:val="00875CC7"/>
    <w:rsid w:val="00876583"/>
    <w:rsid w:val="00876657"/>
    <w:rsid w:val="008778C3"/>
    <w:rsid w:val="00877D9E"/>
    <w:rsid w:val="0088045A"/>
    <w:rsid w:val="008809B6"/>
    <w:rsid w:val="00881629"/>
    <w:rsid w:val="008821DA"/>
    <w:rsid w:val="00884C97"/>
    <w:rsid w:val="0088562A"/>
    <w:rsid w:val="008859C6"/>
    <w:rsid w:val="00887EA6"/>
    <w:rsid w:val="00890385"/>
    <w:rsid w:val="00891DC8"/>
    <w:rsid w:val="008921AD"/>
    <w:rsid w:val="008929B1"/>
    <w:rsid w:val="00892F73"/>
    <w:rsid w:val="00893508"/>
    <w:rsid w:val="0089450D"/>
    <w:rsid w:val="00894A7D"/>
    <w:rsid w:val="00894B03"/>
    <w:rsid w:val="0089526F"/>
    <w:rsid w:val="00895A19"/>
    <w:rsid w:val="00897963"/>
    <w:rsid w:val="00897D3C"/>
    <w:rsid w:val="008A1D3C"/>
    <w:rsid w:val="008A1DBF"/>
    <w:rsid w:val="008A2AF2"/>
    <w:rsid w:val="008A3F6F"/>
    <w:rsid w:val="008A54FC"/>
    <w:rsid w:val="008A67A2"/>
    <w:rsid w:val="008A70C9"/>
    <w:rsid w:val="008A7F24"/>
    <w:rsid w:val="008B2B3B"/>
    <w:rsid w:val="008B33F7"/>
    <w:rsid w:val="008B3B5A"/>
    <w:rsid w:val="008B516D"/>
    <w:rsid w:val="008B6B0F"/>
    <w:rsid w:val="008B707F"/>
    <w:rsid w:val="008C0456"/>
    <w:rsid w:val="008C3946"/>
    <w:rsid w:val="008C4863"/>
    <w:rsid w:val="008C4C1B"/>
    <w:rsid w:val="008C738C"/>
    <w:rsid w:val="008C7951"/>
    <w:rsid w:val="008C7DE7"/>
    <w:rsid w:val="008D0023"/>
    <w:rsid w:val="008D06C6"/>
    <w:rsid w:val="008D0D2D"/>
    <w:rsid w:val="008D142E"/>
    <w:rsid w:val="008D240A"/>
    <w:rsid w:val="008D266C"/>
    <w:rsid w:val="008D4017"/>
    <w:rsid w:val="008D5967"/>
    <w:rsid w:val="008D6527"/>
    <w:rsid w:val="008E0410"/>
    <w:rsid w:val="008E0458"/>
    <w:rsid w:val="008E1D65"/>
    <w:rsid w:val="008E51BE"/>
    <w:rsid w:val="008E5E09"/>
    <w:rsid w:val="008E6062"/>
    <w:rsid w:val="008E6B49"/>
    <w:rsid w:val="008E7CAE"/>
    <w:rsid w:val="008F0BE6"/>
    <w:rsid w:val="008F1EAE"/>
    <w:rsid w:val="008F2764"/>
    <w:rsid w:val="008F321A"/>
    <w:rsid w:val="008F4F2E"/>
    <w:rsid w:val="00900A94"/>
    <w:rsid w:val="00901736"/>
    <w:rsid w:val="0090235C"/>
    <w:rsid w:val="00902E2C"/>
    <w:rsid w:val="009049F5"/>
    <w:rsid w:val="00904DB6"/>
    <w:rsid w:val="00905603"/>
    <w:rsid w:val="0090630B"/>
    <w:rsid w:val="0090658A"/>
    <w:rsid w:val="009066E6"/>
    <w:rsid w:val="00906754"/>
    <w:rsid w:val="0090767D"/>
    <w:rsid w:val="00913784"/>
    <w:rsid w:val="00913CB8"/>
    <w:rsid w:val="00913D77"/>
    <w:rsid w:val="00914502"/>
    <w:rsid w:val="00915E41"/>
    <w:rsid w:val="00916608"/>
    <w:rsid w:val="00916A3E"/>
    <w:rsid w:val="00916B5F"/>
    <w:rsid w:val="00920651"/>
    <w:rsid w:val="00920F2C"/>
    <w:rsid w:val="0092107A"/>
    <w:rsid w:val="00921E9C"/>
    <w:rsid w:val="00922733"/>
    <w:rsid w:val="00923226"/>
    <w:rsid w:val="00923DA5"/>
    <w:rsid w:val="00923ED6"/>
    <w:rsid w:val="009244AC"/>
    <w:rsid w:val="00924662"/>
    <w:rsid w:val="00924847"/>
    <w:rsid w:val="0092578E"/>
    <w:rsid w:val="009260E4"/>
    <w:rsid w:val="00926FD3"/>
    <w:rsid w:val="0093113B"/>
    <w:rsid w:val="0093199A"/>
    <w:rsid w:val="0093244A"/>
    <w:rsid w:val="00932493"/>
    <w:rsid w:val="00932C5E"/>
    <w:rsid w:val="0093332D"/>
    <w:rsid w:val="00933AC4"/>
    <w:rsid w:val="00933E18"/>
    <w:rsid w:val="00934365"/>
    <w:rsid w:val="00937682"/>
    <w:rsid w:val="00937C4C"/>
    <w:rsid w:val="0094038C"/>
    <w:rsid w:val="009420B7"/>
    <w:rsid w:val="0094381D"/>
    <w:rsid w:val="0094459B"/>
    <w:rsid w:val="009450AA"/>
    <w:rsid w:val="0094520B"/>
    <w:rsid w:val="0094654A"/>
    <w:rsid w:val="00947744"/>
    <w:rsid w:val="0094775B"/>
    <w:rsid w:val="009479F4"/>
    <w:rsid w:val="00947B98"/>
    <w:rsid w:val="00950E38"/>
    <w:rsid w:val="009519E0"/>
    <w:rsid w:val="00953279"/>
    <w:rsid w:val="00954825"/>
    <w:rsid w:val="00955201"/>
    <w:rsid w:val="00956F3C"/>
    <w:rsid w:val="0096119D"/>
    <w:rsid w:val="00961D26"/>
    <w:rsid w:val="00962A65"/>
    <w:rsid w:val="00963BB2"/>
    <w:rsid w:val="00965BCA"/>
    <w:rsid w:val="0096683C"/>
    <w:rsid w:val="00966EFB"/>
    <w:rsid w:val="0096764B"/>
    <w:rsid w:val="00967A06"/>
    <w:rsid w:val="0097150B"/>
    <w:rsid w:val="00971AD1"/>
    <w:rsid w:val="00975539"/>
    <w:rsid w:val="00976262"/>
    <w:rsid w:val="0097718B"/>
    <w:rsid w:val="00977AA7"/>
    <w:rsid w:val="00980B75"/>
    <w:rsid w:val="009817F8"/>
    <w:rsid w:val="00981F07"/>
    <w:rsid w:val="009824D1"/>
    <w:rsid w:val="009839F5"/>
    <w:rsid w:val="00983A0C"/>
    <w:rsid w:val="00984082"/>
    <w:rsid w:val="009841EB"/>
    <w:rsid w:val="009843BB"/>
    <w:rsid w:val="009849FE"/>
    <w:rsid w:val="00984D97"/>
    <w:rsid w:val="00985078"/>
    <w:rsid w:val="00991267"/>
    <w:rsid w:val="00992AAE"/>
    <w:rsid w:val="00994224"/>
    <w:rsid w:val="009947E4"/>
    <w:rsid w:val="009965C7"/>
    <w:rsid w:val="00996924"/>
    <w:rsid w:val="00996D2A"/>
    <w:rsid w:val="00996E5A"/>
    <w:rsid w:val="009971A1"/>
    <w:rsid w:val="009A01DE"/>
    <w:rsid w:val="009A10C4"/>
    <w:rsid w:val="009A10F4"/>
    <w:rsid w:val="009A19AB"/>
    <w:rsid w:val="009A1C11"/>
    <w:rsid w:val="009A2947"/>
    <w:rsid w:val="009A2CC4"/>
    <w:rsid w:val="009A342D"/>
    <w:rsid w:val="009A4473"/>
    <w:rsid w:val="009A496D"/>
    <w:rsid w:val="009A545C"/>
    <w:rsid w:val="009A6E7A"/>
    <w:rsid w:val="009B0A1F"/>
    <w:rsid w:val="009B17CC"/>
    <w:rsid w:val="009B205D"/>
    <w:rsid w:val="009B2F66"/>
    <w:rsid w:val="009B3DB6"/>
    <w:rsid w:val="009B4D43"/>
    <w:rsid w:val="009B52ED"/>
    <w:rsid w:val="009C0B96"/>
    <w:rsid w:val="009C40F5"/>
    <w:rsid w:val="009C4B94"/>
    <w:rsid w:val="009C5BF8"/>
    <w:rsid w:val="009C6431"/>
    <w:rsid w:val="009C7922"/>
    <w:rsid w:val="009C7FA3"/>
    <w:rsid w:val="009D432A"/>
    <w:rsid w:val="009D4B4A"/>
    <w:rsid w:val="009D4FF7"/>
    <w:rsid w:val="009D5BB4"/>
    <w:rsid w:val="009D75A7"/>
    <w:rsid w:val="009E0F93"/>
    <w:rsid w:val="009E1830"/>
    <w:rsid w:val="009E3AA6"/>
    <w:rsid w:val="009E40B3"/>
    <w:rsid w:val="009E41F1"/>
    <w:rsid w:val="009E479D"/>
    <w:rsid w:val="009E5792"/>
    <w:rsid w:val="009E6C50"/>
    <w:rsid w:val="009F0F53"/>
    <w:rsid w:val="009F1641"/>
    <w:rsid w:val="009F375F"/>
    <w:rsid w:val="009F3A71"/>
    <w:rsid w:val="009F4747"/>
    <w:rsid w:val="00A012CC"/>
    <w:rsid w:val="00A02257"/>
    <w:rsid w:val="00A03359"/>
    <w:rsid w:val="00A038EE"/>
    <w:rsid w:val="00A03B19"/>
    <w:rsid w:val="00A03C0F"/>
    <w:rsid w:val="00A051AA"/>
    <w:rsid w:val="00A10A41"/>
    <w:rsid w:val="00A10EC4"/>
    <w:rsid w:val="00A10ED4"/>
    <w:rsid w:val="00A12B0F"/>
    <w:rsid w:val="00A12B28"/>
    <w:rsid w:val="00A15199"/>
    <w:rsid w:val="00A20E27"/>
    <w:rsid w:val="00A232BB"/>
    <w:rsid w:val="00A23355"/>
    <w:rsid w:val="00A235E7"/>
    <w:rsid w:val="00A2682F"/>
    <w:rsid w:val="00A27781"/>
    <w:rsid w:val="00A345F1"/>
    <w:rsid w:val="00A34E27"/>
    <w:rsid w:val="00A40097"/>
    <w:rsid w:val="00A40F2F"/>
    <w:rsid w:val="00A42A82"/>
    <w:rsid w:val="00A42D33"/>
    <w:rsid w:val="00A42F81"/>
    <w:rsid w:val="00A42FDA"/>
    <w:rsid w:val="00A43C5E"/>
    <w:rsid w:val="00A441CD"/>
    <w:rsid w:val="00A443F8"/>
    <w:rsid w:val="00A449EE"/>
    <w:rsid w:val="00A50220"/>
    <w:rsid w:val="00A52197"/>
    <w:rsid w:val="00A52293"/>
    <w:rsid w:val="00A52381"/>
    <w:rsid w:val="00A537B1"/>
    <w:rsid w:val="00A54719"/>
    <w:rsid w:val="00A55F5A"/>
    <w:rsid w:val="00A5664B"/>
    <w:rsid w:val="00A5687B"/>
    <w:rsid w:val="00A56F7A"/>
    <w:rsid w:val="00A57451"/>
    <w:rsid w:val="00A57463"/>
    <w:rsid w:val="00A578CA"/>
    <w:rsid w:val="00A61B23"/>
    <w:rsid w:val="00A632A2"/>
    <w:rsid w:val="00A6426B"/>
    <w:rsid w:val="00A645BA"/>
    <w:rsid w:val="00A66802"/>
    <w:rsid w:val="00A67354"/>
    <w:rsid w:val="00A67E40"/>
    <w:rsid w:val="00A70021"/>
    <w:rsid w:val="00A701DA"/>
    <w:rsid w:val="00A709A6"/>
    <w:rsid w:val="00A71432"/>
    <w:rsid w:val="00A735C2"/>
    <w:rsid w:val="00A73F51"/>
    <w:rsid w:val="00A74315"/>
    <w:rsid w:val="00A74ED7"/>
    <w:rsid w:val="00A75DAA"/>
    <w:rsid w:val="00A77294"/>
    <w:rsid w:val="00A77FBC"/>
    <w:rsid w:val="00A80B75"/>
    <w:rsid w:val="00A810D6"/>
    <w:rsid w:val="00A8140B"/>
    <w:rsid w:val="00A81C2A"/>
    <w:rsid w:val="00A81E9D"/>
    <w:rsid w:val="00A8309A"/>
    <w:rsid w:val="00A8349C"/>
    <w:rsid w:val="00A83836"/>
    <w:rsid w:val="00A84AAD"/>
    <w:rsid w:val="00A84DEC"/>
    <w:rsid w:val="00A84FE6"/>
    <w:rsid w:val="00A85216"/>
    <w:rsid w:val="00A8563E"/>
    <w:rsid w:val="00A86523"/>
    <w:rsid w:val="00A916EC"/>
    <w:rsid w:val="00A91D42"/>
    <w:rsid w:val="00A93C26"/>
    <w:rsid w:val="00A953E3"/>
    <w:rsid w:val="00A964A1"/>
    <w:rsid w:val="00A97436"/>
    <w:rsid w:val="00A97A7D"/>
    <w:rsid w:val="00A97F9F"/>
    <w:rsid w:val="00AA221F"/>
    <w:rsid w:val="00AA2792"/>
    <w:rsid w:val="00AA3346"/>
    <w:rsid w:val="00AA3897"/>
    <w:rsid w:val="00AA520D"/>
    <w:rsid w:val="00AA5AD5"/>
    <w:rsid w:val="00AA5C55"/>
    <w:rsid w:val="00AA619B"/>
    <w:rsid w:val="00AA66E7"/>
    <w:rsid w:val="00AA71AD"/>
    <w:rsid w:val="00AB00BC"/>
    <w:rsid w:val="00AB13EF"/>
    <w:rsid w:val="00AB2929"/>
    <w:rsid w:val="00AB53A5"/>
    <w:rsid w:val="00AB5AFD"/>
    <w:rsid w:val="00AC0D53"/>
    <w:rsid w:val="00AC0E7A"/>
    <w:rsid w:val="00AC14BF"/>
    <w:rsid w:val="00AC151F"/>
    <w:rsid w:val="00AC47E7"/>
    <w:rsid w:val="00AC5415"/>
    <w:rsid w:val="00AC58E1"/>
    <w:rsid w:val="00AC6264"/>
    <w:rsid w:val="00AD07BD"/>
    <w:rsid w:val="00AD3A57"/>
    <w:rsid w:val="00AD3C46"/>
    <w:rsid w:val="00AD4393"/>
    <w:rsid w:val="00AD6885"/>
    <w:rsid w:val="00AD7C88"/>
    <w:rsid w:val="00AE03F2"/>
    <w:rsid w:val="00AE06D8"/>
    <w:rsid w:val="00AE1D2E"/>
    <w:rsid w:val="00AE2C34"/>
    <w:rsid w:val="00AE37CF"/>
    <w:rsid w:val="00AE4D48"/>
    <w:rsid w:val="00AE7240"/>
    <w:rsid w:val="00AF09B9"/>
    <w:rsid w:val="00AF0CC3"/>
    <w:rsid w:val="00AF13CD"/>
    <w:rsid w:val="00AF2242"/>
    <w:rsid w:val="00AF27FD"/>
    <w:rsid w:val="00AF52C3"/>
    <w:rsid w:val="00AF60C7"/>
    <w:rsid w:val="00AF66EC"/>
    <w:rsid w:val="00AF67FB"/>
    <w:rsid w:val="00AF7158"/>
    <w:rsid w:val="00AF7DF5"/>
    <w:rsid w:val="00B01929"/>
    <w:rsid w:val="00B03374"/>
    <w:rsid w:val="00B03DC1"/>
    <w:rsid w:val="00B05333"/>
    <w:rsid w:val="00B053CE"/>
    <w:rsid w:val="00B05863"/>
    <w:rsid w:val="00B068FB"/>
    <w:rsid w:val="00B06CD0"/>
    <w:rsid w:val="00B06F6C"/>
    <w:rsid w:val="00B07E0D"/>
    <w:rsid w:val="00B11A45"/>
    <w:rsid w:val="00B11E4E"/>
    <w:rsid w:val="00B13444"/>
    <w:rsid w:val="00B1435E"/>
    <w:rsid w:val="00B14E7A"/>
    <w:rsid w:val="00B15177"/>
    <w:rsid w:val="00B15ACF"/>
    <w:rsid w:val="00B15BAB"/>
    <w:rsid w:val="00B17DEA"/>
    <w:rsid w:val="00B20826"/>
    <w:rsid w:val="00B21066"/>
    <w:rsid w:val="00B25A0F"/>
    <w:rsid w:val="00B26AA9"/>
    <w:rsid w:val="00B3044A"/>
    <w:rsid w:val="00B30CF2"/>
    <w:rsid w:val="00B315D3"/>
    <w:rsid w:val="00B331B3"/>
    <w:rsid w:val="00B33429"/>
    <w:rsid w:val="00B335C0"/>
    <w:rsid w:val="00B33878"/>
    <w:rsid w:val="00B3430B"/>
    <w:rsid w:val="00B3432C"/>
    <w:rsid w:val="00B35642"/>
    <w:rsid w:val="00B3686D"/>
    <w:rsid w:val="00B36F8F"/>
    <w:rsid w:val="00B41EEB"/>
    <w:rsid w:val="00B4239C"/>
    <w:rsid w:val="00B425AF"/>
    <w:rsid w:val="00B42AED"/>
    <w:rsid w:val="00B4356F"/>
    <w:rsid w:val="00B452A4"/>
    <w:rsid w:val="00B452CC"/>
    <w:rsid w:val="00B45975"/>
    <w:rsid w:val="00B45986"/>
    <w:rsid w:val="00B47013"/>
    <w:rsid w:val="00B4763A"/>
    <w:rsid w:val="00B47A47"/>
    <w:rsid w:val="00B50363"/>
    <w:rsid w:val="00B51684"/>
    <w:rsid w:val="00B51D06"/>
    <w:rsid w:val="00B51D25"/>
    <w:rsid w:val="00B53221"/>
    <w:rsid w:val="00B5351E"/>
    <w:rsid w:val="00B560DB"/>
    <w:rsid w:val="00B56C17"/>
    <w:rsid w:val="00B571F5"/>
    <w:rsid w:val="00B57F18"/>
    <w:rsid w:val="00B612B7"/>
    <w:rsid w:val="00B617AF"/>
    <w:rsid w:val="00B620FE"/>
    <w:rsid w:val="00B637DF"/>
    <w:rsid w:val="00B719C2"/>
    <w:rsid w:val="00B731DE"/>
    <w:rsid w:val="00B74E22"/>
    <w:rsid w:val="00B761D0"/>
    <w:rsid w:val="00B76637"/>
    <w:rsid w:val="00B7718C"/>
    <w:rsid w:val="00B83CDD"/>
    <w:rsid w:val="00B85284"/>
    <w:rsid w:val="00B856B6"/>
    <w:rsid w:val="00B85966"/>
    <w:rsid w:val="00B86675"/>
    <w:rsid w:val="00B86CD6"/>
    <w:rsid w:val="00B87065"/>
    <w:rsid w:val="00B87153"/>
    <w:rsid w:val="00B90EA0"/>
    <w:rsid w:val="00B92C69"/>
    <w:rsid w:val="00B9354E"/>
    <w:rsid w:val="00B94813"/>
    <w:rsid w:val="00B94CFB"/>
    <w:rsid w:val="00B94DB3"/>
    <w:rsid w:val="00B95C1C"/>
    <w:rsid w:val="00B9635C"/>
    <w:rsid w:val="00B9722C"/>
    <w:rsid w:val="00B974B6"/>
    <w:rsid w:val="00B97605"/>
    <w:rsid w:val="00BA03A8"/>
    <w:rsid w:val="00BA0E69"/>
    <w:rsid w:val="00BA1257"/>
    <w:rsid w:val="00BA2FCD"/>
    <w:rsid w:val="00BA394D"/>
    <w:rsid w:val="00BA3F91"/>
    <w:rsid w:val="00BA406E"/>
    <w:rsid w:val="00BA550C"/>
    <w:rsid w:val="00BA641A"/>
    <w:rsid w:val="00BA6782"/>
    <w:rsid w:val="00BA72D3"/>
    <w:rsid w:val="00BA7DE3"/>
    <w:rsid w:val="00BB039D"/>
    <w:rsid w:val="00BB0C5E"/>
    <w:rsid w:val="00BB1082"/>
    <w:rsid w:val="00BB2447"/>
    <w:rsid w:val="00BB3E7A"/>
    <w:rsid w:val="00BB7B47"/>
    <w:rsid w:val="00BB7C2B"/>
    <w:rsid w:val="00BB7C6E"/>
    <w:rsid w:val="00BB7EFD"/>
    <w:rsid w:val="00BC2F1A"/>
    <w:rsid w:val="00BC3114"/>
    <w:rsid w:val="00BC3476"/>
    <w:rsid w:val="00BC6A73"/>
    <w:rsid w:val="00BC6D02"/>
    <w:rsid w:val="00BC70D0"/>
    <w:rsid w:val="00BD1DA1"/>
    <w:rsid w:val="00BD1F65"/>
    <w:rsid w:val="00BD25B0"/>
    <w:rsid w:val="00BD2C16"/>
    <w:rsid w:val="00BD346B"/>
    <w:rsid w:val="00BD34FA"/>
    <w:rsid w:val="00BD4A7F"/>
    <w:rsid w:val="00BD4E92"/>
    <w:rsid w:val="00BD63AC"/>
    <w:rsid w:val="00BD6B85"/>
    <w:rsid w:val="00BE16D9"/>
    <w:rsid w:val="00BE18CF"/>
    <w:rsid w:val="00BE3897"/>
    <w:rsid w:val="00BE3CE4"/>
    <w:rsid w:val="00BE4B4E"/>
    <w:rsid w:val="00BE52E4"/>
    <w:rsid w:val="00BE5BA4"/>
    <w:rsid w:val="00BE6C59"/>
    <w:rsid w:val="00BE72F1"/>
    <w:rsid w:val="00BF003F"/>
    <w:rsid w:val="00BF08DD"/>
    <w:rsid w:val="00BF1307"/>
    <w:rsid w:val="00BF24BB"/>
    <w:rsid w:val="00BF2EE0"/>
    <w:rsid w:val="00BF45F7"/>
    <w:rsid w:val="00BF5DDF"/>
    <w:rsid w:val="00BF79A2"/>
    <w:rsid w:val="00C01058"/>
    <w:rsid w:val="00C0260A"/>
    <w:rsid w:val="00C02668"/>
    <w:rsid w:val="00C02F71"/>
    <w:rsid w:val="00C03D6C"/>
    <w:rsid w:val="00C03D8E"/>
    <w:rsid w:val="00C055B8"/>
    <w:rsid w:val="00C07C30"/>
    <w:rsid w:val="00C1004D"/>
    <w:rsid w:val="00C10E80"/>
    <w:rsid w:val="00C11B74"/>
    <w:rsid w:val="00C11FE9"/>
    <w:rsid w:val="00C1264E"/>
    <w:rsid w:val="00C12656"/>
    <w:rsid w:val="00C13D72"/>
    <w:rsid w:val="00C13F91"/>
    <w:rsid w:val="00C14045"/>
    <w:rsid w:val="00C15491"/>
    <w:rsid w:val="00C161EC"/>
    <w:rsid w:val="00C2178E"/>
    <w:rsid w:val="00C21D42"/>
    <w:rsid w:val="00C2370F"/>
    <w:rsid w:val="00C23851"/>
    <w:rsid w:val="00C23E83"/>
    <w:rsid w:val="00C24057"/>
    <w:rsid w:val="00C25326"/>
    <w:rsid w:val="00C261C9"/>
    <w:rsid w:val="00C26344"/>
    <w:rsid w:val="00C26A28"/>
    <w:rsid w:val="00C275D9"/>
    <w:rsid w:val="00C27F7E"/>
    <w:rsid w:val="00C311DA"/>
    <w:rsid w:val="00C351EF"/>
    <w:rsid w:val="00C352BE"/>
    <w:rsid w:val="00C35C4E"/>
    <w:rsid w:val="00C365EB"/>
    <w:rsid w:val="00C40903"/>
    <w:rsid w:val="00C40C1F"/>
    <w:rsid w:val="00C41466"/>
    <w:rsid w:val="00C43842"/>
    <w:rsid w:val="00C438A3"/>
    <w:rsid w:val="00C43B71"/>
    <w:rsid w:val="00C45061"/>
    <w:rsid w:val="00C467D5"/>
    <w:rsid w:val="00C4695B"/>
    <w:rsid w:val="00C47BB4"/>
    <w:rsid w:val="00C47E96"/>
    <w:rsid w:val="00C5287F"/>
    <w:rsid w:val="00C53651"/>
    <w:rsid w:val="00C540CD"/>
    <w:rsid w:val="00C555EA"/>
    <w:rsid w:val="00C55AB5"/>
    <w:rsid w:val="00C55F97"/>
    <w:rsid w:val="00C5606D"/>
    <w:rsid w:val="00C56CD6"/>
    <w:rsid w:val="00C61C94"/>
    <w:rsid w:val="00C61CA3"/>
    <w:rsid w:val="00C62D2D"/>
    <w:rsid w:val="00C63012"/>
    <w:rsid w:val="00C6304C"/>
    <w:rsid w:val="00C639BF"/>
    <w:rsid w:val="00C63C77"/>
    <w:rsid w:val="00C64CBE"/>
    <w:rsid w:val="00C70DAD"/>
    <w:rsid w:val="00C7172B"/>
    <w:rsid w:val="00C71CF8"/>
    <w:rsid w:val="00C73C44"/>
    <w:rsid w:val="00C73C7D"/>
    <w:rsid w:val="00C745AC"/>
    <w:rsid w:val="00C74AA4"/>
    <w:rsid w:val="00C77A0B"/>
    <w:rsid w:val="00C80CFF"/>
    <w:rsid w:val="00C813AB"/>
    <w:rsid w:val="00C84636"/>
    <w:rsid w:val="00C84E19"/>
    <w:rsid w:val="00C85DA4"/>
    <w:rsid w:val="00C85DF7"/>
    <w:rsid w:val="00C878D1"/>
    <w:rsid w:val="00C87EEB"/>
    <w:rsid w:val="00C905C6"/>
    <w:rsid w:val="00C915F4"/>
    <w:rsid w:val="00C92B62"/>
    <w:rsid w:val="00C93F13"/>
    <w:rsid w:val="00C94D49"/>
    <w:rsid w:val="00C95373"/>
    <w:rsid w:val="00C97148"/>
    <w:rsid w:val="00C97E67"/>
    <w:rsid w:val="00CA163A"/>
    <w:rsid w:val="00CA2652"/>
    <w:rsid w:val="00CA287D"/>
    <w:rsid w:val="00CA312B"/>
    <w:rsid w:val="00CA34C6"/>
    <w:rsid w:val="00CA36FC"/>
    <w:rsid w:val="00CA3BD1"/>
    <w:rsid w:val="00CA41CF"/>
    <w:rsid w:val="00CA5270"/>
    <w:rsid w:val="00CB05A5"/>
    <w:rsid w:val="00CB0994"/>
    <w:rsid w:val="00CB5DDA"/>
    <w:rsid w:val="00CB6491"/>
    <w:rsid w:val="00CB7402"/>
    <w:rsid w:val="00CB7BA5"/>
    <w:rsid w:val="00CC0950"/>
    <w:rsid w:val="00CC19FB"/>
    <w:rsid w:val="00CC1EB4"/>
    <w:rsid w:val="00CC2B5C"/>
    <w:rsid w:val="00CC3C64"/>
    <w:rsid w:val="00CC4C67"/>
    <w:rsid w:val="00CC5BAF"/>
    <w:rsid w:val="00CC5F10"/>
    <w:rsid w:val="00CC650D"/>
    <w:rsid w:val="00CC6806"/>
    <w:rsid w:val="00CD1F94"/>
    <w:rsid w:val="00CD3215"/>
    <w:rsid w:val="00CD349E"/>
    <w:rsid w:val="00CD34CF"/>
    <w:rsid w:val="00CD4788"/>
    <w:rsid w:val="00CD5C09"/>
    <w:rsid w:val="00CD5F03"/>
    <w:rsid w:val="00CD6755"/>
    <w:rsid w:val="00CD68D5"/>
    <w:rsid w:val="00CD6B45"/>
    <w:rsid w:val="00CD6C89"/>
    <w:rsid w:val="00CE4371"/>
    <w:rsid w:val="00CE5CDD"/>
    <w:rsid w:val="00CE7038"/>
    <w:rsid w:val="00CE77B4"/>
    <w:rsid w:val="00CE79FB"/>
    <w:rsid w:val="00CF42E6"/>
    <w:rsid w:val="00CF44E6"/>
    <w:rsid w:val="00CF4518"/>
    <w:rsid w:val="00CF5867"/>
    <w:rsid w:val="00CF5E21"/>
    <w:rsid w:val="00CF641C"/>
    <w:rsid w:val="00CF7368"/>
    <w:rsid w:val="00D000C8"/>
    <w:rsid w:val="00D00374"/>
    <w:rsid w:val="00D0174C"/>
    <w:rsid w:val="00D017B4"/>
    <w:rsid w:val="00D021C0"/>
    <w:rsid w:val="00D02E3E"/>
    <w:rsid w:val="00D03A59"/>
    <w:rsid w:val="00D04687"/>
    <w:rsid w:val="00D04D7D"/>
    <w:rsid w:val="00D054FF"/>
    <w:rsid w:val="00D0550D"/>
    <w:rsid w:val="00D0555F"/>
    <w:rsid w:val="00D05D2F"/>
    <w:rsid w:val="00D06A89"/>
    <w:rsid w:val="00D079B8"/>
    <w:rsid w:val="00D07A82"/>
    <w:rsid w:val="00D1420E"/>
    <w:rsid w:val="00D15DD2"/>
    <w:rsid w:val="00D178AD"/>
    <w:rsid w:val="00D17FB4"/>
    <w:rsid w:val="00D20132"/>
    <w:rsid w:val="00D212ED"/>
    <w:rsid w:val="00D21412"/>
    <w:rsid w:val="00D2253D"/>
    <w:rsid w:val="00D239EA"/>
    <w:rsid w:val="00D23E7C"/>
    <w:rsid w:val="00D253B7"/>
    <w:rsid w:val="00D2562A"/>
    <w:rsid w:val="00D25835"/>
    <w:rsid w:val="00D31E2A"/>
    <w:rsid w:val="00D32D0C"/>
    <w:rsid w:val="00D33DE9"/>
    <w:rsid w:val="00D3407C"/>
    <w:rsid w:val="00D35AB0"/>
    <w:rsid w:val="00D364AF"/>
    <w:rsid w:val="00D3710F"/>
    <w:rsid w:val="00D37424"/>
    <w:rsid w:val="00D4032A"/>
    <w:rsid w:val="00D40835"/>
    <w:rsid w:val="00D41120"/>
    <w:rsid w:val="00D418C6"/>
    <w:rsid w:val="00D42304"/>
    <w:rsid w:val="00D42BD9"/>
    <w:rsid w:val="00D42EA2"/>
    <w:rsid w:val="00D469CB"/>
    <w:rsid w:val="00D46C93"/>
    <w:rsid w:val="00D470FC"/>
    <w:rsid w:val="00D50768"/>
    <w:rsid w:val="00D507F1"/>
    <w:rsid w:val="00D5097A"/>
    <w:rsid w:val="00D50A7C"/>
    <w:rsid w:val="00D5190B"/>
    <w:rsid w:val="00D52D18"/>
    <w:rsid w:val="00D53DE5"/>
    <w:rsid w:val="00D5703F"/>
    <w:rsid w:val="00D60337"/>
    <w:rsid w:val="00D631BD"/>
    <w:rsid w:val="00D65058"/>
    <w:rsid w:val="00D65B28"/>
    <w:rsid w:val="00D662F6"/>
    <w:rsid w:val="00D6772F"/>
    <w:rsid w:val="00D74C20"/>
    <w:rsid w:val="00D752A2"/>
    <w:rsid w:val="00D7700C"/>
    <w:rsid w:val="00D808EA"/>
    <w:rsid w:val="00D8312F"/>
    <w:rsid w:val="00D85988"/>
    <w:rsid w:val="00D85A6A"/>
    <w:rsid w:val="00D86AB8"/>
    <w:rsid w:val="00D873A3"/>
    <w:rsid w:val="00D87E96"/>
    <w:rsid w:val="00D920A8"/>
    <w:rsid w:val="00D92579"/>
    <w:rsid w:val="00D949D3"/>
    <w:rsid w:val="00D9514E"/>
    <w:rsid w:val="00D9575F"/>
    <w:rsid w:val="00D9581C"/>
    <w:rsid w:val="00D97603"/>
    <w:rsid w:val="00DA0181"/>
    <w:rsid w:val="00DA0D52"/>
    <w:rsid w:val="00DA1EDA"/>
    <w:rsid w:val="00DA2675"/>
    <w:rsid w:val="00DA399E"/>
    <w:rsid w:val="00DA4048"/>
    <w:rsid w:val="00DA5EB6"/>
    <w:rsid w:val="00DA62F5"/>
    <w:rsid w:val="00DA6B4A"/>
    <w:rsid w:val="00DB2C09"/>
    <w:rsid w:val="00DB36B6"/>
    <w:rsid w:val="00DB4632"/>
    <w:rsid w:val="00DB4B03"/>
    <w:rsid w:val="00DB509A"/>
    <w:rsid w:val="00DB5A9F"/>
    <w:rsid w:val="00DB6A2B"/>
    <w:rsid w:val="00DB7248"/>
    <w:rsid w:val="00DC1B82"/>
    <w:rsid w:val="00DC2827"/>
    <w:rsid w:val="00DC34D4"/>
    <w:rsid w:val="00DC65B6"/>
    <w:rsid w:val="00DD15DD"/>
    <w:rsid w:val="00DD2DC4"/>
    <w:rsid w:val="00DD3512"/>
    <w:rsid w:val="00DD51AE"/>
    <w:rsid w:val="00DD542E"/>
    <w:rsid w:val="00DD5C5C"/>
    <w:rsid w:val="00DD64E1"/>
    <w:rsid w:val="00DD6740"/>
    <w:rsid w:val="00DD6E10"/>
    <w:rsid w:val="00DD6E79"/>
    <w:rsid w:val="00DD7514"/>
    <w:rsid w:val="00DE0397"/>
    <w:rsid w:val="00DE15A1"/>
    <w:rsid w:val="00DE37A9"/>
    <w:rsid w:val="00DE5C6A"/>
    <w:rsid w:val="00DE64E0"/>
    <w:rsid w:val="00DE6982"/>
    <w:rsid w:val="00DE7064"/>
    <w:rsid w:val="00DE775F"/>
    <w:rsid w:val="00DF0483"/>
    <w:rsid w:val="00DF0F99"/>
    <w:rsid w:val="00DF4767"/>
    <w:rsid w:val="00DF4F30"/>
    <w:rsid w:val="00DF70B0"/>
    <w:rsid w:val="00E00968"/>
    <w:rsid w:val="00E03664"/>
    <w:rsid w:val="00E03B3B"/>
    <w:rsid w:val="00E04164"/>
    <w:rsid w:val="00E110F3"/>
    <w:rsid w:val="00E1289C"/>
    <w:rsid w:val="00E12DB6"/>
    <w:rsid w:val="00E133EC"/>
    <w:rsid w:val="00E14D00"/>
    <w:rsid w:val="00E20367"/>
    <w:rsid w:val="00E21F33"/>
    <w:rsid w:val="00E22392"/>
    <w:rsid w:val="00E23327"/>
    <w:rsid w:val="00E24023"/>
    <w:rsid w:val="00E242D6"/>
    <w:rsid w:val="00E30F82"/>
    <w:rsid w:val="00E32128"/>
    <w:rsid w:val="00E338A1"/>
    <w:rsid w:val="00E340B6"/>
    <w:rsid w:val="00E342D0"/>
    <w:rsid w:val="00E34CF2"/>
    <w:rsid w:val="00E3604E"/>
    <w:rsid w:val="00E40D5E"/>
    <w:rsid w:val="00E4177F"/>
    <w:rsid w:val="00E426DF"/>
    <w:rsid w:val="00E432EF"/>
    <w:rsid w:val="00E46A9D"/>
    <w:rsid w:val="00E46F7A"/>
    <w:rsid w:val="00E476E7"/>
    <w:rsid w:val="00E5059B"/>
    <w:rsid w:val="00E51915"/>
    <w:rsid w:val="00E52079"/>
    <w:rsid w:val="00E52D45"/>
    <w:rsid w:val="00E5452E"/>
    <w:rsid w:val="00E549C5"/>
    <w:rsid w:val="00E54A09"/>
    <w:rsid w:val="00E54E9A"/>
    <w:rsid w:val="00E56492"/>
    <w:rsid w:val="00E57BE8"/>
    <w:rsid w:val="00E6154D"/>
    <w:rsid w:val="00E66D29"/>
    <w:rsid w:val="00E67298"/>
    <w:rsid w:val="00E70121"/>
    <w:rsid w:val="00E70D84"/>
    <w:rsid w:val="00E72544"/>
    <w:rsid w:val="00E7374B"/>
    <w:rsid w:val="00E74D13"/>
    <w:rsid w:val="00E755B0"/>
    <w:rsid w:val="00E800A2"/>
    <w:rsid w:val="00E811AB"/>
    <w:rsid w:val="00E82A8F"/>
    <w:rsid w:val="00E8349F"/>
    <w:rsid w:val="00E83CDE"/>
    <w:rsid w:val="00E83D5F"/>
    <w:rsid w:val="00E84068"/>
    <w:rsid w:val="00E84AC8"/>
    <w:rsid w:val="00E858B4"/>
    <w:rsid w:val="00E85A8A"/>
    <w:rsid w:val="00E85AE8"/>
    <w:rsid w:val="00E8646A"/>
    <w:rsid w:val="00E868AF"/>
    <w:rsid w:val="00E87EDF"/>
    <w:rsid w:val="00E9038D"/>
    <w:rsid w:val="00E90BEA"/>
    <w:rsid w:val="00E90E58"/>
    <w:rsid w:val="00E9121C"/>
    <w:rsid w:val="00E92C0D"/>
    <w:rsid w:val="00E92C84"/>
    <w:rsid w:val="00E95302"/>
    <w:rsid w:val="00E96179"/>
    <w:rsid w:val="00E9738E"/>
    <w:rsid w:val="00EA259E"/>
    <w:rsid w:val="00EA2B60"/>
    <w:rsid w:val="00EA4085"/>
    <w:rsid w:val="00EA4C52"/>
    <w:rsid w:val="00EA51BB"/>
    <w:rsid w:val="00EA7626"/>
    <w:rsid w:val="00EB0020"/>
    <w:rsid w:val="00EB29ED"/>
    <w:rsid w:val="00EB2B10"/>
    <w:rsid w:val="00EB4120"/>
    <w:rsid w:val="00EB425F"/>
    <w:rsid w:val="00EB4641"/>
    <w:rsid w:val="00EB49B3"/>
    <w:rsid w:val="00EB4FAB"/>
    <w:rsid w:val="00EB603B"/>
    <w:rsid w:val="00EC0311"/>
    <w:rsid w:val="00EC13E0"/>
    <w:rsid w:val="00EC13E7"/>
    <w:rsid w:val="00EC17EF"/>
    <w:rsid w:val="00EC32FB"/>
    <w:rsid w:val="00EC5174"/>
    <w:rsid w:val="00EC59D0"/>
    <w:rsid w:val="00EC6F5F"/>
    <w:rsid w:val="00EC7C94"/>
    <w:rsid w:val="00ED0AD4"/>
    <w:rsid w:val="00ED0EE6"/>
    <w:rsid w:val="00ED1346"/>
    <w:rsid w:val="00ED3439"/>
    <w:rsid w:val="00ED36AB"/>
    <w:rsid w:val="00ED511A"/>
    <w:rsid w:val="00ED5A42"/>
    <w:rsid w:val="00ED5B52"/>
    <w:rsid w:val="00ED6E91"/>
    <w:rsid w:val="00EE1D6D"/>
    <w:rsid w:val="00EE1FF3"/>
    <w:rsid w:val="00EE2EA2"/>
    <w:rsid w:val="00EE3447"/>
    <w:rsid w:val="00EE50C1"/>
    <w:rsid w:val="00EE5226"/>
    <w:rsid w:val="00EE5E4E"/>
    <w:rsid w:val="00EE6263"/>
    <w:rsid w:val="00EE688F"/>
    <w:rsid w:val="00EF0830"/>
    <w:rsid w:val="00EF0863"/>
    <w:rsid w:val="00EF0E6D"/>
    <w:rsid w:val="00EF4642"/>
    <w:rsid w:val="00EF4ACB"/>
    <w:rsid w:val="00EF4BED"/>
    <w:rsid w:val="00EF57D8"/>
    <w:rsid w:val="00EF66F2"/>
    <w:rsid w:val="00EF74FC"/>
    <w:rsid w:val="00EF7A15"/>
    <w:rsid w:val="00F012E8"/>
    <w:rsid w:val="00F0191A"/>
    <w:rsid w:val="00F04991"/>
    <w:rsid w:val="00F04FF6"/>
    <w:rsid w:val="00F0555A"/>
    <w:rsid w:val="00F06D49"/>
    <w:rsid w:val="00F1008F"/>
    <w:rsid w:val="00F11077"/>
    <w:rsid w:val="00F11166"/>
    <w:rsid w:val="00F147F0"/>
    <w:rsid w:val="00F17FDA"/>
    <w:rsid w:val="00F20196"/>
    <w:rsid w:val="00F2135D"/>
    <w:rsid w:val="00F21B51"/>
    <w:rsid w:val="00F22271"/>
    <w:rsid w:val="00F230F1"/>
    <w:rsid w:val="00F233F1"/>
    <w:rsid w:val="00F24B27"/>
    <w:rsid w:val="00F24FD4"/>
    <w:rsid w:val="00F25F92"/>
    <w:rsid w:val="00F27818"/>
    <w:rsid w:val="00F30539"/>
    <w:rsid w:val="00F31B50"/>
    <w:rsid w:val="00F31FAA"/>
    <w:rsid w:val="00F33907"/>
    <w:rsid w:val="00F35951"/>
    <w:rsid w:val="00F35F16"/>
    <w:rsid w:val="00F36C15"/>
    <w:rsid w:val="00F36F85"/>
    <w:rsid w:val="00F37D56"/>
    <w:rsid w:val="00F37E88"/>
    <w:rsid w:val="00F42303"/>
    <w:rsid w:val="00F43DB7"/>
    <w:rsid w:val="00F45EBE"/>
    <w:rsid w:val="00F45FB9"/>
    <w:rsid w:val="00F460C5"/>
    <w:rsid w:val="00F473FF"/>
    <w:rsid w:val="00F50A91"/>
    <w:rsid w:val="00F510F5"/>
    <w:rsid w:val="00F52852"/>
    <w:rsid w:val="00F52C0A"/>
    <w:rsid w:val="00F52E67"/>
    <w:rsid w:val="00F52E96"/>
    <w:rsid w:val="00F544AF"/>
    <w:rsid w:val="00F546F4"/>
    <w:rsid w:val="00F54E9F"/>
    <w:rsid w:val="00F564DE"/>
    <w:rsid w:val="00F5703C"/>
    <w:rsid w:val="00F617E3"/>
    <w:rsid w:val="00F62F17"/>
    <w:rsid w:val="00F63866"/>
    <w:rsid w:val="00F65880"/>
    <w:rsid w:val="00F661E0"/>
    <w:rsid w:val="00F67BCD"/>
    <w:rsid w:val="00F71703"/>
    <w:rsid w:val="00F719A5"/>
    <w:rsid w:val="00F719E1"/>
    <w:rsid w:val="00F728C2"/>
    <w:rsid w:val="00F73561"/>
    <w:rsid w:val="00F7456A"/>
    <w:rsid w:val="00F74706"/>
    <w:rsid w:val="00F83711"/>
    <w:rsid w:val="00F837C1"/>
    <w:rsid w:val="00F83CC1"/>
    <w:rsid w:val="00F84385"/>
    <w:rsid w:val="00F84867"/>
    <w:rsid w:val="00F84AFD"/>
    <w:rsid w:val="00F85016"/>
    <w:rsid w:val="00F85206"/>
    <w:rsid w:val="00F8531F"/>
    <w:rsid w:val="00F85937"/>
    <w:rsid w:val="00F85B09"/>
    <w:rsid w:val="00F869D6"/>
    <w:rsid w:val="00F9095C"/>
    <w:rsid w:val="00F93B98"/>
    <w:rsid w:val="00F93CC5"/>
    <w:rsid w:val="00F93E4F"/>
    <w:rsid w:val="00F941AE"/>
    <w:rsid w:val="00F94784"/>
    <w:rsid w:val="00F9526B"/>
    <w:rsid w:val="00F96491"/>
    <w:rsid w:val="00FA04B2"/>
    <w:rsid w:val="00FA064B"/>
    <w:rsid w:val="00FA0777"/>
    <w:rsid w:val="00FA16F9"/>
    <w:rsid w:val="00FA328F"/>
    <w:rsid w:val="00FA3CFA"/>
    <w:rsid w:val="00FA47D3"/>
    <w:rsid w:val="00FA5806"/>
    <w:rsid w:val="00FA660E"/>
    <w:rsid w:val="00FA72A1"/>
    <w:rsid w:val="00FA7B00"/>
    <w:rsid w:val="00FB01D1"/>
    <w:rsid w:val="00FB256E"/>
    <w:rsid w:val="00FB2DBB"/>
    <w:rsid w:val="00FB538D"/>
    <w:rsid w:val="00FB70F5"/>
    <w:rsid w:val="00FB7137"/>
    <w:rsid w:val="00FC138E"/>
    <w:rsid w:val="00FC2F81"/>
    <w:rsid w:val="00FC31E3"/>
    <w:rsid w:val="00FC4D35"/>
    <w:rsid w:val="00FC59B0"/>
    <w:rsid w:val="00FC6B26"/>
    <w:rsid w:val="00FC75F1"/>
    <w:rsid w:val="00FC7B53"/>
    <w:rsid w:val="00FD0937"/>
    <w:rsid w:val="00FD1788"/>
    <w:rsid w:val="00FD19D9"/>
    <w:rsid w:val="00FD212A"/>
    <w:rsid w:val="00FD35E6"/>
    <w:rsid w:val="00FD3EED"/>
    <w:rsid w:val="00FD4B06"/>
    <w:rsid w:val="00FD5789"/>
    <w:rsid w:val="00FD683D"/>
    <w:rsid w:val="00FD68DB"/>
    <w:rsid w:val="00FE0FB8"/>
    <w:rsid w:val="00FE10CF"/>
    <w:rsid w:val="00FE18ED"/>
    <w:rsid w:val="00FE2221"/>
    <w:rsid w:val="00FE282E"/>
    <w:rsid w:val="00FE42D9"/>
    <w:rsid w:val="00FE43A3"/>
    <w:rsid w:val="00FE5195"/>
    <w:rsid w:val="00FE53DC"/>
    <w:rsid w:val="00FE65D0"/>
    <w:rsid w:val="00FE68EA"/>
    <w:rsid w:val="00FE6A0C"/>
    <w:rsid w:val="00FF10DB"/>
    <w:rsid w:val="00FF1129"/>
    <w:rsid w:val="00FF7C36"/>
    <w:rsid w:val="00FF7C5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5D29EECE"/>
  <w15:docId w15:val="{44F67274-CE4D-4332-A5C0-A96160E31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Rubrik1">
    <w:name w:val="heading 1"/>
    <w:basedOn w:val="Normal"/>
    <w:next w:val="Normal"/>
    <w:link w:val="Rubrik1Char"/>
    <w:qFormat/>
    <w:rsid w:val="00FB25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8054F2"/>
    <w:pPr>
      <w:spacing w:before="100" w:beforeAutospacing="1" w:after="100" w:afterAutospacing="1"/>
      <w:outlineLvl w:val="1"/>
    </w:pPr>
    <w:rPr>
      <w:rFonts w:ascii="Arial Black" w:hAnsi="Arial Black"/>
      <w:caps/>
      <w:color w:val="D09034"/>
      <w:sz w:val="25"/>
      <w:szCs w:val="25"/>
    </w:rPr>
  </w:style>
  <w:style w:type="paragraph" w:styleId="Rubrik3">
    <w:name w:val="heading 3"/>
    <w:basedOn w:val="Normal"/>
    <w:next w:val="Normal"/>
    <w:link w:val="Rubrik3Char"/>
    <w:semiHidden/>
    <w:unhideWhenUsed/>
    <w:qFormat/>
    <w:rsid w:val="00754291"/>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rsid w:val="00012BA6"/>
    <w:rPr>
      <w:color w:val="0000FF"/>
      <w:u w:val="single"/>
    </w:rPr>
  </w:style>
  <w:style w:type="paragraph" w:styleId="Ingetavstnd">
    <w:name w:val="No Spacing"/>
    <w:qFormat/>
    <w:rsid w:val="00087A6B"/>
    <w:rPr>
      <w:rFonts w:ascii="Calibri" w:eastAsia="Calibri" w:hAnsi="Calibri"/>
      <w:sz w:val="22"/>
      <w:szCs w:val="22"/>
      <w:lang w:eastAsia="en-US"/>
    </w:rPr>
  </w:style>
  <w:style w:type="character" w:styleId="Kommentarsreferens">
    <w:name w:val="annotation reference"/>
    <w:basedOn w:val="Standardstycketeckensnitt"/>
    <w:semiHidden/>
    <w:rsid w:val="00E22392"/>
    <w:rPr>
      <w:sz w:val="16"/>
      <w:szCs w:val="16"/>
    </w:rPr>
  </w:style>
  <w:style w:type="paragraph" w:styleId="Kommentarer">
    <w:name w:val="annotation text"/>
    <w:basedOn w:val="Normal"/>
    <w:semiHidden/>
    <w:rsid w:val="00E22392"/>
    <w:rPr>
      <w:sz w:val="20"/>
      <w:szCs w:val="20"/>
    </w:rPr>
  </w:style>
  <w:style w:type="paragraph" w:styleId="Kommentarsmne">
    <w:name w:val="annotation subject"/>
    <w:basedOn w:val="Kommentarer"/>
    <w:next w:val="Kommentarer"/>
    <w:semiHidden/>
    <w:rsid w:val="00E22392"/>
    <w:rPr>
      <w:b/>
      <w:bCs/>
    </w:rPr>
  </w:style>
  <w:style w:type="paragraph" w:styleId="Ballongtext">
    <w:name w:val="Balloon Text"/>
    <w:basedOn w:val="Normal"/>
    <w:semiHidden/>
    <w:rsid w:val="00E22392"/>
    <w:rPr>
      <w:rFonts w:ascii="Tahoma" w:hAnsi="Tahoma" w:cs="Tahoma"/>
      <w:sz w:val="16"/>
      <w:szCs w:val="16"/>
    </w:rPr>
  </w:style>
  <w:style w:type="paragraph" w:styleId="Brdtext">
    <w:name w:val="Body Text"/>
    <w:basedOn w:val="Normal"/>
    <w:link w:val="BrdtextChar"/>
    <w:rsid w:val="00E22392"/>
    <w:pPr>
      <w:spacing w:after="120"/>
    </w:pPr>
    <w:rPr>
      <w:sz w:val="20"/>
      <w:szCs w:val="20"/>
      <w:lang w:val="en-GB" w:eastAsia="en-GB"/>
    </w:rPr>
  </w:style>
  <w:style w:type="character" w:customStyle="1" w:styleId="BrdtextChar">
    <w:name w:val="Brödtext Char"/>
    <w:basedOn w:val="Standardstycketeckensnitt"/>
    <w:link w:val="Brdtext"/>
    <w:rsid w:val="00E22392"/>
    <w:rPr>
      <w:lang w:val="en-GB" w:eastAsia="en-GB" w:bidi="ar-SA"/>
    </w:rPr>
  </w:style>
  <w:style w:type="paragraph" w:styleId="Sidhuvud">
    <w:name w:val="header"/>
    <w:basedOn w:val="Normal"/>
    <w:link w:val="SidhuvudChar"/>
    <w:uiPriority w:val="99"/>
    <w:rsid w:val="00060F4A"/>
    <w:pPr>
      <w:tabs>
        <w:tab w:val="center" w:pos="4536"/>
        <w:tab w:val="right" w:pos="9072"/>
      </w:tabs>
    </w:pPr>
  </w:style>
  <w:style w:type="paragraph" w:styleId="Sidfot">
    <w:name w:val="footer"/>
    <w:basedOn w:val="Normal"/>
    <w:link w:val="SidfotChar"/>
    <w:uiPriority w:val="99"/>
    <w:rsid w:val="00060F4A"/>
    <w:pPr>
      <w:tabs>
        <w:tab w:val="center" w:pos="4536"/>
        <w:tab w:val="right" w:pos="9072"/>
      </w:tabs>
    </w:pPr>
  </w:style>
  <w:style w:type="character" w:styleId="HTML-citat">
    <w:name w:val="HTML Cite"/>
    <w:basedOn w:val="Standardstycketeckensnitt"/>
    <w:rsid w:val="00323A60"/>
    <w:rPr>
      <w:i/>
      <w:iCs/>
    </w:rPr>
  </w:style>
  <w:style w:type="paragraph" w:styleId="Oformateradtext">
    <w:name w:val="Plain Text"/>
    <w:basedOn w:val="Normal"/>
    <w:link w:val="OformateradtextChar"/>
    <w:uiPriority w:val="99"/>
    <w:unhideWhenUsed/>
    <w:rsid w:val="00D65B28"/>
    <w:rPr>
      <w:rFonts w:ascii="Consolas" w:eastAsia="Calibri" w:hAnsi="Consolas"/>
      <w:sz w:val="21"/>
      <w:szCs w:val="21"/>
      <w:lang w:eastAsia="en-US"/>
    </w:rPr>
  </w:style>
  <w:style w:type="character" w:customStyle="1" w:styleId="OformateradtextChar">
    <w:name w:val="Oformaterad text Char"/>
    <w:basedOn w:val="Standardstycketeckensnitt"/>
    <w:link w:val="Oformateradtext"/>
    <w:uiPriority w:val="99"/>
    <w:rsid w:val="00D65B28"/>
    <w:rPr>
      <w:rFonts w:ascii="Consolas" w:eastAsia="Calibri" w:hAnsi="Consolas" w:cs="Times New Roman"/>
      <w:sz w:val="21"/>
      <w:szCs w:val="21"/>
      <w:lang w:eastAsia="en-US"/>
    </w:rPr>
  </w:style>
  <w:style w:type="character" w:customStyle="1" w:styleId="SidhuvudChar">
    <w:name w:val="Sidhuvud Char"/>
    <w:basedOn w:val="Standardstycketeckensnitt"/>
    <w:link w:val="Sidhuvud"/>
    <w:uiPriority w:val="99"/>
    <w:rsid w:val="00865930"/>
    <w:rPr>
      <w:sz w:val="24"/>
      <w:szCs w:val="24"/>
    </w:rPr>
  </w:style>
  <w:style w:type="character" w:customStyle="1" w:styleId="SidfotChar">
    <w:name w:val="Sidfot Char"/>
    <w:basedOn w:val="Standardstycketeckensnitt"/>
    <w:link w:val="Sidfot"/>
    <w:uiPriority w:val="99"/>
    <w:rsid w:val="003420BC"/>
    <w:rPr>
      <w:sz w:val="24"/>
      <w:szCs w:val="24"/>
    </w:rPr>
  </w:style>
  <w:style w:type="character" w:styleId="Betoning">
    <w:name w:val="Emphasis"/>
    <w:basedOn w:val="Standardstycketeckensnitt"/>
    <w:uiPriority w:val="20"/>
    <w:qFormat/>
    <w:rsid w:val="009A496D"/>
    <w:rPr>
      <w:i/>
      <w:iCs/>
    </w:rPr>
  </w:style>
  <w:style w:type="table" w:styleId="Tabellrutnt">
    <w:name w:val="Table Grid"/>
    <w:basedOn w:val="Normaltabell"/>
    <w:rsid w:val="004F2A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Standardstycketeckensnitt"/>
    <w:rsid w:val="00CB7BA5"/>
  </w:style>
  <w:style w:type="character" w:customStyle="1" w:styleId="apple-converted-space">
    <w:name w:val="apple-converted-space"/>
    <w:basedOn w:val="Standardstycketeckensnitt"/>
    <w:rsid w:val="00CB7BA5"/>
  </w:style>
  <w:style w:type="paragraph" w:styleId="Liststycke">
    <w:name w:val="List Paragraph"/>
    <w:basedOn w:val="Normal"/>
    <w:uiPriority w:val="34"/>
    <w:qFormat/>
    <w:rsid w:val="00CB7BA5"/>
    <w:pPr>
      <w:ind w:left="720"/>
      <w:contextualSpacing/>
    </w:pPr>
  </w:style>
  <w:style w:type="paragraph" w:styleId="Normalwebb">
    <w:name w:val="Normal (Web)"/>
    <w:basedOn w:val="Normal"/>
    <w:uiPriority w:val="99"/>
    <w:unhideWhenUsed/>
    <w:rsid w:val="007C49D8"/>
    <w:pPr>
      <w:spacing w:before="100" w:beforeAutospacing="1" w:after="100" w:afterAutospacing="1"/>
    </w:pPr>
  </w:style>
  <w:style w:type="character" w:customStyle="1" w:styleId="shorttext">
    <w:name w:val="short_text"/>
    <w:basedOn w:val="Standardstycketeckensnitt"/>
    <w:rsid w:val="00BE18CF"/>
  </w:style>
  <w:style w:type="character" w:customStyle="1" w:styleId="hps">
    <w:name w:val="hps"/>
    <w:basedOn w:val="Standardstycketeckensnitt"/>
    <w:rsid w:val="00BE18CF"/>
  </w:style>
  <w:style w:type="character" w:styleId="Stark">
    <w:name w:val="Strong"/>
    <w:basedOn w:val="Standardstycketeckensnitt"/>
    <w:uiPriority w:val="22"/>
    <w:qFormat/>
    <w:rsid w:val="00E34CF2"/>
    <w:rPr>
      <w:b/>
      <w:bCs/>
    </w:rPr>
  </w:style>
  <w:style w:type="character" w:customStyle="1" w:styleId="Rubrik2Char">
    <w:name w:val="Rubrik 2 Char"/>
    <w:basedOn w:val="Standardstycketeckensnitt"/>
    <w:link w:val="Rubrik2"/>
    <w:uiPriority w:val="9"/>
    <w:rsid w:val="008054F2"/>
    <w:rPr>
      <w:rFonts w:ascii="Arial Black" w:hAnsi="Arial Black"/>
      <w:caps/>
      <w:color w:val="D09034"/>
      <w:sz w:val="25"/>
      <w:szCs w:val="25"/>
    </w:rPr>
  </w:style>
  <w:style w:type="character" w:customStyle="1" w:styleId="Rubrik1Char">
    <w:name w:val="Rubrik 1 Char"/>
    <w:basedOn w:val="Standardstycketeckensnitt"/>
    <w:link w:val="Rubrik1"/>
    <w:rsid w:val="00FB256E"/>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F941AE"/>
    <w:pPr>
      <w:spacing w:before="100" w:beforeAutospacing="1" w:after="100" w:afterAutospacing="1"/>
    </w:pPr>
  </w:style>
  <w:style w:type="paragraph" w:customStyle="1" w:styleId="p2">
    <w:name w:val="p2"/>
    <w:basedOn w:val="Normal"/>
    <w:rsid w:val="00F941AE"/>
    <w:pPr>
      <w:spacing w:before="100" w:beforeAutospacing="1" w:after="100" w:afterAutospacing="1"/>
    </w:pPr>
  </w:style>
  <w:style w:type="paragraph" w:customStyle="1" w:styleId="Default">
    <w:name w:val="Default"/>
    <w:rsid w:val="00FB7137"/>
    <w:pPr>
      <w:autoSpaceDE w:val="0"/>
      <w:autoSpaceDN w:val="0"/>
      <w:adjustRightInd w:val="0"/>
    </w:pPr>
    <w:rPr>
      <w:color w:val="000000"/>
      <w:sz w:val="24"/>
      <w:szCs w:val="24"/>
    </w:rPr>
  </w:style>
  <w:style w:type="character" w:styleId="AnvndHyperlnk">
    <w:name w:val="FollowedHyperlink"/>
    <w:basedOn w:val="Standardstycketeckensnitt"/>
    <w:rsid w:val="001475BA"/>
    <w:rPr>
      <w:color w:val="800080" w:themeColor="followedHyperlink"/>
      <w:u w:val="single"/>
    </w:rPr>
  </w:style>
  <w:style w:type="character" w:customStyle="1" w:styleId="Rubrik3Char">
    <w:name w:val="Rubrik 3 Char"/>
    <w:basedOn w:val="Standardstycketeckensnitt"/>
    <w:link w:val="Rubrik3"/>
    <w:semiHidden/>
    <w:rsid w:val="0075429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28671">
      <w:bodyDiv w:val="1"/>
      <w:marLeft w:val="0"/>
      <w:marRight w:val="0"/>
      <w:marTop w:val="0"/>
      <w:marBottom w:val="0"/>
      <w:divBdr>
        <w:top w:val="none" w:sz="0" w:space="0" w:color="auto"/>
        <w:left w:val="none" w:sz="0" w:space="0" w:color="auto"/>
        <w:bottom w:val="none" w:sz="0" w:space="0" w:color="auto"/>
        <w:right w:val="none" w:sz="0" w:space="0" w:color="auto"/>
      </w:divBdr>
    </w:div>
    <w:div w:id="39481146">
      <w:bodyDiv w:val="1"/>
      <w:marLeft w:val="0"/>
      <w:marRight w:val="0"/>
      <w:marTop w:val="0"/>
      <w:marBottom w:val="0"/>
      <w:divBdr>
        <w:top w:val="none" w:sz="0" w:space="0" w:color="auto"/>
        <w:left w:val="none" w:sz="0" w:space="0" w:color="auto"/>
        <w:bottom w:val="none" w:sz="0" w:space="0" w:color="auto"/>
        <w:right w:val="none" w:sz="0" w:space="0" w:color="auto"/>
      </w:divBdr>
    </w:div>
    <w:div w:id="85729236">
      <w:bodyDiv w:val="1"/>
      <w:marLeft w:val="0"/>
      <w:marRight w:val="0"/>
      <w:marTop w:val="0"/>
      <w:marBottom w:val="300"/>
      <w:divBdr>
        <w:top w:val="none" w:sz="0" w:space="0" w:color="auto"/>
        <w:left w:val="none" w:sz="0" w:space="0" w:color="auto"/>
        <w:bottom w:val="none" w:sz="0" w:space="0" w:color="auto"/>
        <w:right w:val="none" w:sz="0" w:space="0" w:color="auto"/>
      </w:divBdr>
      <w:divsChild>
        <w:div w:id="1982886833">
          <w:marLeft w:val="0"/>
          <w:marRight w:val="0"/>
          <w:marTop w:val="0"/>
          <w:marBottom w:val="0"/>
          <w:divBdr>
            <w:top w:val="none" w:sz="0" w:space="0" w:color="auto"/>
            <w:left w:val="none" w:sz="0" w:space="0" w:color="auto"/>
            <w:bottom w:val="none" w:sz="0" w:space="0" w:color="auto"/>
            <w:right w:val="none" w:sz="0" w:space="0" w:color="auto"/>
          </w:divBdr>
          <w:divsChild>
            <w:div w:id="707224950">
              <w:marLeft w:val="0"/>
              <w:marRight w:val="0"/>
              <w:marTop w:val="0"/>
              <w:marBottom w:val="0"/>
              <w:divBdr>
                <w:top w:val="none" w:sz="0" w:space="0" w:color="auto"/>
                <w:left w:val="none" w:sz="0" w:space="0" w:color="auto"/>
                <w:bottom w:val="none" w:sz="0" w:space="0" w:color="auto"/>
                <w:right w:val="none" w:sz="0" w:space="0" w:color="auto"/>
              </w:divBdr>
              <w:divsChild>
                <w:div w:id="667563890">
                  <w:marLeft w:val="0"/>
                  <w:marRight w:val="0"/>
                  <w:marTop w:val="0"/>
                  <w:marBottom w:val="0"/>
                  <w:divBdr>
                    <w:top w:val="none" w:sz="0" w:space="0" w:color="auto"/>
                    <w:left w:val="none" w:sz="0" w:space="0" w:color="auto"/>
                    <w:bottom w:val="none" w:sz="0" w:space="0" w:color="auto"/>
                    <w:right w:val="none" w:sz="0" w:space="0" w:color="auto"/>
                  </w:divBdr>
                  <w:divsChild>
                    <w:div w:id="1356805491">
                      <w:marLeft w:val="0"/>
                      <w:marRight w:val="0"/>
                      <w:marTop w:val="0"/>
                      <w:marBottom w:val="0"/>
                      <w:divBdr>
                        <w:top w:val="none" w:sz="0" w:space="0" w:color="auto"/>
                        <w:left w:val="none" w:sz="0" w:space="0" w:color="auto"/>
                        <w:bottom w:val="none" w:sz="0" w:space="0" w:color="auto"/>
                        <w:right w:val="none" w:sz="0" w:space="0" w:color="auto"/>
                      </w:divBdr>
                      <w:divsChild>
                        <w:div w:id="790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24008">
      <w:bodyDiv w:val="1"/>
      <w:marLeft w:val="0"/>
      <w:marRight w:val="0"/>
      <w:marTop w:val="0"/>
      <w:marBottom w:val="0"/>
      <w:divBdr>
        <w:top w:val="none" w:sz="0" w:space="0" w:color="auto"/>
        <w:left w:val="none" w:sz="0" w:space="0" w:color="auto"/>
        <w:bottom w:val="none" w:sz="0" w:space="0" w:color="auto"/>
        <w:right w:val="none" w:sz="0" w:space="0" w:color="auto"/>
      </w:divBdr>
    </w:div>
    <w:div w:id="321157605">
      <w:bodyDiv w:val="1"/>
      <w:marLeft w:val="0"/>
      <w:marRight w:val="0"/>
      <w:marTop w:val="0"/>
      <w:marBottom w:val="0"/>
      <w:divBdr>
        <w:top w:val="none" w:sz="0" w:space="0" w:color="auto"/>
        <w:left w:val="none" w:sz="0" w:space="0" w:color="auto"/>
        <w:bottom w:val="none" w:sz="0" w:space="0" w:color="auto"/>
        <w:right w:val="none" w:sz="0" w:space="0" w:color="auto"/>
      </w:divBdr>
    </w:div>
    <w:div w:id="341903285">
      <w:bodyDiv w:val="1"/>
      <w:marLeft w:val="0"/>
      <w:marRight w:val="0"/>
      <w:marTop w:val="0"/>
      <w:marBottom w:val="0"/>
      <w:divBdr>
        <w:top w:val="none" w:sz="0" w:space="0" w:color="auto"/>
        <w:left w:val="none" w:sz="0" w:space="0" w:color="auto"/>
        <w:bottom w:val="none" w:sz="0" w:space="0" w:color="auto"/>
        <w:right w:val="none" w:sz="0" w:space="0" w:color="auto"/>
      </w:divBdr>
    </w:div>
    <w:div w:id="362291589">
      <w:bodyDiv w:val="1"/>
      <w:marLeft w:val="0"/>
      <w:marRight w:val="0"/>
      <w:marTop w:val="0"/>
      <w:marBottom w:val="0"/>
      <w:divBdr>
        <w:top w:val="none" w:sz="0" w:space="0" w:color="auto"/>
        <w:left w:val="none" w:sz="0" w:space="0" w:color="auto"/>
        <w:bottom w:val="none" w:sz="0" w:space="0" w:color="auto"/>
        <w:right w:val="none" w:sz="0" w:space="0" w:color="auto"/>
      </w:divBdr>
    </w:div>
    <w:div w:id="435366198">
      <w:bodyDiv w:val="1"/>
      <w:marLeft w:val="0"/>
      <w:marRight w:val="0"/>
      <w:marTop w:val="0"/>
      <w:marBottom w:val="0"/>
      <w:divBdr>
        <w:top w:val="none" w:sz="0" w:space="0" w:color="auto"/>
        <w:left w:val="none" w:sz="0" w:space="0" w:color="auto"/>
        <w:bottom w:val="none" w:sz="0" w:space="0" w:color="auto"/>
        <w:right w:val="none" w:sz="0" w:space="0" w:color="auto"/>
      </w:divBdr>
    </w:div>
    <w:div w:id="437139239">
      <w:bodyDiv w:val="1"/>
      <w:marLeft w:val="0"/>
      <w:marRight w:val="0"/>
      <w:marTop w:val="0"/>
      <w:marBottom w:val="0"/>
      <w:divBdr>
        <w:top w:val="none" w:sz="0" w:space="0" w:color="auto"/>
        <w:left w:val="none" w:sz="0" w:space="0" w:color="auto"/>
        <w:bottom w:val="none" w:sz="0" w:space="0" w:color="auto"/>
        <w:right w:val="none" w:sz="0" w:space="0" w:color="auto"/>
      </w:divBdr>
    </w:div>
    <w:div w:id="481577845">
      <w:bodyDiv w:val="1"/>
      <w:marLeft w:val="0"/>
      <w:marRight w:val="0"/>
      <w:marTop w:val="0"/>
      <w:marBottom w:val="0"/>
      <w:divBdr>
        <w:top w:val="none" w:sz="0" w:space="0" w:color="auto"/>
        <w:left w:val="none" w:sz="0" w:space="0" w:color="auto"/>
        <w:bottom w:val="none" w:sz="0" w:space="0" w:color="auto"/>
        <w:right w:val="none" w:sz="0" w:space="0" w:color="auto"/>
      </w:divBdr>
    </w:div>
    <w:div w:id="513888145">
      <w:bodyDiv w:val="1"/>
      <w:marLeft w:val="0"/>
      <w:marRight w:val="0"/>
      <w:marTop w:val="0"/>
      <w:marBottom w:val="300"/>
      <w:divBdr>
        <w:top w:val="none" w:sz="0" w:space="0" w:color="auto"/>
        <w:left w:val="none" w:sz="0" w:space="0" w:color="auto"/>
        <w:bottom w:val="none" w:sz="0" w:space="0" w:color="auto"/>
        <w:right w:val="none" w:sz="0" w:space="0" w:color="auto"/>
      </w:divBdr>
      <w:divsChild>
        <w:div w:id="1501433688">
          <w:marLeft w:val="0"/>
          <w:marRight w:val="0"/>
          <w:marTop w:val="0"/>
          <w:marBottom w:val="0"/>
          <w:divBdr>
            <w:top w:val="none" w:sz="0" w:space="0" w:color="auto"/>
            <w:left w:val="none" w:sz="0" w:space="0" w:color="auto"/>
            <w:bottom w:val="none" w:sz="0" w:space="0" w:color="auto"/>
            <w:right w:val="none" w:sz="0" w:space="0" w:color="auto"/>
          </w:divBdr>
          <w:divsChild>
            <w:div w:id="1509632442">
              <w:marLeft w:val="0"/>
              <w:marRight w:val="0"/>
              <w:marTop w:val="0"/>
              <w:marBottom w:val="0"/>
              <w:divBdr>
                <w:top w:val="none" w:sz="0" w:space="0" w:color="auto"/>
                <w:left w:val="none" w:sz="0" w:space="0" w:color="auto"/>
                <w:bottom w:val="none" w:sz="0" w:space="0" w:color="auto"/>
                <w:right w:val="none" w:sz="0" w:space="0" w:color="auto"/>
              </w:divBdr>
              <w:divsChild>
                <w:div w:id="661279292">
                  <w:marLeft w:val="0"/>
                  <w:marRight w:val="0"/>
                  <w:marTop w:val="0"/>
                  <w:marBottom w:val="0"/>
                  <w:divBdr>
                    <w:top w:val="none" w:sz="0" w:space="0" w:color="auto"/>
                    <w:left w:val="none" w:sz="0" w:space="0" w:color="auto"/>
                    <w:bottom w:val="none" w:sz="0" w:space="0" w:color="auto"/>
                    <w:right w:val="none" w:sz="0" w:space="0" w:color="auto"/>
                  </w:divBdr>
                  <w:divsChild>
                    <w:div w:id="1075394688">
                      <w:marLeft w:val="0"/>
                      <w:marRight w:val="0"/>
                      <w:marTop w:val="0"/>
                      <w:marBottom w:val="0"/>
                      <w:divBdr>
                        <w:top w:val="none" w:sz="0" w:space="0" w:color="auto"/>
                        <w:left w:val="none" w:sz="0" w:space="0" w:color="auto"/>
                        <w:bottom w:val="none" w:sz="0" w:space="0" w:color="auto"/>
                        <w:right w:val="none" w:sz="0" w:space="0" w:color="auto"/>
                      </w:divBdr>
                      <w:divsChild>
                        <w:div w:id="876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7140">
      <w:bodyDiv w:val="1"/>
      <w:marLeft w:val="0"/>
      <w:marRight w:val="0"/>
      <w:marTop w:val="0"/>
      <w:marBottom w:val="0"/>
      <w:divBdr>
        <w:top w:val="none" w:sz="0" w:space="0" w:color="auto"/>
        <w:left w:val="none" w:sz="0" w:space="0" w:color="auto"/>
        <w:bottom w:val="none" w:sz="0" w:space="0" w:color="auto"/>
        <w:right w:val="none" w:sz="0" w:space="0" w:color="auto"/>
      </w:divBdr>
    </w:div>
    <w:div w:id="535701228">
      <w:bodyDiv w:val="1"/>
      <w:marLeft w:val="0"/>
      <w:marRight w:val="0"/>
      <w:marTop w:val="0"/>
      <w:marBottom w:val="0"/>
      <w:divBdr>
        <w:top w:val="none" w:sz="0" w:space="0" w:color="auto"/>
        <w:left w:val="none" w:sz="0" w:space="0" w:color="auto"/>
        <w:bottom w:val="none" w:sz="0" w:space="0" w:color="auto"/>
        <w:right w:val="none" w:sz="0" w:space="0" w:color="auto"/>
      </w:divBdr>
    </w:div>
    <w:div w:id="550116051">
      <w:bodyDiv w:val="1"/>
      <w:marLeft w:val="0"/>
      <w:marRight w:val="0"/>
      <w:marTop w:val="0"/>
      <w:marBottom w:val="0"/>
      <w:divBdr>
        <w:top w:val="none" w:sz="0" w:space="0" w:color="auto"/>
        <w:left w:val="none" w:sz="0" w:space="0" w:color="auto"/>
        <w:bottom w:val="none" w:sz="0" w:space="0" w:color="auto"/>
        <w:right w:val="none" w:sz="0" w:space="0" w:color="auto"/>
      </w:divBdr>
      <w:divsChild>
        <w:div w:id="1974481254">
          <w:marLeft w:val="0"/>
          <w:marRight w:val="0"/>
          <w:marTop w:val="0"/>
          <w:marBottom w:val="0"/>
          <w:divBdr>
            <w:top w:val="none" w:sz="0" w:space="0" w:color="auto"/>
            <w:left w:val="none" w:sz="0" w:space="0" w:color="auto"/>
            <w:bottom w:val="none" w:sz="0" w:space="0" w:color="auto"/>
            <w:right w:val="none" w:sz="0" w:space="0" w:color="auto"/>
          </w:divBdr>
        </w:div>
      </w:divsChild>
    </w:div>
    <w:div w:id="575748601">
      <w:bodyDiv w:val="1"/>
      <w:marLeft w:val="0"/>
      <w:marRight w:val="0"/>
      <w:marTop w:val="0"/>
      <w:marBottom w:val="0"/>
      <w:divBdr>
        <w:top w:val="none" w:sz="0" w:space="0" w:color="auto"/>
        <w:left w:val="none" w:sz="0" w:space="0" w:color="auto"/>
        <w:bottom w:val="none" w:sz="0" w:space="0" w:color="auto"/>
        <w:right w:val="none" w:sz="0" w:space="0" w:color="auto"/>
      </w:divBdr>
    </w:div>
    <w:div w:id="622540565">
      <w:bodyDiv w:val="1"/>
      <w:marLeft w:val="0"/>
      <w:marRight w:val="0"/>
      <w:marTop w:val="0"/>
      <w:marBottom w:val="0"/>
      <w:divBdr>
        <w:top w:val="none" w:sz="0" w:space="0" w:color="auto"/>
        <w:left w:val="none" w:sz="0" w:space="0" w:color="auto"/>
        <w:bottom w:val="none" w:sz="0" w:space="0" w:color="auto"/>
        <w:right w:val="none" w:sz="0" w:space="0" w:color="auto"/>
      </w:divBdr>
    </w:div>
    <w:div w:id="644743694">
      <w:bodyDiv w:val="1"/>
      <w:marLeft w:val="0"/>
      <w:marRight w:val="0"/>
      <w:marTop w:val="0"/>
      <w:marBottom w:val="0"/>
      <w:divBdr>
        <w:top w:val="none" w:sz="0" w:space="0" w:color="auto"/>
        <w:left w:val="none" w:sz="0" w:space="0" w:color="auto"/>
        <w:bottom w:val="none" w:sz="0" w:space="0" w:color="auto"/>
        <w:right w:val="none" w:sz="0" w:space="0" w:color="auto"/>
      </w:divBdr>
    </w:div>
    <w:div w:id="649140166">
      <w:bodyDiv w:val="1"/>
      <w:marLeft w:val="0"/>
      <w:marRight w:val="0"/>
      <w:marTop w:val="0"/>
      <w:marBottom w:val="0"/>
      <w:divBdr>
        <w:top w:val="none" w:sz="0" w:space="0" w:color="auto"/>
        <w:left w:val="none" w:sz="0" w:space="0" w:color="auto"/>
        <w:bottom w:val="none" w:sz="0" w:space="0" w:color="auto"/>
        <w:right w:val="none" w:sz="0" w:space="0" w:color="auto"/>
      </w:divBdr>
    </w:div>
    <w:div w:id="756445904">
      <w:bodyDiv w:val="1"/>
      <w:marLeft w:val="0"/>
      <w:marRight w:val="0"/>
      <w:marTop w:val="0"/>
      <w:marBottom w:val="0"/>
      <w:divBdr>
        <w:top w:val="none" w:sz="0" w:space="0" w:color="auto"/>
        <w:left w:val="none" w:sz="0" w:space="0" w:color="auto"/>
        <w:bottom w:val="none" w:sz="0" w:space="0" w:color="auto"/>
        <w:right w:val="none" w:sz="0" w:space="0" w:color="auto"/>
      </w:divBdr>
    </w:div>
    <w:div w:id="795174548">
      <w:bodyDiv w:val="1"/>
      <w:marLeft w:val="0"/>
      <w:marRight w:val="0"/>
      <w:marTop w:val="0"/>
      <w:marBottom w:val="0"/>
      <w:divBdr>
        <w:top w:val="none" w:sz="0" w:space="0" w:color="auto"/>
        <w:left w:val="none" w:sz="0" w:space="0" w:color="auto"/>
        <w:bottom w:val="none" w:sz="0" w:space="0" w:color="auto"/>
        <w:right w:val="none" w:sz="0" w:space="0" w:color="auto"/>
      </w:divBdr>
    </w:div>
    <w:div w:id="828600113">
      <w:bodyDiv w:val="1"/>
      <w:marLeft w:val="0"/>
      <w:marRight w:val="0"/>
      <w:marTop w:val="0"/>
      <w:marBottom w:val="0"/>
      <w:divBdr>
        <w:top w:val="none" w:sz="0" w:space="0" w:color="auto"/>
        <w:left w:val="none" w:sz="0" w:space="0" w:color="auto"/>
        <w:bottom w:val="none" w:sz="0" w:space="0" w:color="auto"/>
        <w:right w:val="none" w:sz="0" w:space="0" w:color="auto"/>
      </w:divBdr>
    </w:div>
    <w:div w:id="831068901">
      <w:bodyDiv w:val="1"/>
      <w:marLeft w:val="0"/>
      <w:marRight w:val="0"/>
      <w:marTop w:val="0"/>
      <w:marBottom w:val="0"/>
      <w:divBdr>
        <w:top w:val="none" w:sz="0" w:space="0" w:color="auto"/>
        <w:left w:val="none" w:sz="0" w:space="0" w:color="auto"/>
        <w:bottom w:val="none" w:sz="0" w:space="0" w:color="auto"/>
        <w:right w:val="none" w:sz="0" w:space="0" w:color="auto"/>
      </w:divBdr>
      <w:divsChild>
        <w:div w:id="1398478887">
          <w:marLeft w:val="0"/>
          <w:marRight w:val="0"/>
          <w:marTop w:val="0"/>
          <w:marBottom w:val="0"/>
          <w:divBdr>
            <w:top w:val="none" w:sz="0" w:space="0" w:color="auto"/>
            <w:left w:val="none" w:sz="0" w:space="0" w:color="auto"/>
            <w:bottom w:val="none" w:sz="0" w:space="0" w:color="auto"/>
            <w:right w:val="none" w:sz="0" w:space="0" w:color="auto"/>
          </w:divBdr>
          <w:divsChild>
            <w:div w:id="427696763">
              <w:marLeft w:val="0"/>
              <w:marRight w:val="0"/>
              <w:marTop w:val="0"/>
              <w:marBottom w:val="0"/>
              <w:divBdr>
                <w:top w:val="none" w:sz="0" w:space="0" w:color="auto"/>
                <w:left w:val="none" w:sz="0" w:space="0" w:color="auto"/>
                <w:bottom w:val="none" w:sz="0" w:space="0" w:color="auto"/>
                <w:right w:val="none" w:sz="0" w:space="0" w:color="auto"/>
              </w:divBdr>
              <w:divsChild>
                <w:div w:id="106268158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871573128">
      <w:bodyDiv w:val="1"/>
      <w:marLeft w:val="0"/>
      <w:marRight w:val="0"/>
      <w:marTop w:val="0"/>
      <w:marBottom w:val="0"/>
      <w:divBdr>
        <w:top w:val="none" w:sz="0" w:space="0" w:color="auto"/>
        <w:left w:val="none" w:sz="0" w:space="0" w:color="auto"/>
        <w:bottom w:val="none" w:sz="0" w:space="0" w:color="auto"/>
        <w:right w:val="none" w:sz="0" w:space="0" w:color="auto"/>
      </w:divBdr>
      <w:divsChild>
        <w:div w:id="1890923181">
          <w:marLeft w:val="0"/>
          <w:marRight w:val="0"/>
          <w:marTop w:val="0"/>
          <w:marBottom w:val="0"/>
          <w:divBdr>
            <w:top w:val="none" w:sz="0" w:space="0" w:color="auto"/>
            <w:left w:val="none" w:sz="0" w:space="0" w:color="auto"/>
            <w:bottom w:val="none" w:sz="0" w:space="0" w:color="auto"/>
            <w:right w:val="none" w:sz="0" w:space="0" w:color="auto"/>
          </w:divBdr>
          <w:divsChild>
            <w:div w:id="161906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5579">
      <w:bodyDiv w:val="1"/>
      <w:marLeft w:val="0"/>
      <w:marRight w:val="0"/>
      <w:marTop w:val="0"/>
      <w:marBottom w:val="0"/>
      <w:divBdr>
        <w:top w:val="none" w:sz="0" w:space="0" w:color="auto"/>
        <w:left w:val="none" w:sz="0" w:space="0" w:color="auto"/>
        <w:bottom w:val="none" w:sz="0" w:space="0" w:color="auto"/>
        <w:right w:val="none" w:sz="0" w:space="0" w:color="auto"/>
      </w:divBdr>
    </w:div>
    <w:div w:id="994726262">
      <w:bodyDiv w:val="1"/>
      <w:marLeft w:val="0"/>
      <w:marRight w:val="0"/>
      <w:marTop w:val="0"/>
      <w:marBottom w:val="0"/>
      <w:divBdr>
        <w:top w:val="none" w:sz="0" w:space="0" w:color="auto"/>
        <w:left w:val="none" w:sz="0" w:space="0" w:color="auto"/>
        <w:bottom w:val="none" w:sz="0" w:space="0" w:color="auto"/>
        <w:right w:val="none" w:sz="0" w:space="0" w:color="auto"/>
      </w:divBdr>
      <w:divsChild>
        <w:div w:id="1029721839">
          <w:marLeft w:val="0"/>
          <w:marRight w:val="0"/>
          <w:marTop w:val="100"/>
          <w:marBottom w:val="100"/>
          <w:divBdr>
            <w:top w:val="none" w:sz="0" w:space="0" w:color="auto"/>
            <w:left w:val="none" w:sz="0" w:space="0" w:color="auto"/>
            <w:bottom w:val="none" w:sz="0" w:space="0" w:color="auto"/>
            <w:right w:val="none" w:sz="0" w:space="0" w:color="auto"/>
          </w:divBdr>
          <w:divsChild>
            <w:div w:id="1609072580">
              <w:marLeft w:val="300"/>
              <w:marRight w:val="0"/>
              <w:marTop w:val="0"/>
              <w:marBottom w:val="0"/>
              <w:divBdr>
                <w:top w:val="none" w:sz="0" w:space="0" w:color="auto"/>
                <w:left w:val="none" w:sz="0" w:space="0" w:color="auto"/>
                <w:bottom w:val="none" w:sz="0" w:space="0" w:color="auto"/>
                <w:right w:val="none" w:sz="0" w:space="0" w:color="auto"/>
              </w:divBdr>
              <w:divsChild>
                <w:div w:id="249970174">
                  <w:marLeft w:val="0"/>
                  <w:marRight w:val="0"/>
                  <w:marTop w:val="0"/>
                  <w:marBottom w:val="0"/>
                  <w:divBdr>
                    <w:top w:val="none" w:sz="0" w:space="0" w:color="auto"/>
                    <w:left w:val="none" w:sz="0" w:space="0" w:color="auto"/>
                    <w:bottom w:val="none" w:sz="0" w:space="0" w:color="auto"/>
                    <w:right w:val="none" w:sz="0" w:space="0" w:color="auto"/>
                  </w:divBdr>
                  <w:divsChild>
                    <w:div w:id="1388184907">
                      <w:marLeft w:val="0"/>
                      <w:marRight w:val="0"/>
                      <w:marTop w:val="0"/>
                      <w:marBottom w:val="0"/>
                      <w:divBdr>
                        <w:top w:val="none" w:sz="0" w:space="0" w:color="auto"/>
                        <w:left w:val="none" w:sz="0" w:space="0" w:color="auto"/>
                        <w:bottom w:val="none" w:sz="0" w:space="0" w:color="auto"/>
                        <w:right w:val="none" w:sz="0" w:space="0" w:color="auto"/>
                      </w:divBdr>
                      <w:divsChild>
                        <w:div w:id="4193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556009">
      <w:bodyDiv w:val="1"/>
      <w:marLeft w:val="0"/>
      <w:marRight w:val="0"/>
      <w:marTop w:val="0"/>
      <w:marBottom w:val="0"/>
      <w:divBdr>
        <w:top w:val="none" w:sz="0" w:space="0" w:color="auto"/>
        <w:left w:val="none" w:sz="0" w:space="0" w:color="auto"/>
        <w:bottom w:val="none" w:sz="0" w:space="0" w:color="auto"/>
        <w:right w:val="none" w:sz="0" w:space="0" w:color="auto"/>
      </w:divBdr>
    </w:div>
    <w:div w:id="1171719725">
      <w:bodyDiv w:val="1"/>
      <w:marLeft w:val="0"/>
      <w:marRight w:val="0"/>
      <w:marTop w:val="0"/>
      <w:marBottom w:val="0"/>
      <w:divBdr>
        <w:top w:val="none" w:sz="0" w:space="0" w:color="auto"/>
        <w:left w:val="none" w:sz="0" w:space="0" w:color="auto"/>
        <w:bottom w:val="none" w:sz="0" w:space="0" w:color="auto"/>
        <w:right w:val="none" w:sz="0" w:space="0" w:color="auto"/>
      </w:divBdr>
      <w:divsChild>
        <w:div w:id="958222754">
          <w:marLeft w:val="0"/>
          <w:marRight w:val="0"/>
          <w:marTop w:val="0"/>
          <w:marBottom w:val="0"/>
          <w:divBdr>
            <w:top w:val="none" w:sz="0" w:space="0" w:color="auto"/>
            <w:left w:val="none" w:sz="0" w:space="0" w:color="auto"/>
            <w:bottom w:val="none" w:sz="0" w:space="0" w:color="auto"/>
            <w:right w:val="none" w:sz="0" w:space="0" w:color="auto"/>
          </w:divBdr>
          <w:divsChild>
            <w:div w:id="1896351522">
              <w:marLeft w:val="0"/>
              <w:marRight w:val="0"/>
              <w:marTop w:val="0"/>
              <w:marBottom w:val="0"/>
              <w:divBdr>
                <w:top w:val="none" w:sz="0" w:space="0" w:color="auto"/>
                <w:left w:val="none" w:sz="0" w:space="0" w:color="auto"/>
                <w:bottom w:val="none" w:sz="0" w:space="0" w:color="auto"/>
                <w:right w:val="none" w:sz="0" w:space="0" w:color="auto"/>
              </w:divBdr>
              <w:divsChild>
                <w:div w:id="8093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57525">
      <w:bodyDiv w:val="1"/>
      <w:marLeft w:val="0"/>
      <w:marRight w:val="0"/>
      <w:marTop w:val="0"/>
      <w:marBottom w:val="0"/>
      <w:divBdr>
        <w:top w:val="none" w:sz="0" w:space="0" w:color="auto"/>
        <w:left w:val="none" w:sz="0" w:space="0" w:color="auto"/>
        <w:bottom w:val="none" w:sz="0" w:space="0" w:color="auto"/>
        <w:right w:val="none" w:sz="0" w:space="0" w:color="auto"/>
      </w:divBdr>
    </w:div>
    <w:div w:id="1193031698">
      <w:bodyDiv w:val="1"/>
      <w:marLeft w:val="0"/>
      <w:marRight w:val="0"/>
      <w:marTop w:val="0"/>
      <w:marBottom w:val="0"/>
      <w:divBdr>
        <w:top w:val="none" w:sz="0" w:space="0" w:color="auto"/>
        <w:left w:val="none" w:sz="0" w:space="0" w:color="auto"/>
        <w:bottom w:val="none" w:sz="0" w:space="0" w:color="auto"/>
        <w:right w:val="none" w:sz="0" w:space="0" w:color="auto"/>
      </w:divBdr>
    </w:div>
    <w:div w:id="1347175486">
      <w:bodyDiv w:val="1"/>
      <w:marLeft w:val="0"/>
      <w:marRight w:val="0"/>
      <w:marTop w:val="0"/>
      <w:marBottom w:val="0"/>
      <w:divBdr>
        <w:top w:val="none" w:sz="0" w:space="0" w:color="auto"/>
        <w:left w:val="none" w:sz="0" w:space="0" w:color="auto"/>
        <w:bottom w:val="none" w:sz="0" w:space="0" w:color="auto"/>
        <w:right w:val="none" w:sz="0" w:space="0" w:color="auto"/>
      </w:divBdr>
    </w:div>
    <w:div w:id="1422676985">
      <w:bodyDiv w:val="1"/>
      <w:marLeft w:val="0"/>
      <w:marRight w:val="0"/>
      <w:marTop w:val="0"/>
      <w:marBottom w:val="0"/>
      <w:divBdr>
        <w:top w:val="none" w:sz="0" w:space="0" w:color="auto"/>
        <w:left w:val="none" w:sz="0" w:space="0" w:color="auto"/>
        <w:bottom w:val="none" w:sz="0" w:space="0" w:color="auto"/>
        <w:right w:val="none" w:sz="0" w:space="0" w:color="auto"/>
      </w:divBdr>
    </w:div>
    <w:div w:id="1433089044">
      <w:bodyDiv w:val="1"/>
      <w:marLeft w:val="0"/>
      <w:marRight w:val="0"/>
      <w:marTop w:val="0"/>
      <w:marBottom w:val="0"/>
      <w:divBdr>
        <w:top w:val="none" w:sz="0" w:space="0" w:color="auto"/>
        <w:left w:val="none" w:sz="0" w:space="0" w:color="auto"/>
        <w:bottom w:val="none" w:sz="0" w:space="0" w:color="auto"/>
        <w:right w:val="none" w:sz="0" w:space="0" w:color="auto"/>
      </w:divBdr>
    </w:div>
    <w:div w:id="1460757463">
      <w:bodyDiv w:val="1"/>
      <w:marLeft w:val="0"/>
      <w:marRight w:val="0"/>
      <w:marTop w:val="0"/>
      <w:marBottom w:val="0"/>
      <w:divBdr>
        <w:top w:val="none" w:sz="0" w:space="0" w:color="auto"/>
        <w:left w:val="none" w:sz="0" w:space="0" w:color="auto"/>
        <w:bottom w:val="none" w:sz="0" w:space="0" w:color="auto"/>
        <w:right w:val="none" w:sz="0" w:space="0" w:color="auto"/>
      </w:divBdr>
    </w:div>
    <w:div w:id="1586569140">
      <w:bodyDiv w:val="1"/>
      <w:marLeft w:val="0"/>
      <w:marRight w:val="0"/>
      <w:marTop w:val="0"/>
      <w:marBottom w:val="0"/>
      <w:divBdr>
        <w:top w:val="none" w:sz="0" w:space="0" w:color="auto"/>
        <w:left w:val="none" w:sz="0" w:space="0" w:color="auto"/>
        <w:bottom w:val="none" w:sz="0" w:space="0" w:color="auto"/>
        <w:right w:val="none" w:sz="0" w:space="0" w:color="auto"/>
      </w:divBdr>
    </w:div>
    <w:div w:id="1606304600">
      <w:bodyDiv w:val="1"/>
      <w:marLeft w:val="0"/>
      <w:marRight w:val="0"/>
      <w:marTop w:val="0"/>
      <w:marBottom w:val="0"/>
      <w:divBdr>
        <w:top w:val="none" w:sz="0" w:space="0" w:color="auto"/>
        <w:left w:val="none" w:sz="0" w:space="0" w:color="auto"/>
        <w:bottom w:val="none" w:sz="0" w:space="0" w:color="auto"/>
        <w:right w:val="none" w:sz="0" w:space="0" w:color="auto"/>
      </w:divBdr>
    </w:div>
    <w:div w:id="1633512744">
      <w:bodyDiv w:val="1"/>
      <w:marLeft w:val="0"/>
      <w:marRight w:val="0"/>
      <w:marTop w:val="0"/>
      <w:marBottom w:val="0"/>
      <w:divBdr>
        <w:top w:val="none" w:sz="0" w:space="0" w:color="auto"/>
        <w:left w:val="none" w:sz="0" w:space="0" w:color="auto"/>
        <w:bottom w:val="none" w:sz="0" w:space="0" w:color="auto"/>
        <w:right w:val="none" w:sz="0" w:space="0" w:color="auto"/>
      </w:divBdr>
    </w:div>
    <w:div w:id="1694066160">
      <w:bodyDiv w:val="1"/>
      <w:marLeft w:val="0"/>
      <w:marRight w:val="0"/>
      <w:marTop w:val="0"/>
      <w:marBottom w:val="0"/>
      <w:divBdr>
        <w:top w:val="none" w:sz="0" w:space="0" w:color="auto"/>
        <w:left w:val="none" w:sz="0" w:space="0" w:color="auto"/>
        <w:bottom w:val="none" w:sz="0" w:space="0" w:color="auto"/>
        <w:right w:val="none" w:sz="0" w:space="0" w:color="auto"/>
      </w:divBdr>
    </w:div>
    <w:div w:id="1773471457">
      <w:bodyDiv w:val="1"/>
      <w:marLeft w:val="0"/>
      <w:marRight w:val="0"/>
      <w:marTop w:val="0"/>
      <w:marBottom w:val="0"/>
      <w:divBdr>
        <w:top w:val="none" w:sz="0" w:space="0" w:color="auto"/>
        <w:left w:val="none" w:sz="0" w:space="0" w:color="auto"/>
        <w:bottom w:val="none" w:sz="0" w:space="0" w:color="auto"/>
        <w:right w:val="none" w:sz="0" w:space="0" w:color="auto"/>
      </w:divBdr>
      <w:divsChild>
        <w:div w:id="512689085">
          <w:marLeft w:val="0"/>
          <w:marRight w:val="0"/>
          <w:marTop w:val="0"/>
          <w:marBottom w:val="150"/>
          <w:divBdr>
            <w:top w:val="none" w:sz="0" w:space="0" w:color="auto"/>
            <w:left w:val="none" w:sz="0" w:space="0" w:color="auto"/>
            <w:bottom w:val="none" w:sz="0" w:space="0" w:color="auto"/>
            <w:right w:val="none" w:sz="0" w:space="0" w:color="auto"/>
          </w:divBdr>
          <w:divsChild>
            <w:div w:id="1129979253">
              <w:marLeft w:val="0"/>
              <w:marRight w:val="0"/>
              <w:marTop w:val="0"/>
              <w:marBottom w:val="0"/>
              <w:divBdr>
                <w:top w:val="none" w:sz="0" w:space="0" w:color="auto"/>
                <w:left w:val="none" w:sz="0" w:space="0" w:color="auto"/>
                <w:bottom w:val="none" w:sz="0" w:space="0" w:color="auto"/>
                <w:right w:val="none" w:sz="0" w:space="0" w:color="auto"/>
              </w:divBdr>
              <w:divsChild>
                <w:div w:id="1637640134">
                  <w:marLeft w:val="0"/>
                  <w:marRight w:val="0"/>
                  <w:marTop w:val="0"/>
                  <w:marBottom w:val="0"/>
                  <w:divBdr>
                    <w:top w:val="none" w:sz="0" w:space="0" w:color="auto"/>
                    <w:left w:val="none" w:sz="0" w:space="0" w:color="auto"/>
                    <w:bottom w:val="none" w:sz="0" w:space="0" w:color="auto"/>
                    <w:right w:val="none" w:sz="0" w:space="0" w:color="auto"/>
                  </w:divBdr>
                  <w:divsChild>
                    <w:div w:id="1556425970">
                      <w:marLeft w:val="0"/>
                      <w:marRight w:val="0"/>
                      <w:marTop w:val="0"/>
                      <w:marBottom w:val="0"/>
                      <w:divBdr>
                        <w:top w:val="none" w:sz="0" w:space="0" w:color="auto"/>
                        <w:left w:val="none" w:sz="0" w:space="0" w:color="auto"/>
                        <w:bottom w:val="none" w:sz="0" w:space="0" w:color="auto"/>
                        <w:right w:val="none" w:sz="0" w:space="0" w:color="auto"/>
                      </w:divBdr>
                      <w:divsChild>
                        <w:div w:id="1711346158">
                          <w:marLeft w:val="0"/>
                          <w:marRight w:val="0"/>
                          <w:marTop w:val="0"/>
                          <w:marBottom w:val="0"/>
                          <w:divBdr>
                            <w:top w:val="none" w:sz="0" w:space="0" w:color="auto"/>
                            <w:left w:val="none" w:sz="0" w:space="0" w:color="auto"/>
                            <w:bottom w:val="none" w:sz="0" w:space="0" w:color="auto"/>
                            <w:right w:val="none" w:sz="0" w:space="0" w:color="auto"/>
                          </w:divBdr>
                          <w:divsChild>
                            <w:div w:id="509296840">
                              <w:marLeft w:val="0"/>
                              <w:marRight w:val="0"/>
                              <w:marTop w:val="0"/>
                              <w:marBottom w:val="0"/>
                              <w:divBdr>
                                <w:top w:val="none" w:sz="0" w:space="0" w:color="auto"/>
                                <w:left w:val="none" w:sz="0" w:space="0" w:color="auto"/>
                                <w:bottom w:val="none" w:sz="0" w:space="0" w:color="auto"/>
                                <w:right w:val="none" w:sz="0" w:space="0" w:color="auto"/>
                              </w:divBdr>
                              <w:divsChild>
                                <w:div w:id="203176968">
                                  <w:marLeft w:val="0"/>
                                  <w:marRight w:val="0"/>
                                  <w:marTop w:val="0"/>
                                  <w:marBottom w:val="0"/>
                                  <w:divBdr>
                                    <w:top w:val="none" w:sz="0" w:space="0" w:color="auto"/>
                                    <w:left w:val="none" w:sz="0" w:space="0" w:color="auto"/>
                                    <w:bottom w:val="none" w:sz="0" w:space="0" w:color="auto"/>
                                    <w:right w:val="none" w:sz="0" w:space="0" w:color="auto"/>
                                  </w:divBdr>
                                  <w:divsChild>
                                    <w:div w:id="1261907918">
                                      <w:marLeft w:val="0"/>
                                      <w:marRight w:val="0"/>
                                      <w:marTop w:val="0"/>
                                      <w:marBottom w:val="0"/>
                                      <w:divBdr>
                                        <w:top w:val="none" w:sz="0" w:space="0" w:color="auto"/>
                                        <w:left w:val="none" w:sz="0" w:space="0" w:color="auto"/>
                                        <w:bottom w:val="none" w:sz="0" w:space="0" w:color="auto"/>
                                        <w:right w:val="none" w:sz="0" w:space="0" w:color="auto"/>
                                      </w:divBdr>
                                      <w:divsChild>
                                        <w:div w:id="15255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0820104">
      <w:bodyDiv w:val="1"/>
      <w:marLeft w:val="0"/>
      <w:marRight w:val="0"/>
      <w:marTop w:val="0"/>
      <w:marBottom w:val="0"/>
      <w:divBdr>
        <w:top w:val="none" w:sz="0" w:space="0" w:color="auto"/>
        <w:left w:val="none" w:sz="0" w:space="0" w:color="auto"/>
        <w:bottom w:val="none" w:sz="0" w:space="0" w:color="auto"/>
        <w:right w:val="none" w:sz="0" w:space="0" w:color="auto"/>
      </w:divBdr>
    </w:div>
    <w:div w:id="1920561053">
      <w:bodyDiv w:val="1"/>
      <w:marLeft w:val="0"/>
      <w:marRight w:val="0"/>
      <w:marTop w:val="0"/>
      <w:marBottom w:val="0"/>
      <w:divBdr>
        <w:top w:val="none" w:sz="0" w:space="0" w:color="auto"/>
        <w:left w:val="none" w:sz="0" w:space="0" w:color="auto"/>
        <w:bottom w:val="none" w:sz="0" w:space="0" w:color="auto"/>
        <w:right w:val="none" w:sz="0" w:space="0" w:color="auto"/>
      </w:divBdr>
    </w:div>
    <w:div w:id="1963682462">
      <w:bodyDiv w:val="1"/>
      <w:marLeft w:val="0"/>
      <w:marRight w:val="0"/>
      <w:marTop w:val="0"/>
      <w:marBottom w:val="0"/>
      <w:divBdr>
        <w:top w:val="none" w:sz="0" w:space="0" w:color="auto"/>
        <w:left w:val="none" w:sz="0" w:space="0" w:color="auto"/>
        <w:bottom w:val="none" w:sz="0" w:space="0" w:color="auto"/>
        <w:right w:val="none" w:sz="0" w:space="0" w:color="auto"/>
      </w:divBdr>
    </w:div>
    <w:div w:id="1982423968">
      <w:bodyDiv w:val="1"/>
      <w:marLeft w:val="0"/>
      <w:marRight w:val="0"/>
      <w:marTop w:val="0"/>
      <w:marBottom w:val="300"/>
      <w:divBdr>
        <w:top w:val="none" w:sz="0" w:space="0" w:color="auto"/>
        <w:left w:val="none" w:sz="0" w:space="0" w:color="auto"/>
        <w:bottom w:val="none" w:sz="0" w:space="0" w:color="auto"/>
        <w:right w:val="none" w:sz="0" w:space="0" w:color="auto"/>
      </w:divBdr>
      <w:divsChild>
        <w:div w:id="1793203308">
          <w:marLeft w:val="0"/>
          <w:marRight w:val="0"/>
          <w:marTop w:val="0"/>
          <w:marBottom w:val="0"/>
          <w:divBdr>
            <w:top w:val="none" w:sz="0" w:space="0" w:color="auto"/>
            <w:left w:val="none" w:sz="0" w:space="0" w:color="auto"/>
            <w:bottom w:val="none" w:sz="0" w:space="0" w:color="auto"/>
            <w:right w:val="none" w:sz="0" w:space="0" w:color="auto"/>
          </w:divBdr>
          <w:divsChild>
            <w:div w:id="1690793128">
              <w:marLeft w:val="0"/>
              <w:marRight w:val="0"/>
              <w:marTop w:val="0"/>
              <w:marBottom w:val="0"/>
              <w:divBdr>
                <w:top w:val="none" w:sz="0" w:space="0" w:color="auto"/>
                <w:left w:val="none" w:sz="0" w:space="0" w:color="auto"/>
                <w:bottom w:val="none" w:sz="0" w:space="0" w:color="auto"/>
                <w:right w:val="none" w:sz="0" w:space="0" w:color="auto"/>
              </w:divBdr>
              <w:divsChild>
                <w:div w:id="1564559347">
                  <w:marLeft w:val="0"/>
                  <w:marRight w:val="0"/>
                  <w:marTop w:val="0"/>
                  <w:marBottom w:val="0"/>
                  <w:divBdr>
                    <w:top w:val="none" w:sz="0" w:space="0" w:color="auto"/>
                    <w:left w:val="none" w:sz="0" w:space="0" w:color="auto"/>
                    <w:bottom w:val="none" w:sz="0" w:space="0" w:color="auto"/>
                    <w:right w:val="none" w:sz="0" w:space="0" w:color="auto"/>
                  </w:divBdr>
                  <w:divsChild>
                    <w:div w:id="1679309974">
                      <w:marLeft w:val="0"/>
                      <w:marRight w:val="0"/>
                      <w:marTop w:val="0"/>
                      <w:marBottom w:val="0"/>
                      <w:divBdr>
                        <w:top w:val="none" w:sz="0" w:space="0" w:color="auto"/>
                        <w:left w:val="none" w:sz="0" w:space="0" w:color="auto"/>
                        <w:bottom w:val="none" w:sz="0" w:space="0" w:color="auto"/>
                        <w:right w:val="none" w:sz="0" w:space="0" w:color="auto"/>
                      </w:divBdr>
                      <w:divsChild>
                        <w:div w:id="18474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9610">
      <w:bodyDiv w:val="1"/>
      <w:marLeft w:val="0"/>
      <w:marRight w:val="0"/>
      <w:marTop w:val="0"/>
      <w:marBottom w:val="0"/>
      <w:divBdr>
        <w:top w:val="none" w:sz="0" w:space="0" w:color="auto"/>
        <w:left w:val="none" w:sz="0" w:space="0" w:color="auto"/>
        <w:bottom w:val="none" w:sz="0" w:space="0" w:color="auto"/>
        <w:right w:val="none" w:sz="0" w:space="0" w:color="auto"/>
      </w:divBdr>
      <w:divsChild>
        <w:div w:id="362872928">
          <w:marLeft w:val="0"/>
          <w:marRight w:val="0"/>
          <w:marTop w:val="0"/>
          <w:marBottom w:val="0"/>
          <w:divBdr>
            <w:top w:val="none" w:sz="0" w:space="0" w:color="auto"/>
            <w:left w:val="none" w:sz="0" w:space="0" w:color="auto"/>
            <w:bottom w:val="none" w:sz="0" w:space="0" w:color="auto"/>
            <w:right w:val="none" w:sz="0" w:space="0" w:color="auto"/>
          </w:divBdr>
          <w:divsChild>
            <w:div w:id="1650984103">
              <w:marLeft w:val="0"/>
              <w:marRight w:val="0"/>
              <w:marTop w:val="0"/>
              <w:marBottom w:val="0"/>
              <w:divBdr>
                <w:top w:val="none" w:sz="0" w:space="0" w:color="auto"/>
                <w:left w:val="none" w:sz="0" w:space="0" w:color="auto"/>
                <w:bottom w:val="none" w:sz="0" w:space="0" w:color="auto"/>
                <w:right w:val="none" w:sz="0" w:space="0" w:color="auto"/>
              </w:divBdr>
              <w:divsChild>
                <w:div w:id="120386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9278">
      <w:bodyDiv w:val="1"/>
      <w:marLeft w:val="0"/>
      <w:marRight w:val="0"/>
      <w:marTop w:val="0"/>
      <w:marBottom w:val="0"/>
      <w:divBdr>
        <w:top w:val="none" w:sz="0" w:space="0" w:color="auto"/>
        <w:left w:val="none" w:sz="0" w:space="0" w:color="auto"/>
        <w:bottom w:val="none" w:sz="0" w:space="0" w:color="auto"/>
        <w:right w:val="none" w:sz="0" w:space="0" w:color="auto"/>
      </w:divBdr>
    </w:div>
    <w:div w:id="2065985643">
      <w:bodyDiv w:val="1"/>
      <w:marLeft w:val="0"/>
      <w:marRight w:val="0"/>
      <w:marTop w:val="0"/>
      <w:marBottom w:val="0"/>
      <w:divBdr>
        <w:top w:val="none" w:sz="0" w:space="0" w:color="auto"/>
        <w:left w:val="none" w:sz="0" w:space="0" w:color="auto"/>
        <w:bottom w:val="none" w:sz="0" w:space="0" w:color="auto"/>
        <w:right w:val="none" w:sz="0" w:space="0" w:color="auto"/>
      </w:divBdr>
    </w:div>
    <w:div w:id="2066251549">
      <w:bodyDiv w:val="1"/>
      <w:marLeft w:val="0"/>
      <w:marRight w:val="0"/>
      <w:marTop w:val="0"/>
      <w:marBottom w:val="0"/>
      <w:divBdr>
        <w:top w:val="none" w:sz="0" w:space="0" w:color="auto"/>
        <w:left w:val="none" w:sz="0" w:space="0" w:color="auto"/>
        <w:bottom w:val="none" w:sz="0" w:space="0" w:color="auto"/>
        <w:right w:val="none" w:sz="0" w:space="0" w:color="auto"/>
      </w:divBdr>
    </w:div>
    <w:div w:id="2087072373">
      <w:bodyDiv w:val="1"/>
      <w:marLeft w:val="0"/>
      <w:marRight w:val="0"/>
      <w:marTop w:val="0"/>
      <w:marBottom w:val="0"/>
      <w:divBdr>
        <w:top w:val="none" w:sz="0" w:space="0" w:color="auto"/>
        <w:left w:val="none" w:sz="0" w:space="0" w:color="auto"/>
        <w:bottom w:val="none" w:sz="0" w:space="0" w:color="auto"/>
        <w:right w:val="none" w:sz="0" w:space="0" w:color="auto"/>
      </w:divBdr>
    </w:div>
    <w:div w:id="2099054424">
      <w:bodyDiv w:val="1"/>
      <w:marLeft w:val="0"/>
      <w:marRight w:val="0"/>
      <w:marTop w:val="0"/>
      <w:marBottom w:val="0"/>
      <w:divBdr>
        <w:top w:val="none" w:sz="0" w:space="0" w:color="auto"/>
        <w:left w:val="none" w:sz="0" w:space="0" w:color="auto"/>
        <w:bottom w:val="none" w:sz="0" w:space="0" w:color="auto"/>
        <w:right w:val="none" w:sz="0" w:space="0" w:color="auto"/>
      </w:divBdr>
      <w:divsChild>
        <w:div w:id="1243490173">
          <w:marLeft w:val="0"/>
          <w:marRight w:val="0"/>
          <w:marTop w:val="0"/>
          <w:marBottom w:val="0"/>
          <w:divBdr>
            <w:top w:val="none" w:sz="0" w:space="0" w:color="auto"/>
            <w:left w:val="none" w:sz="0" w:space="0" w:color="auto"/>
            <w:bottom w:val="none" w:sz="0" w:space="0" w:color="auto"/>
            <w:right w:val="none" w:sz="0" w:space="0" w:color="auto"/>
          </w:divBdr>
          <w:divsChild>
            <w:div w:id="741681340">
              <w:marLeft w:val="0"/>
              <w:marRight w:val="0"/>
              <w:marTop w:val="0"/>
              <w:marBottom w:val="0"/>
              <w:divBdr>
                <w:top w:val="none" w:sz="0" w:space="0" w:color="auto"/>
                <w:left w:val="none" w:sz="0" w:space="0" w:color="auto"/>
                <w:bottom w:val="none" w:sz="0" w:space="0" w:color="auto"/>
                <w:right w:val="none" w:sz="0" w:space="0" w:color="auto"/>
              </w:divBdr>
              <w:divsChild>
                <w:div w:id="14639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9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lder.gronalund.com" TargetMode="External"/><Relationship Id="rId5" Type="http://schemas.openxmlformats.org/officeDocument/2006/relationships/webSettings" Target="webSettings.xml"/><Relationship Id="rId10" Type="http://schemas.openxmlformats.org/officeDocument/2006/relationships/hyperlink" Target="mailto:annika.troselius@gronalund.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51574-83F4-40D4-84DF-B5D2E49AA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2</Pages>
  <Words>705</Words>
  <Characters>4038</Characters>
  <Application>Microsoft Office Word</Application>
  <DocSecurity>0</DocSecurity>
  <Lines>33</Lines>
  <Paragraphs>9</Paragraphs>
  <ScaleCrop>false</ScaleCrop>
  <HeadingPairs>
    <vt:vector size="2" baseType="variant">
      <vt:variant>
        <vt:lpstr>Rubrik</vt:lpstr>
      </vt:variant>
      <vt:variant>
        <vt:i4>1</vt:i4>
      </vt:variant>
    </vt:vector>
  </HeadingPairs>
  <TitlesOfParts>
    <vt:vector size="1" baseType="lpstr">
      <vt:lpstr>Pressmeddelande 2008-03-07</vt:lpstr>
    </vt:vector>
  </TitlesOfParts>
  <Company>AB Gröna Lunds Tivoli</Company>
  <LinksUpToDate>false</LinksUpToDate>
  <CharactersWithSpaces>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Pressmeddelande 2008-03-07</dc:title>
  <dc:creator>Annika Troselius</dc:creator>
  <cp:lastModifiedBy>Annika Troselius</cp:lastModifiedBy>
  <cp:revision>6</cp:revision>
  <cp:lastPrinted>2018-10-17T10:27:00Z</cp:lastPrinted>
  <dcterms:created xsi:type="dcterms:W3CDTF">2018-10-17T10:24:00Z</dcterms:created>
  <dcterms:modified xsi:type="dcterms:W3CDTF">2018-10-17T17:29:00Z</dcterms:modified>
</cp:coreProperties>
</file>