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33B" w:rsidRPr="001D7D71" w:rsidRDefault="009D3023" w:rsidP="000A360E">
      <w:pPr>
        <w:contextualSpacing/>
        <w:outlineLvl w:val="0"/>
        <w:rPr>
          <w:rFonts w:asciiTheme="minorHAnsi" w:hAnsiTheme="minorHAnsi" w:cstheme="minorHAnsi"/>
          <w:sz w:val="24"/>
          <w:szCs w:val="24"/>
          <w:lang w:val="nb-NO"/>
        </w:rPr>
      </w:pPr>
      <w:r w:rsidRPr="001D7D71">
        <w:rPr>
          <w:rFonts w:asciiTheme="minorHAnsi" w:hAnsiTheme="minorHAnsi" w:cstheme="minorHAnsi"/>
          <w:sz w:val="24"/>
          <w:szCs w:val="24"/>
          <w:lang w:val="nb-NO"/>
        </w:rPr>
        <w:t>Press</w:t>
      </w:r>
      <w:r w:rsidR="00063B6F" w:rsidRPr="001D7D71">
        <w:rPr>
          <w:rFonts w:asciiTheme="minorHAnsi" w:hAnsiTheme="minorHAnsi" w:cstheme="minorHAnsi"/>
          <w:sz w:val="24"/>
          <w:szCs w:val="24"/>
          <w:lang w:val="nb-NO"/>
        </w:rPr>
        <w:t>emelding</w:t>
      </w:r>
      <w:r w:rsidRPr="001D7D71">
        <w:rPr>
          <w:rFonts w:asciiTheme="minorHAnsi" w:hAnsiTheme="minorHAnsi" w:cstheme="minorHAnsi"/>
          <w:sz w:val="24"/>
          <w:szCs w:val="24"/>
          <w:lang w:val="nb-NO"/>
        </w:rPr>
        <w:t xml:space="preserve"> </w:t>
      </w:r>
      <w:r w:rsidR="00063B6F" w:rsidRPr="001D7D71">
        <w:rPr>
          <w:rFonts w:asciiTheme="minorHAnsi" w:hAnsiTheme="minorHAnsi" w:cstheme="minorHAnsi"/>
          <w:sz w:val="24"/>
          <w:szCs w:val="24"/>
          <w:lang w:val="nb-NO"/>
        </w:rPr>
        <w:t>07-0</w:t>
      </w:r>
      <w:r w:rsidR="001D7D71" w:rsidRPr="001D7D71">
        <w:rPr>
          <w:rFonts w:asciiTheme="minorHAnsi" w:hAnsiTheme="minorHAnsi" w:cstheme="minorHAnsi"/>
          <w:sz w:val="24"/>
          <w:szCs w:val="24"/>
          <w:lang w:val="nb-NO"/>
        </w:rPr>
        <w:t>5</w:t>
      </w:r>
      <w:r w:rsidR="00063B6F" w:rsidRPr="001D7D71">
        <w:rPr>
          <w:rFonts w:asciiTheme="minorHAnsi" w:hAnsiTheme="minorHAnsi" w:cstheme="minorHAnsi"/>
          <w:sz w:val="24"/>
          <w:szCs w:val="24"/>
          <w:lang w:val="nb-NO"/>
        </w:rPr>
        <w:t>-</w:t>
      </w:r>
      <w:r w:rsidR="0013154B" w:rsidRPr="001D7D71">
        <w:rPr>
          <w:rFonts w:asciiTheme="minorHAnsi" w:hAnsiTheme="minorHAnsi" w:cstheme="minorHAnsi"/>
          <w:sz w:val="24"/>
          <w:szCs w:val="24"/>
          <w:lang w:val="nb-NO"/>
        </w:rPr>
        <w:t>2013</w:t>
      </w:r>
    </w:p>
    <w:p w:rsidR="0045633B" w:rsidRPr="001D7D71" w:rsidRDefault="0045633B" w:rsidP="000A360E">
      <w:pPr>
        <w:contextualSpacing/>
        <w:outlineLvl w:val="0"/>
        <w:rPr>
          <w:rFonts w:asciiTheme="minorHAnsi" w:hAnsiTheme="minorHAnsi" w:cstheme="minorHAnsi"/>
          <w:sz w:val="24"/>
          <w:szCs w:val="24"/>
          <w:lang w:val="nb-NO"/>
        </w:rPr>
      </w:pPr>
    </w:p>
    <w:p w:rsidR="005D0A18" w:rsidRPr="001D7D71" w:rsidRDefault="00260535" w:rsidP="000A360E">
      <w:pPr>
        <w:spacing w:before="240"/>
        <w:contextualSpacing/>
        <w:rPr>
          <w:rFonts w:asciiTheme="minorHAnsi" w:hAnsiTheme="minorHAnsi" w:cstheme="minorHAnsi"/>
          <w:b/>
          <w:sz w:val="32"/>
          <w:szCs w:val="32"/>
          <w:lang w:val="nb-NO"/>
        </w:rPr>
      </w:pPr>
      <w:r w:rsidRPr="001D7D71">
        <w:rPr>
          <w:rFonts w:asciiTheme="minorHAnsi" w:hAnsiTheme="minorHAnsi" w:cstheme="minorHAnsi"/>
          <w:b/>
          <w:sz w:val="32"/>
          <w:szCs w:val="32"/>
          <w:lang w:val="nb-NO"/>
        </w:rPr>
        <w:t xml:space="preserve">NetOnNet </w:t>
      </w:r>
      <w:r w:rsidR="001D7D71" w:rsidRPr="001D7D71">
        <w:rPr>
          <w:rFonts w:asciiTheme="minorHAnsi" w:hAnsiTheme="minorHAnsi" w:cstheme="minorHAnsi"/>
          <w:b/>
          <w:sz w:val="32"/>
          <w:szCs w:val="32"/>
          <w:lang w:val="nb-NO"/>
        </w:rPr>
        <w:t>lanserer intimprodukter</w:t>
      </w:r>
    </w:p>
    <w:p w:rsidR="001C6A2C" w:rsidRDefault="001C6A2C" w:rsidP="000A360E">
      <w:pPr>
        <w:spacing w:before="240"/>
        <w:contextualSpacing/>
        <w:rPr>
          <w:rFonts w:asciiTheme="minorHAnsi" w:hAnsiTheme="minorHAnsi" w:cstheme="minorHAnsi"/>
          <w:b/>
          <w:noProof/>
          <w:sz w:val="48"/>
          <w:szCs w:val="24"/>
          <w:lang w:val="nb-NO"/>
        </w:rPr>
      </w:pPr>
    </w:p>
    <w:p w:rsidR="00446DE1" w:rsidRPr="00BF33D9" w:rsidRDefault="001D7D71" w:rsidP="000A360E">
      <w:pPr>
        <w:spacing w:before="240"/>
        <w:contextualSpacing/>
        <w:rPr>
          <w:rFonts w:asciiTheme="minorHAnsi" w:hAnsiTheme="minorHAnsi" w:cstheme="minorHAnsi"/>
          <w:b/>
          <w:sz w:val="24"/>
          <w:szCs w:val="24"/>
          <w:lang w:val="nb-NO"/>
        </w:rPr>
      </w:pPr>
      <w:r w:rsidRPr="00BF33D9">
        <w:rPr>
          <w:rFonts w:asciiTheme="minorHAnsi" w:hAnsiTheme="minorHAnsi" w:cstheme="minorHAnsi"/>
          <w:b/>
          <w:sz w:val="24"/>
          <w:szCs w:val="24"/>
          <w:lang w:val="nb-NO"/>
        </w:rPr>
        <w:t>NetOnNet fortsetter med å utvide sitt sortiment – den her gangen med intimprodukter</w:t>
      </w:r>
      <w:r w:rsidR="00FD57B2" w:rsidRPr="00BF33D9">
        <w:rPr>
          <w:rFonts w:asciiTheme="minorHAnsi" w:hAnsiTheme="minorHAnsi" w:cstheme="minorHAnsi"/>
          <w:b/>
          <w:sz w:val="24"/>
          <w:szCs w:val="24"/>
          <w:lang w:val="nb-NO"/>
        </w:rPr>
        <w:t xml:space="preserve">. </w:t>
      </w:r>
    </w:p>
    <w:p w:rsidR="00446DE1" w:rsidRPr="00BF33D9" w:rsidRDefault="00446DE1" w:rsidP="000A360E">
      <w:pPr>
        <w:spacing w:before="240"/>
        <w:contextualSpacing/>
        <w:rPr>
          <w:rFonts w:asciiTheme="minorHAnsi" w:hAnsiTheme="minorHAnsi" w:cstheme="minorHAnsi"/>
          <w:b/>
          <w:sz w:val="24"/>
          <w:szCs w:val="24"/>
          <w:lang w:val="nb-NO"/>
        </w:rPr>
      </w:pPr>
    </w:p>
    <w:p w:rsidR="0067751F" w:rsidRPr="00BF33D9" w:rsidRDefault="001D7D71" w:rsidP="001C6A2C">
      <w:pPr>
        <w:spacing w:before="100" w:beforeAutospacing="1" w:after="100" w:afterAutospacing="1" w:line="240" w:lineRule="auto"/>
        <w:rPr>
          <w:rFonts w:asciiTheme="minorHAnsi" w:hAnsiTheme="minorHAnsi" w:cstheme="minorHAnsi"/>
          <w:i/>
          <w:color w:val="000000"/>
          <w:sz w:val="24"/>
          <w:szCs w:val="24"/>
          <w:lang w:val="nb-NO" w:eastAsia="sv-SE"/>
        </w:rPr>
      </w:pPr>
      <w:r w:rsidRPr="00BF33D9">
        <w:rPr>
          <w:rFonts w:asciiTheme="minorHAnsi" w:hAnsiTheme="minorHAnsi" w:cstheme="minorHAnsi"/>
          <w:color w:val="000000"/>
          <w:sz w:val="24"/>
          <w:szCs w:val="24"/>
          <w:lang w:val="nb-NO" w:eastAsia="sv-SE"/>
        </w:rPr>
        <w:t xml:space="preserve">Produktene blir levert i </w:t>
      </w:r>
      <w:proofErr w:type="spellStart"/>
      <w:r w:rsidRPr="00BF33D9">
        <w:rPr>
          <w:rFonts w:asciiTheme="minorHAnsi" w:hAnsiTheme="minorHAnsi" w:cstheme="minorHAnsi"/>
          <w:color w:val="000000"/>
          <w:sz w:val="24"/>
          <w:szCs w:val="24"/>
          <w:lang w:val="nb-NO" w:eastAsia="sv-SE"/>
        </w:rPr>
        <w:t>NetOnNets</w:t>
      </w:r>
      <w:proofErr w:type="spellEnd"/>
      <w:r w:rsidRPr="00BF33D9">
        <w:rPr>
          <w:rFonts w:asciiTheme="minorHAnsi" w:hAnsiTheme="minorHAnsi" w:cstheme="minorHAnsi"/>
          <w:color w:val="000000"/>
          <w:sz w:val="24"/>
          <w:szCs w:val="24"/>
          <w:lang w:val="nb-NO" w:eastAsia="sv-SE"/>
        </w:rPr>
        <w:t xml:space="preserve"> vanlige</w:t>
      </w:r>
      <w:r w:rsidR="001C6A2C" w:rsidRPr="00BF33D9">
        <w:rPr>
          <w:rFonts w:asciiTheme="minorHAnsi" w:hAnsiTheme="minorHAnsi" w:cstheme="minorHAnsi"/>
          <w:color w:val="000000"/>
          <w:sz w:val="24"/>
          <w:szCs w:val="24"/>
          <w:lang w:val="nb-NO" w:eastAsia="sv-SE"/>
        </w:rPr>
        <w:t>,</w:t>
      </w:r>
      <w:r w:rsidRPr="00BF33D9">
        <w:rPr>
          <w:rFonts w:asciiTheme="minorHAnsi" w:hAnsiTheme="minorHAnsi" w:cstheme="minorHAnsi"/>
          <w:color w:val="000000"/>
          <w:sz w:val="24"/>
          <w:szCs w:val="24"/>
          <w:lang w:val="nb-NO" w:eastAsia="sv-SE"/>
        </w:rPr>
        <w:t xml:space="preserve"> </w:t>
      </w:r>
      <w:r w:rsidR="001C6A2C" w:rsidRPr="00BF33D9">
        <w:rPr>
          <w:rFonts w:asciiTheme="minorHAnsi" w:hAnsiTheme="minorHAnsi" w:cstheme="minorHAnsi"/>
          <w:color w:val="000000"/>
          <w:sz w:val="24"/>
          <w:szCs w:val="24"/>
          <w:lang w:val="nb-NO" w:eastAsia="sv-SE"/>
        </w:rPr>
        <w:t>diskré</w:t>
      </w:r>
      <w:r w:rsidRPr="00BF33D9">
        <w:rPr>
          <w:rFonts w:asciiTheme="minorHAnsi" w:hAnsiTheme="minorHAnsi" w:cstheme="minorHAnsi"/>
          <w:color w:val="000000"/>
          <w:sz w:val="24"/>
          <w:szCs w:val="24"/>
          <w:lang w:val="nb-NO" w:eastAsia="sv-SE"/>
        </w:rPr>
        <w:t xml:space="preserve"> esker - rett fra lagerhylla. Kundene kan kjenne seg trygge når de handler på NetOnNet, uansett produkt.</w:t>
      </w:r>
    </w:p>
    <w:p w:rsidR="00C7618E" w:rsidRDefault="00A65A8C" w:rsidP="00A65A8C">
      <w:pPr>
        <w:rPr>
          <w:color w:val="000000" w:themeColor="text1"/>
          <w:sz w:val="24"/>
          <w:szCs w:val="24"/>
          <w:lang w:val="nb-NO"/>
        </w:rPr>
      </w:pPr>
      <w:r w:rsidRPr="00A65A8C">
        <w:rPr>
          <w:color w:val="000000" w:themeColor="text1"/>
          <w:sz w:val="24"/>
          <w:szCs w:val="24"/>
          <w:lang w:val="nb-NO"/>
        </w:rPr>
        <w:t>-</w:t>
      </w:r>
      <w:r>
        <w:rPr>
          <w:color w:val="000000" w:themeColor="text1"/>
          <w:sz w:val="24"/>
          <w:szCs w:val="24"/>
          <w:lang w:val="nb-NO"/>
        </w:rPr>
        <w:t xml:space="preserve"> Vi fornyer og utvider stadig vårt sortiment for å møte kundenes ønsker. </w:t>
      </w:r>
      <w:r w:rsidR="00BF33D9">
        <w:rPr>
          <w:color w:val="000000" w:themeColor="text1"/>
          <w:sz w:val="24"/>
          <w:szCs w:val="24"/>
          <w:lang w:val="nb-NO"/>
        </w:rPr>
        <w:t xml:space="preserve">Salg av </w:t>
      </w:r>
      <w:r w:rsidR="00611979">
        <w:rPr>
          <w:color w:val="000000" w:themeColor="text1"/>
          <w:sz w:val="24"/>
          <w:szCs w:val="24"/>
          <w:lang w:val="nb-NO"/>
        </w:rPr>
        <w:t>i</w:t>
      </w:r>
      <w:r>
        <w:rPr>
          <w:color w:val="000000" w:themeColor="text1"/>
          <w:sz w:val="24"/>
          <w:szCs w:val="24"/>
          <w:lang w:val="nb-NO"/>
        </w:rPr>
        <w:t xml:space="preserve">ntimprodukter </w:t>
      </w:r>
      <w:r w:rsidR="00611979">
        <w:rPr>
          <w:color w:val="000000" w:themeColor="text1"/>
          <w:sz w:val="24"/>
          <w:szCs w:val="24"/>
          <w:lang w:val="nb-NO"/>
        </w:rPr>
        <w:t xml:space="preserve">ser vi på som </w:t>
      </w:r>
      <w:r>
        <w:rPr>
          <w:color w:val="000000" w:themeColor="text1"/>
          <w:sz w:val="24"/>
          <w:szCs w:val="24"/>
          <w:lang w:val="nb-NO"/>
        </w:rPr>
        <w:t>et spennende neste steg i kategorien pe</w:t>
      </w:r>
      <w:r w:rsidR="00BF33D9">
        <w:rPr>
          <w:color w:val="000000" w:themeColor="text1"/>
          <w:sz w:val="24"/>
          <w:szCs w:val="24"/>
          <w:lang w:val="nb-NO"/>
        </w:rPr>
        <w:t>rsonli</w:t>
      </w:r>
      <w:r>
        <w:rPr>
          <w:color w:val="000000" w:themeColor="text1"/>
          <w:sz w:val="24"/>
          <w:szCs w:val="24"/>
          <w:lang w:val="nb-NO"/>
        </w:rPr>
        <w:t xml:space="preserve">g pleie, sier Jonas </w:t>
      </w:r>
      <w:proofErr w:type="spellStart"/>
      <w:r>
        <w:rPr>
          <w:color w:val="000000" w:themeColor="text1"/>
          <w:sz w:val="24"/>
          <w:szCs w:val="24"/>
          <w:lang w:val="nb-NO"/>
        </w:rPr>
        <w:t>J</w:t>
      </w:r>
      <w:r w:rsidRPr="00A65A8C">
        <w:rPr>
          <w:color w:val="000000" w:themeColor="text1"/>
          <w:sz w:val="24"/>
          <w:szCs w:val="24"/>
          <w:lang w:val="nb-NO"/>
        </w:rPr>
        <w:t>ä</w:t>
      </w:r>
      <w:r w:rsidR="00BF33D9">
        <w:rPr>
          <w:color w:val="000000" w:themeColor="text1"/>
          <w:sz w:val="24"/>
          <w:szCs w:val="24"/>
          <w:lang w:val="nb-NO"/>
        </w:rPr>
        <w:t>rrenfors</w:t>
      </w:r>
      <w:proofErr w:type="spellEnd"/>
      <w:r w:rsidR="00BF33D9">
        <w:rPr>
          <w:color w:val="000000" w:themeColor="text1"/>
          <w:sz w:val="24"/>
          <w:szCs w:val="24"/>
          <w:lang w:val="nb-NO"/>
        </w:rPr>
        <w:t>, markedssjef for</w:t>
      </w:r>
      <w:r>
        <w:rPr>
          <w:color w:val="000000" w:themeColor="text1"/>
          <w:sz w:val="24"/>
          <w:szCs w:val="24"/>
          <w:lang w:val="nb-NO"/>
        </w:rPr>
        <w:t xml:space="preserve"> NetOnNet.</w:t>
      </w:r>
    </w:p>
    <w:p w:rsidR="00A65A8C" w:rsidRDefault="00A65A8C" w:rsidP="00A65A8C">
      <w:pPr>
        <w:rPr>
          <w:color w:val="000000" w:themeColor="text1"/>
          <w:sz w:val="24"/>
          <w:szCs w:val="24"/>
          <w:lang w:val="nb-NO"/>
        </w:rPr>
      </w:pPr>
      <w:r>
        <w:rPr>
          <w:color w:val="000000" w:themeColor="text1"/>
          <w:sz w:val="24"/>
          <w:szCs w:val="24"/>
          <w:lang w:val="nb-NO"/>
        </w:rPr>
        <w:t>Lanseringen a</w:t>
      </w:r>
      <w:r w:rsidR="00196EF4">
        <w:rPr>
          <w:color w:val="000000" w:themeColor="text1"/>
          <w:sz w:val="24"/>
          <w:szCs w:val="24"/>
          <w:lang w:val="nb-NO"/>
        </w:rPr>
        <w:t>v intimprodukter skjer i begynnelsen</w:t>
      </w:r>
      <w:r w:rsidR="00BF33D9">
        <w:rPr>
          <w:color w:val="000000" w:themeColor="text1"/>
          <w:sz w:val="24"/>
          <w:szCs w:val="24"/>
          <w:lang w:val="nb-NO"/>
        </w:rPr>
        <w:t xml:space="preserve"> av mai og omfatter ca. 70</w:t>
      </w:r>
      <w:r>
        <w:rPr>
          <w:color w:val="000000" w:themeColor="text1"/>
          <w:sz w:val="24"/>
          <w:szCs w:val="24"/>
          <w:lang w:val="nb-NO"/>
        </w:rPr>
        <w:t xml:space="preserve"> ulike </w:t>
      </w:r>
      <w:r w:rsidR="00196EF4">
        <w:rPr>
          <w:color w:val="000000" w:themeColor="text1"/>
          <w:sz w:val="24"/>
          <w:szCs w:val="24"/>
          <w:lang w:val="nb-NO"/>
        </w:rPr>
        <w:t>artikler. Hele sortimentet finnes</w:t>
      </w:r>
      <w:r>
        <w:rPr>
          <w:color w:val="000000" w:themeColor="text1"/>
          <w:sz w:val="24"/>
          <w:szCs w:val="24"/>
          <w:lang w:val="nb-NO"/>
        </w:rPr>
        <w:t xml:space="preserve"> på netonnet.no</w:t>
      </w:r>
      <w:r w:rsidR="00611979">
        <w:rPr>
          <w:color w:val="000000" w:themeColor="text1"/>
          <w:sz w:val="24"/>
          <w:szCs w:val="24"/>
          <w:lang w:val="nb-NO"/>
        </w:rPr>
        <w:t>.</w:t>
      </w:r>
    </w:p>
    <w:p w:rsidR="001C6A2C" w:rsidRDefault="001C6A2C" w:rsidP="00A65A8C">
      <w:pPr>
        <w:rPr>
          <w:color w:val="000000" w:themeColor="text1"/>
          <w:sz w:val="24"/>
          <w:szCs w:val="24"/>
          <w:lang w:val="nb-NO"/>
        </w:rPr>
      </w:pPr>
      <w:bookmarkStart w:id="0" w:name="_GoBack"/>
      <w:bookmarkEnd w:id="0"/>
    </w:p>
    <w:p w:rsidR="001C6A2C" w:rsidRPr="00A65A8C" w:rsidRDefault="001C6A2C" w:rsidP="00A65A8C">
      <w:pPr>
        <w:rPr>
          <w:color w:val="000000" w:themeColor="text1"/>
          <w:sz w:val="24"/>
          <w:szCs w:val="24"/>
          <w:lang w:val="nb-NO"/>
        </w:rPr>
      </w:pPr>
    </w:p>
    <w:p w:rsidR="00A81687" w:rsidRPr="00BF33D9" w:rsidRDefault="000244B5" w:rsidP="004D718B">
      <w:pPr>
        <w:spacing w:before="100" w:beforeAutospacing="1" w:after="100" w:afterAutospacing="1"/>
        <w:rPr>
          <w:rFonts w:asciiTheme="minorHAnsi" w:hAnsiTheme="minorHAnsi" w:cstheme="minorHAnsi"/>
          <w:b/>
          <w:sz w:val="24"/>
          <w:szCs w:val="24"/>
          <w:lang w:val="nb-NO"/>
        </w:rPr>
      </w:pPr>
      <w:r w:rsidRPr="00BF33D9">
        <w:rPr>
          <w:rFonts w:asciiTheme="minorHAnsi" w:hAnsiTheme="minorHAnsi" w:cstheme="minorHAnsi"/>
          <w:b/>
          <w:sz w:val="24"/>
          <w:szCs w:val="24"/>
          <w:lang w:val="nb-NO"/>
        </w:rPr>
        <w:t>For ytterlige</w:t>
      </w:r>
      <w:r w:rsidR="00F45D8F" w:rsidRPr="00BF33D9">
        <w:rPr>
          <w:rFonts w:asciiTheme="minorHAnsi" w:hAnsiTheme="minorHAnsi" w:cstheme="minorHAnsi"/>
          <w:b/>
          <w:sz w:val="24"/>
          <w:szCs w:val="24"/>
          <w:lang w:val="nb-NO"/>
        </w:rPr>
        <w:t>re informa</w:t>
      </w:r>
      <w:r w:rsidRPr="00BF33D9">
        <w:rPr>
          <w:rFonts w:asciiTheme="minorHAnsi" w:hAnsiTheme="minorHAnsi" w:cstheme="minorHAnsi"/>
          <w:b/>
          <w:sz w:val="24"/>
          <w:szCs w:val="24"/>
          <w:lang w:val="nb-NO"/>
        </w:rPr>
        <w:t>sjon</w:t>
      </w:r>
      <w:r w:rsidR="00F45D8F" w:rsidRPr="00BF33D9">
        <w:rPr>
          <w:rFonts w:asciiTheme="minorHAnsi" w:hAnsiTheme="minorHAnsi" w:cstheme="minorHAnsi"/>
          <w:b/>
          <w:sz w:val="24"/>
          <w:szCs w:val="24"/>
          <w:lang w:val="nb-NO"/>
        </w:rPr>
        <w:t xml:space="preserve">, </w:t>
      </w:r>
      <w:r w:rsidR="00A81687" w:rsidRPr="00BF33D9">
        <w:rPr>
          <w:rFonts w:asciiTheme="minorHAnsi" w:hAnsiTheme="minorHAnsi" w:cstheme="minorHAnsi"/>
          <w:b/>
          <w:sz w:val="24"/>
          <w:szCs w:val="24"/>
          <w:lang w:val="nb-NO"/>
        </w:rPr>
        <w:t>ta kontakt med</w:t>
      </w:r>
      <w:r w:rsidR="00F45D8F" w:rsidRPr="00BF33D9">
        <w:rPr>
          <w:rFonts w:asciiTheme="minorHAnsi" w:hAnsiTheme="minorHAnsi" w:cstheme="minorHAnsi"/>
          <w:b/>
          <w:sz w:val="24"/>
          <w:szCs w:val="24"/>
          <w:lang w:val="nb-NO"/>
        </w:rPr>
        <w:t>:</w:t>
      </w:r>
    </w:p>
    <w:p w:rsidR="00F4337F" w:rsidRPr="00BF33D9" w:rsidRDefault="00A81687" w:rsidP="00A81687">
      <w:pPr>
        <w:spacing w:before="100" w:beforeAutospacing="1" w:after="100" w:afterAutospacing="1" w:line="240" w:lineRule="auto"/>
        <w:rPr>
          <w:rFonts w:asciiTheme="minorHAnsi" w:hAnsiTheme="minorHAnsi" w:cstheme="minorHAnsi"/>
          <w:color w:val="000000"/>
          <w:sz w:val="17"/>
          <w:szCs w:val="17"/>
          <w:lang w:val="nb-NO"/>
        </w:rPr>
      </w:pPr>
      <w:r w:rsidRPr="00BF33D9">
        <w:rPr>
          <w:rFonts w:asciiTheme="minorHAnsi" w:hAnsiTheme="minorHAnsi" w:cstheme="minorHAnsi"/>
          <w:sz w:val="24"/>
          <w:szCs w:val="24"/>
          <w:lang w:val="nb-NO"/>
        </w:rPr>
        <w:t>Filip Elverhøy, Country manager NetOnNet</w:t>
      </w:r>
      <w:r w:rsidR="00A65A8C" w:rsidRPr="00BF33D9">
        <w:rPr>
          <w:rFonts w:asciiTheme="minorHAnsi" w:hAnsiTheme="minorHAnsi" w:cstheme="minorHAnsi"/>
          <w:sz w:val="24"/>
          <w:szCs w:val="24"/>
          <w:lang w:val="nb-NO"/>
        </w:rPr>
        <w:t xml:space="preserve"> Norge</w:t>
      </w:r>
      <w:r w:rsidRPr="00BF33D9">
        <w:rPr>
          <w:rFonts w:asciiTheme="minorHAnsi" w:hAnsiTheme="minorHAnsi" w:cstheme="minorHAnsi"/>
          <w:sz w:val="24"/>
          <w:szCs w:val="24"/>
          <w:lang w:val="nb-NO"/>
        </w:rPr>
        <w:br/>
        <w:t>Mobil 40206040</w:t>
      </w:r>
      <w:r w:rsidRPr="00BF33D9">
        <w:rPr>
          <w:rFonts w:asciiTheme="minorHAnsi" w:hAnsiTheme="minorHAnsi" w:cstheme="minorHAnsi"/>
          <w:sz w:val="24"/>
          <w:szCs w:val="24"/>
          <w:lang w:val="nb-NO"/>
        </w:rPr>
        <w:br/>
      </w:r>
      <w:hyperlink r:id="rId8" w:history="1">
        <w:r w:rsidRPr="00BF33D9">
          <w:rPr>
            <w:rStyle w:val="Hyperkobling"/>
            <w:rFonts w:asciiTheme="minorHAnsi" w:hAnsiTheme="minorHAnsi" w:cstheme="minorHAnsi"/>
            <w:sz w:val="24"/>
            <w:szCs w:val="24"/>
            <w:lang w:val="nb-NO"/>
          </w:rPr>
          <w:t>filip.elverhoy@netonnet.no</w:t>
        </w:r>
      </w:hyperlink>
      <w:r w:rsidRPr="00BF33D9">
        <w:rPr>
          <w:rFonts w:asciiTheme="minorHAnsi" w:hAnsiTheme="minorHAnsi" w:cstheme="minorHAnsi"/>
          <w:sz w:val="24"/>
          <w:szCs w:val="24"/>
          <w:lang w:val="nb-NO"/>
        </w:rPr>
        <w:br/>
      </w:r>
      <w:r w:rsidRPr="00BF33D9">
        <w:rPr>
          <w:rFonts w:asciiTheme="minorHAnsi" w:hAnsiTheme="minorHAnsi" w:cstheme="minorHAnsi"/>
          <w:sz w:val="24"/>
          <w:szCs w:val="24"/>
          <w:lang w:val="nb-NO"/>
        </w:rPr>
        <w:br/>
      </w:r>
      <w:r w:rsidR="000244B5" w:rsidRPr="00BF33D9">
        <w:rPr>
          <w:rFonts w:asciiTheme="minorHAnsi" w:hAnsiTheme="minorHAnsi" w:cstheme="minorHAnsi"/>
          <w:sz w:val="24"/>
          <w:szCs w:val="24"/>
          <w:lang w:val="nb-NO"/>
        </w:rPr>
        <w:t xml:space="preserve">Jonas </w:t>
      </w:r>
      <w:proofErr w:type="spellStart"/>
      <w:r w:rsidR="000244B5" w:rsidRPr="00BF33D9">
        <w:rPr>
          <w:rFonts w:asciiTheme="minorHAnsi" w:hAnsiTheme="minorHAnsi" w:cstheme="minorHAnsi"/>
          <w:sz w:val="24"/>
          <w:szCs w:val="24"/>
          <w:lang w:val="nb-NO"/>
        </w:rPr>
        <w:t>Järrenfors</w:t>
      </w:r>
      <w:proofErr w:type="spellEnd"/>
      <w:r w:rsidR="000244B5" w:rsidRPr="00BF33D9">
        <w:rPr>
          <w:rFonts w:asciiTheme="minorHAnsi" w:hAnsiTheme="minorHAnsi" w:cstheme="minorHAnsi"/>
          <w:sz w:val="24"/>
          <w:szCs w:val="24"/>
          <w:lang w:val="nb-NO"/>
        </w:rPr>
        <w:t>, markedssjef</w:t>
      </w:r>
      <w:r w:rsidR="00F45D8F" w:rsidRPr="00BF33D9">
        <w:rPr>
          <w:rFonts w:asciiTheme="minorHAnsi" w:hAnsiTheme="minorHAnsi" w:cstheme="minorHAnsi"/>
          <w:sz w:val="24"/>
          <w:szCs w:val="24"/>
          <w:lang w:val="nb-NO"/>
        </w:rPr>
        <w:t xml:space="preserve"> </w:t>
      </w:r>
      <w:hyperlink r:id="rId9" w:history="1">
        <w:r w:rsidR="00641D61" w:rsidRPr="00BF33D9">
          <w:rPr>
            <w:rStyle w:val="Hyperkobling"/>
            <w:rFonts w:asciiTheme="minorHAnsi" w:hAnsiTheme="minorHAnsi" w:cstheme="minorHAnsi"/>
            <w:color w:val="auto"/>
            <w:sz w:val="24"/>
            <w:szCs w:val="24"/>
            <w:u w:val="none"/>
            <w:lang w:val="nb-NO"/>
          </w:rPr>
          <w:t>NetOnNet</w:t>
        </w:r>
      </w:hyperlink>
      <w:r w:rsidRPr="00BF33D9">
        <w:rPr>
          <w:rFonts w:asciiTheme="minorHAnsi" w:hAnsiTheme="minorHAnsi" w:cstheme="minorHAnsi"/>
          <w:color w:val="000000"/>
          <w:sz w:val="17"/>
          <w:szCs w:val="17"/>
          <w:lang w:val="nb-NO"/>
        </w:rPr>
        <w:br/>
      </w:r>
      <w:r w:rsidR="00F45D8F" w:rsidRPr="00BF33D9">
        <w:rPr>
          <w:rFonts w:asciiTheme="minorHAnsi" w:hAnsiTheme="minorHAnsi" w:cstheme="minorHAnsi"/>
          <w:sz w:val="24"/>
          <w:szCs w:val="24"/>
          <w:lang w:val="nb-NO"/>
        </w:rPr>
        <w:t xml:space="preserve">Mobil </w:t>
      </w:r>
      <w:r w:rsidR="000244B5" w:rsidRPr="00BF33D9">
        <w:rPr>
          <w:rFonts w:asciiTheme="minorHAnsi" w:hAnsiTheme="minorHAnsi" w:cstheme="minorHAnsi"/>
          <w:sz w:val="24"/>
          <w:szCs w:val="24"/>
          <w:lang w:val="nb-NO"/>
        </w:rPr>
        <w:t xml:space="preserve">+46 </w:t>
      </w:r>
      <w:r w:rsidR="0017707B" w:rsidRPr="00BF33D9">
        <w:rPr>
          <w:rFonts w:asciiTheme="minorHAnsi" w:hAnsiTheme="minorHAnsi" w:cstheme="minorHAnsi"/>
          <w:sz w:val="24"/>
          <w:szCs w:val="24"/>
          <w:lang w:val="nb-NO"/>
        </w:rPr>
        <w:t>(</w:t>
      </w:r>
      <w:r w:rsidR="00F45D8F" w:rsidRPr="00BF33D9">
        <w:rPr>
          <w:rFonts w:asciiTheme="minorHAnsi" w:hAnsiTheme="minorHAnsi" w:cstheme="minorHAnsi"/>
          <w:sz w:val="24"/>
          <w:szCs w:val="24"/>
          <w:lang w:val="nb-NO"/>
        </w:rPr>
        <w:t>0</w:t>
      </w:r>
      <w:r w:rsidR="0017707B" w:rsidRPr="00BF33D9">
        <w:rPr>
          <w:rFonts w:asciiTheme="minorHAnsi" w:hAnsiTheme="minorHAnsi" w:cstheme="minorHAnsi"/>
          <w:sz w:val="24"/>
          <w:szCs w:val="24"/>
          <w:lang w:val="nb-NO"/>
        </w:rPr>
        <w:t>)</w:t>
      </w:r>
      <w:r w:rsidR="00F45D8F" w:rsidRPr="00BF33D9">
        <w:rPr>
          <w:rFonts w:asciiTheme="minorHAnsi" w:hAnsiTheme="minorHAnsi" w:cstheme="minorHAnsi"/>
          <w:sz w:val="24"/>
          <w:szCs w:val="24"/>
          <w:lang w:val="nb-NO"/>
        </w:rPr>
        <w:t>709-55 97 55</w:t>
      </w:r>
      <w:r w:rsidRPr="00BF33D9">
        <w:rPr>
          <w:rFonts w:asciiTheme="minorHAnsi" w:hAnsiTheme="minorHAnsi" w:cstheme="minorHAnsi"/>
          <w:color w:val="000000"/>
          <w:sz w:val="17"/>
          <w:szCs w:val="17"/>
          <w:lang w:val="nb-NO"/>
        </w:rPr>
        <w:br/>
      </w:r>
      <w:hyperlink r:id="rId10" w:history="1">
        <w:r w:rsidR="00F45D8F" w:rsidRPr="00BF33D9">
          <w:rPr>
            <w:rStyle w:val="Hyperkobling"/>
            <w:rFonts w:asciiTheme="minorHAnsi" w:hAnsiTheme="minorHAnsi" w:cstheme="minorHAnsi"/>
            <w:sz w:val="24"/>
            <w:szCs w:val="24"/>
            <w:lang w:val="nb-NO"/>
          </w:rPr>
          <w:t>jonas.jarrenfors@netonnet.com</w:t>
        </w:r>
      </w:hyperlink>
    </w:p>
    <w:sectPr w:rsidR="00F4337F" w:rsidRPr="00BF33D9" w:rsidSect="00640CE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BCB" w:rsidRDefault="00C91BCB" w:rsidP="00DD6DC3">
      <w:pPr>
        <w:spacing w:after="0" w:line="240" w:lineRule="auto"/>
      </w:pPr>
      <w:r>
        <w:separator/>
      </w:r>
    </w:p>
  </w:endnote>
  <w:endnote w:type="continuationSeparator" w:id="0">
    <w:p w:rsidR="00C91BCB" w:rsidRDefault="00C91BCB" w:rsidP="00DD6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CB" w:rsidRPr="00BF33D9" w:rsidRDefault="00BF33D9" w:rsidP="00C448DA">
    <w:pPr>
      <w:spacing w:line="240" w:lineRule="auto"/>
      <w:rPr>
        <w:rFonts w:cs="Calibri"/>
        <w:b/>
        <w:sz w:val="20"/>
        <w:szCs w:val="20"/>
        <w:lang w:val="nb-NO"/>
      </w:rPr>
    </w:pPr>
    <w:r>
      <w:fldChar w:fldCharType="begin"/>
    </w:r>
    <w:r w:rsidRPr="00BF33D9">
      <w:rPr>
        <w:lang w:val="nb-NO"/>
      </w:rPr>
      <w:instrText xml:space="preserve"> HYPERLINK "http://www.netonnet.se/" </w:instrText>
    </w:r>
    <w:r>
      <w:fldChar w:fldCharType="separate"/>
    </w:r>
    <w:r w:rsidR="00C91BCB" w:rsidRPr="00BF33D9">
      <w:rPr>
        <w:rStyle w:val="Hyperkobling"/>
        <w:rFonts w:cs="Calibri"/>
        <w:b/>
        <w:color w:val="auto"/>
        <w:sz w:val="20"/>
        <w:szCs w:val="20"/>
        <w:u w:val="none"/>
        <w:lang w:val="nb-NO"/>
      </w:rPr>
      <w:t xml:space="preserve">NetOnNet </w:t>
    </w:r>
    <w:r>
      <w:rPr>
        <w:rStyle w:val="Hyperkobling"/>
        <w:rFonts w:cs="Calibri"/>
        <w:b/>
        <w:color w:val="auto"/>
        <w:sz w:val="20"/>
        <w:szCs w:val="20"/>
        <w:u w:val="none"/>
      </w:rPr>
      <w:fldChar w:fldCharType="end"/>
    </w:r>
    <w:r w:rsidR="00C91BCB" w:rsidRPr="00BF33D9">
      <w:rPr>
        <w:rFonts w:cs="Calibri"/>
        <w:b/>
        <w:sz w:val="20"/>
        <w:szCs w:val="20"/>
        <w:lang w:val="nb-NO"/>
      </w:rPr>
      <w:t xml:space="preserve">– </w:t>
    </w:r>
    <w:r w:rsidR="00A81687" w:rsidRPr="00BF33D9">
      <w:rPr>
        <w:rFonts w:cs="Calibri"/>
        <w:b/>
        <w:sz w:val="20"/>
        <w:szCs w:val="20"/>
        <w:lang w:val="nb-NO"/>
      </w:rPr>
      <w:t>Rett fra lagerhylla</w:t>
    </w:r>
  </w:p>
  <w:p w:rsidR="00C91BCB" w:rsidRPr="00BF33D9" w:rsidRDefault="00A81687" w:rsidP="00A81687">
    <w:pPr>
      <w:pStyle w:val="Bunntekst"/>
      <w:rPr>
        <w:lang w:val="nb-NO"/>
      </w:rPr>
    </w:pPr>
    <w:r w:rsidRPr="00BF33D9">
      <w:rPr>
        <w:rFonts w:ascii="Helvetica" w:hAnsi="Helvetica" w:cs="Helvetica"/>
        <w:color w:val="555555"/>
        <w:sz w:val="20"/>
        <w:szCs w:val="20"/>
        <w:shd w:val="clear" w:color="auto" w:fill="FFFFFF"/>
        <w:lang w:val="nb-NO"/>
      </w:rPr>
      <w:t>Siden 1999 har NetOnNet solgt hjemmeelektronikk fra både egne og velkjente varemerker direkte fra lagerhylla. Alt til lagerpriser! Mobiltelefoner, TV, hjemmekino, foto, datamaskiner og mye mer, hver dag, året rundt. Isteden for enkelte ”salgskupp”</w:t>
    </w:r>
    <w:r w:rsidRPr="00BF33D9">
      <w:rPr>
        <w:rFonts w:ascii="Helvetica" w:hAnsi="Helvetica" w:cs="Helvetica"/>
        <w:color w:val="555555"/>
        <w:sz w:val="20"/>
        <w:szCs w:val="20"/>
        <w:lang w:val="nb-NO"/>
      </w:rPr>
      <w:br/>
    </w:r>
    <w:r w:rsidRPr="00BF33D9">
      <w:rPr>
        <w:rFonts w:ascii="Helvetica" w:hAnsi="Helvetica" w:cs="Helvetica"/>
        <w:color w:val="555555"/>
        <w:sz w:val="20"/>
        <w:szCs w:val="20"/>
        <w:shd w:val="clear" w:color="auto" w:fill="FFFFFF"/>
        <w:lang w:val="nb-NO"/>
      </w:rPr>
      <w:t>og ”prissjokk” byr vi på en oppdagelsesreise blant røde prislapper. Ved et besøk hos oss forstår man hele betydningen av de vakreste ord vi vet ”Sjekk alltid med NetOnNet først”.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BCB" w:rsidRDefault="00C91BCB" w:rsidP="00DD6DC3">
      <w:pPr>
        <w:spacing w:after="0" w:line="240" w:lineRule="auto"/>
      </w:pPr>
      <w:r>
        <w:separator/>
      </w:r>
    </w:p>
  </w:footnote>
  <w:footnote w:type="continuationSeparator" w:id="0">
    <w:p w:rsidR="00C91BCB" w:rsidRDefault="00C91BCB" w:rsidP="00DD6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BCB" w:rsidRDefault="00C91BCB">
    <w:pPr>
      <w:pStyle w:val="Topptekst"/>
    </w:pPr>
    <w:r>
      <w:tab/>
    </w:r>
    <w:r>
      <w:tab/>
    </w:r>
    <w:r>
      <w:rPr>
        <w:noProof/>
        <w:lang w:eastAsia="sv-SE"/>
      </w:rPr>
      <w:drawing>
        <wp:inline distT="0" distB="0" distL="0" distR="0">
          <wp:extent cx="2028825" cy="438150"/>
          <wp:effectExtent l="0" t="0" r="9525" b="0"/>
          <wp:docPr id="1" name="Bild 1" descr="non_logo_newcolo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n_logo_newcolor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825" cy="438150"/>
                  </a:xfrm>
                  <a:prstGeom prst="rect">
                    <a:avLst/>
                  </a:prstGeom>
                  <a:noFill/>
                  <a:ln>
                    <a:noFill/>
                  </a:ln>
                </pic:spPr>
              </pic:pic>
            </a:graphicData>
          </a:graphic>
        </wp:inline>
      </w:drawing>
    </w:r>
  </w:p>
  <w:p w:rsidR="00C91BCB" w:rsidRDefault="00C91BCB">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4708"/>
    <w:multiLevelType w:val="hybridMultilevel"/>
    <w:tmpl w:val="A922EC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0524F61"/>
    <w:multiLevelType w:val="multilevel"/>
    <w:tmpl w:val="F86C1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AB2670"/>
    <w:multiLevelType w:val="hybridMultilevel"/>
    <w:tmpl w:val="B90ED4B6"/>
    <w:lvl w:ilvl="0" w:tplc="F9F6E86A">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464441"/>
    <w:multiLevelType w:val="hybridMultilevel"/>
    <w:tmpl w:val="F8F0D382"/>
    <w:lvl w:ilvl="0" w:tplc="E96A0CEC">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5907A48"/>
    <w:multiLevelType w:val="hybridMultilevel"/>
    <w:tmpl w:val="7670078C"/>
    <w:lvl w:ilvl="0" w:tplc="A802C6C8">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BC7621E"/>
    <w:multiLevelType w:val="hybridMultilevel"/>
    <w:tmpl w:val="3F7CE936"/>
    <w:lvl w:ilvl="0" w:tplc="9C82D2D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519C03A2"/>
    <w:multiLevelType w:val="multilevel"/>
    <w:tmpl w:val="25CEC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D061F3"/>
    <w:multiLevelType w:val="hybridMultilevel"/>
    <w:tmpl w:val="CFD83872"/>
    <w:lvl w:ilvl="0" w:tplc="1B640A1A">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6FB94C4B"/>
    <w:multiLevelType w:val="hybridMultilevel"/>
    <w:tmpl w:val="F0C2D930"/>
    <w:lvl w:ilvl="0" w:tplc="B6C6777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A11489"/>
    <w:multiLevelType w:val="hybridMultilevel"/>
    <w:tmpl w:val="33E06ABE"/>
    <w:lvl w:ilvl="0" w:tplc="3B20ADB2">
      <w:numFmt w:val="bullet"/>
      <w:lvlText w:val="-"/>
      <w:lvlJc w:val="left"/>
      <w:pPr>
        <w:ind w:left="720" w:hanging="360"/>
      </w:pPr>
      <w:rPr>
        <w:rFonts w:ascii="Calibri" w:eastAsia="Times New Roman" w:hAnsi="Calibr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4"/>
  </w:num>
  <w:num w:numId="5">
    <w:abstractNumId w:val="2"/>
  </w:num>
  <w:num w:numId="6">
    <w:abstractNumId w:val="7"/>
  </w:num>
  <w:num w:numId="7">
    <w:abstractNumId w:val="0"/>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C3"/>
    <w:rsid w:val="000026D4"/>
    <w:rsid w:val="000244B5"/>
    <w:rsid w:val="00047E66"/>
    <w:rsid w:val="00050E6B"/>
    <w:rsid w:val="00062F0B"/>
    <w:rsid w:val="00063B6F"/>
    <w:rsid w:val="00081A0C"/>
    <w:rsid w:val="000A360E"/>
    <w:rsid w:val="000C5A5B"/>
    <w:rsid w:val="000D6E15"/>
    <w:rsid w:val="000F03EA"/>
    <w:rsid w:val="00126942"/>
    <w:rsid w:val="0013154B"/>
    <w:rsid w:val="00165BAD"/>
    <w:rsid w:val="0017707B"/>
    <w:rsid w:val="00181071"/>
    <w:rsid w:val="00187E92"/>
    <w:rsid w:val="00196EF4"/>
    <w:rsid w:val="001C437E"/>
    <w:rsid w:val="001C5A1E"/>
    <w:rsid w:val="001C6A2C"/>
    <w:rsid w:val="001C747A"/>
    <w:rsid w:val="001D7D71"/>
    <w:rsid w:val="001E09F6"/>
    <w:rsid w:val="001F22C9"/>
    <w:rsid w:val="00246E4E"/>
    <w:rsid w:val="00250E09"/>
    <w:rsid w:val="00255C6D"/>
    <w:rsid w:val="00260535"/>
    <w:rsid w:val="00265F32"/>
    <w:rsid w:val="002732C9"/>
    <w:rsid w:val="002F4C08"/>
    <w:rsid w:val="00343447"/>
    <w:rsid w:val="00353B1E"/>
    <w:rsid w:val="003A5A39"/>
    <w:rsid w:val="003E3E17"/>
    <w:rsid w:val="00400774"/>
    <w:rsid w:val="0043646D"/>
    <w:rsid w:val="00446DE1"/>
    <w:rsid w:val="0045633B"/>
    <w:rsid w:val="004D718B"/>
    <w:rsid w:val="004E4BFA"/>
    <w:rsid w:val="005023F4"/>
    <w:rsid w:val="00537421"/>
    <w:rsid w:val="00547AA0"/>
    <w:rsid w:val="00576F71"/>
    <w:rsid w:val="005B7208"/>
    <w:rsid w:val="005C000D"/>
    <w:rsid w:val="005D0A18"/>
    <w:rsid w:val="00601931"/>
    <w:rsid w:val="00611979"/>
    <w:rsid w:val="00640CED"/>
    <w:rsid w:val="00641D61"/>
    <w:rsid w:val="00643CFD"/>
    <w:rsid w:val="0067075A"/>
    <w:rsid w:val="0067751F"/>
    <w:rsid w:val="00716D91"/>
    <w:rsid w:val="00761C26"/>
    <w:rsid w:val="00775D96"/>
    <w:rsid w:val="007761C1"/>
    <w:rsid w:val="00791B4B"/>
    <w:rsid w:val="00795420"/>
    <w:rsid w:val="007C0CE2"/>
    <w:rsid w:val="007D22A5"/>
    <w:rsid w:val="008204D8"/>
    <w:rsid w:val="00852EA1"/>
    <w:rsid w:val="00854766"/>
    <w:rsid w:val="008869FA"/>
    <w:rsid w:val="00892AF6"/>
    <w:rsid w:val="008C2078"/>
    <w:rsid w:val="008D0134"/>
    <w:rsid w:val="008D31EC"/>
    <w:rsid w:val="008F1165"/>
    <w:rsid w:val="00951755"/>
    <w:rsid w:val="00976B51"/>
    <w:rsid w:val="00997252"/>
    <w:rsid w:val="009A2208"/>
    <w:rsid w:val="009C277C"/>
    <w:rsid w:val="009C51B7"/>
    <w:rsid w:val="009D3023"/>
    <w:rsid w:val="009F1165"/>
    <w:rsid w:val="009F4DBE"/>
    <w:rsid w:val="009F4E62"/>
    <w:rsid w:val="00A026B1"/>
    <w:rsid w:val="00A0739A"/>
    <w:rsid w:val="00A17A27"/>
    <w:rsid w:val="00A36C29"/>
    <w:rsid w:val="00A62DEE"/>
    <w:rsid w:val="00A65A8C"/>
    <w:rsid w:val="00A72FBC"/>
    <w:rsid w:val="00A74FE0"/>
    <w:rsid w:val="00A81687"/>
    <w:rsid w:val="00A86B2D"/>
    <w:rsid w:val="00AA0206"/>
    <w:rsid w:val="00AB5FB4"/>
    <w:rsid w:val="00AD0EFD"/>
    <w:rsid w:val="00AD7F5A"/>
    <w:rsid w:val="00AE1A33"/>
    <w:rsid w:val="00B01F84"/>
    <w:rsid w:val="00B12AAF"/>
    <w:rsid w:val="00B274EC"/>
    <w:rsid w:val="00B855D6"/>
    <w:rsid w:val="00B9583D"/>
    <w:rsid w:val="00BA1064"/>
    <w:rsid w:val="00BB6EE0"/>
    <w:rsid w:val="00BC1950"/>
    <w:rsid w:val="00BE3443"/>
    <w:rsid w:val="00BF33D9"/>
    <w:rsid w:val="00C31E46"/>
    <w:rsid w:val="00C448DA"/>
    <w:rsid w:val="00C57876"/>
    <w:rsid w:val="00C60AAF"/>
    <w:rsid w:val="00C613F3"/>
    <w:rsid w:val="00C7618E"/>
    <w:rsid w:val="00C91BCB"/>
    <w:rsid w:val="00C977AD"/>
    <w:rsid w:val="00D019B9"/>
    <w:rsid w:val="00D27E97"/>
    <w:rsid w:val="00D35B0E"/>
    <w:rsid w:val="00D369B2"/>
    <w:rsid w:val="00D41D05"/>
    <w:rsid w:val="00D57161"/>
    <w:rsid w:val="00D6651A"/>
    <w:rsid w:val="00DC4870"/>
    <w:rsid w:val="00DD6DC3"/>
    <w:rsid w:val="00E32698"/>
    <w:rsid w:val="00E40127"/>
    <w:rsid w:val="00E64C58"/>
    <w:rsid w:val="00E76C3D"/>
    <w:rsid w:val="00EA3B55"/>
    <w:rsid w:val="00EC7190"/>
    <w:rsid w:val="00F20E16"/>
    <w:rsid w:val="00F4337F"/>
    <w:rsid w:val="00F45D8F"/>
    <w:rsid w:val="00F5442A"/>
    <w:rsid w:val="00F66E7C"/>
    <w:rsid w:val="00F71B80"/>
    <w:rsid w:val="00F910D0"/>
    <w:rsid w:val="00F94BED"/>
    <w:rsid w:val="00FB1EEB"/>
    <w:rsid w:val="00FC5E88"/>
    <w:rsid w:val="00FD2D81"/>
    <w:rsid w:val="00FD57B2"/>
    <w:rsid w:val="00FE7283"/>
    <w:rsid w:val="00FF673F"/>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CED"/>
    <w:pPr>
      <w:spacing w:after="200" w:line="276" w:lineRule="auto"/>
    </w:pPr>
    <w:rPr>
      <w:rFonts w:eastAsia="Times New Roman"/>
      <w:sz w:val="22"/>
      <w:szCs w:val="22"/>
      <w:lang w:eastAsia="en-US"/>
    </w:rPr>
  </w:style>
  <w:style w:type="paragraph" w:styleId="Overskrift1">
    <w:name w:val="heading 1"/>
    <w:basedOn w:val="Normal"/>
    <w:next w:val="Normal"/>
    <w:link w:val="Overskrift1Tegn"/>
    <w:qFormat/>
    <w:rsid w:val="005C000D"/>
    <w:pPr>
      <w:keepNext/>
      <w:keepLines/>
      <w:spacing w:before="480" w:after="0"/>
      <w:outlineLvl w:val="0"/>
    </w:pPr>
    <w:rPr>
      <w:rFonts w:ascii="Cambria" w:eastAsia="SimSun" w:hAnsi="Cambria"/>
      <w:b/>
      <w:bCs/>
      <w:color w:val="365F91"/>
      <w:sz w:val="28"/>
      <w:szCs w:val="28"/>
    </w:rPr>
  </w:style>
  <w:style w:type="paragraph" w:styleId="Overskrift3">
    <w:name w:val="heading 3"/>
    <w:basedOn w:val="Normal"/>
    <w:next w:val="Normal"/>
    <w:link w:val="Overskrift3Tegn"/>
    <w:semiHidden/>
    <w:unhideWhenUsed/>
    <w:qFormat/>
    <w:locked/>
    <w:rsid w:val="001C5A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D6DC3"/>
    <w:pPr>
      <w:tabs>
        <w:tab w:val="center" w:pos="4536"/>
        <w:tab w:val="right" w:pos="9072"/>
      </w:tabs>
      <w:spacing w:after="0" w:line="240" w:lineRule="auto"/>
    </w:pPr>
  </w:style>
  <w:style w:type="character" w:customStyle="1" w:styleId="TopptekstTegn">
    <w:name w:val="Topptekst Tegn"/>
    <w:link w:val="Topptekst"/>
    <w:locked/>
    <w:rsid w:val="00DD6DC3"/>
    <w:rPr>
      <w:rFonts w:cs="Times New Roman"/>
    </w:rPr>
  </w:style>
  <w:style w:type="paragraph" w:styleId="Bunntekst">
    <w:name w:val="footer"/>
    <w:basedOn w:val="Normal"/>
    <w:link w:val="BunntekstTegn"/>
    <w:rsid w:val="00DD6DC3"/>
    <w:pPr>
      <w:tabs>
        <w:tab w:val="center" w:pos="4536"/>
        <w:tab w:val="right" w:pos="9072"/>
      </w:tabs>
      <w:spacing w:after="0" w:line="240" w:lineRule="auto"/>
    </w:pPr>
  </w:style>
  <w:style w:type="character" w:customStyle="1" w:styleId="BunntekstTegn">
    <w:name w:val="Bunntekst Tegn"/>
    <w:link w:val="Bunntekst"/>
    <w:locked/>
    <w:rsid w:val="00DD6DC3"/>
    <w:rPr>
      <w:rFonts w:cs="Times New Roman"/>
    </w:rPr>
  </w:style>
  <w:style w:type="paragraph" w:styleId="Bobletekst">
    <w:name w:val="Balloon Text"/>
    <w:basedOn w:val="Normal"/>
    <w:link w:val="BobletekstTegn"/>
    <w:semiHidden/>
    <w:rsid w:val="00DD6DC3"/>
    <w:pPr>
      <w:spacing w:after="0" w:line="240" w:lineRule="auto"/>
    </w:pPr>
    <w:rPr>
      <w:rFonts w:ascii="Tahoma" w:hAnsi="Tahoma" w:cs="Tahoma"/>
      <w:sz w:val="16"/>
      <w:szCs w:val="16"/>
    </w:rPr>
  </w:style>
  <w:style w:type="character" w:customStyle="1" w:styleId="BobletekstTegn">
    <w:name w:val="Bobletekst Tegn"/>
    <w:link w:val="Bobletekst"/>
    <w:semiHidden/>
    <w:locked/>
    <w:rsid w:val="00DD6DC3"/>
    <w:rPr>
      <w:rFonts w:ascii="Tahoma" w:hAnsi="Tahoma" w:cs="Tahoma"/>
      <w:sz w:val="16"/>
      <w:szCs w:val="16"/>
    </w:rPr>
  </w:style>
  <w:style w:type="paragraph" w:customStyle="1" w:styleId="ListParagraph1">
    <w:name w:val="List Paragraph1"/>
    <w:basedOn w:val="Normal"/>
    <w:rsid w:val="00DD6DC3"/>
    <w:pPr>
      <w:ind w:left="720"/>
      <w:contextualSpacing/>
    </w:pPr>
  </w:style>
  <w:style w:type="character" w:styleId="Hyperkobling">
    <w:name w:val="Hyperlink"/>
    <w:rsid w:val="00F20E16"/>
    <w:rPr>
      <w:rFonts w:cs="Times New Roman"/>
      <w:color w:val="0000FF"/>
      <w:u w:val="single"/>
    </w:rPr>
  </w:style>
  <w:style w:type="character" w:customStyle="1" w:styleId="Overskrift1Tegn">
    <w:name w:val="Overskrift 1 Tegn"/>
    <w:link w:val="Overskrift1"/>
    <w:locked/>
    <w:rsid w:val="005C000D"/>
    <w:rPr>
      <w:rFonts w:ascii="Cambria" w:eastAsia="SimSun" w:hAnsi="Cambria" w:cs="Times New Roman"/>
      <w:b/>
      <w:bCs/>
      <w:color w:val="365F91"/>
      <w:sz w:val="28"/>
      <w:szCs w:val="28"/>
    </w:rPr>
  </w:style>
  <w:style w:type="paragraph" w:styleId="Dokumentkart">
    <w:name w:val="Document Map"/>
    <w:basedOn w:val="Normal"/>
    <w:semiHidden/>
    <w:rsid w:val="00A74FE0"/>
    <w:pPr>
      <w:shd w:val="clear" w:color="auto" w:fill="000080"/>
    </w:pPr>
    <w:rPr>
      <w:rFonts w:ascii="Tahoma" w:hAnsi="Tahoma" w:cs="Tahoma"/>
      <w:sz w:val="20"/>
      <w:szCs w:val="20"/>
    </w:rPr>
  </w:style>
  <w:style w:type="character" w:customStyle="1" w:styleId="apple-converted-space">
    <w:name w:val="apple-converted-space"/>
    <w:basedOn w:val="Standardskriftforavsnitt"/>
    <w:rsid w:val="00446DE1"/>
  </w:style>
  <w:style w:type="paragraph" w:styleId="Listeavsnitt">
    <w:name w:val="List Paragraph"/>
    <w:basedOn w:val="Normal"/>
    <w:uiPriority w:val="34"/>
    <w:qFormat/>
    <w:rsid w:val="00FD2D81"/>
    <w:pPr>
      <w:ind w:left="720"/>
      <w:contextualSpacing/>
    </w:pPr>
  </w:style>
  <w:style w:type="character" w:customStyle="1" w:styleId="Overskrift3Tegn">
    <w:name w:val="Overskrift 3 Tegn"/>
    <w:basedOn w:val="Standardskriftforavsnitt"/>
    <w:link w:val="Overskrift3"/>
    <w:semiHidden/>
    <w:rsid w:val="001C5A1E"/>
    <w:rPr>
      <w:rFonts w:asciiTheme="majorHAnsi" w:eastAsiaTheme="majorEastAsia" w:hAnsiTheme="majorHAnsi" w:cstheme="majorBidi"/>
      <w:b/>
      <w:bCs/>
      <w:color w:val="4F81BD" w:themeColor="accent1"/>
      <w:sz w:val="22"/>
      <w:szCs w:val="22"/>
      <w:lang w:eastAsia="en-US"/>
    </w:rPr>
  </w:style>
  <w:style w:type="paragraph" w:styleId="NormalWeb">
    <w:name w:val="Normal (Web)"/>
    <w:basedOn w:val="Normal"/>
    <w:uiPriority w:val="99"/>
    <w:unhideWhenUsed/>
    <w:rsid w:val="001C5A1E"/>
    <w:pPr>
      <w:spacing w:before="100" w:beforeAutospacing="1" w:after="100" w:afterAutospacing="1" w:line="240" w:lineRule="auto"/>
    </w:pPr>
    <w:rPr>
      <w:rFonts w:ascii="Times New Roman" w:hAnsi="Times New Roman"/>
      <w:sz w:val="24"/>
      <w:szCs w:val="24"/>
      <w:lang w:eastAsia="sv-SE"/>
    </w:rPr>
  </w:style>
  <w:style w:type="character" w:styleId="Sterk">
    <w:name w:val="Strong"/>
    <w:basedOn w:val="Standardskriftforavsnitt"/>
    <w:uiPriority w:val="22"/>
    <w:qFormat/>
    <w:locked/>
    <w:rsid w:val="00187E92"/>
    <w:rPr>
      <w:b/>
      <w:bCs/>
    </w:rPr>
  </w:style>
  <w:style w:type="character" w:styleId="Utheving">
    <w:name w:val="Emphasis"/>
    <w:basedOn w:val="Standardskriftforavsnitt"/>
    <w:uiPriority w:val="20"/>
    <w:qFormat/>
    <w:locked/>
    <w:rsid w:val="00A86B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CED"/>
    <w:pPr>
      <w:spacing w:after="200" w:line="276" w:lineRule="auto"/>
    </w:pPr>
    <w:rPr>
      <w:rFonts w:eastAsia="Times New Roman"/>
      <w:sz w:val="22"/>
      <w:szCs w:val="22"/>
      <w:lang w:eastAsia="en-US"/>
    </w:rPr>
  </w:style>
  <w:style w:type="paragraph" w:styleId="Overskrift1">
    <w:name w:val="heading 1"/>
    <w:basedOn w:val="Normal"/>
    <w:next w:val="Normal"/>
    <w:link w:val="Overskrift1Tegn"/>
    <w:qFormat/>
    <w:rsid w:val="005C000D"/>
    <w:pPr>
      <w:keepNext/>
      <w:keepLines/>
      <w:spacing w:before="480" w:after="0"/>
      <w:outlineLvl w:val="0"/>
    </w:pPr>
    <w:rPr>
      <w:rFonts w:ascii="Cambria" w:eastAsia="SimSun" w:hAnsi="Cambria"/>
      <w:b/>
      <w:bCs/>
      <w:color w:val="365F91"/>
      <w:sz w:val="28"/>
      <w:szCs w:val="28"/>
    </w:rPr>
  </w:style>
  <w:style w:type="paragraph" w:styleId="Overskrift3">
    <w:name w:val="heading 3"/>
    <w:basedOn w:val="Normal"/>
    <w:next w:val="Normal"/>
    <w:link w:val="Overskrift3Tegn"/>
    <w:semiHidden/>
    <w:unhideWhenUsed/>
    <w:qFormat/>
    <w:locked/>
    <w:rsid w:val="001C5A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rsid w:val="00DD6DC3"/>
    <w:pPr>
      <w:tabs>
        <w:tab w:val="center" w:pos="4536"/>
        <w:tab w:val="right" w:pos="9072"/>
      </w:tabs>
      <w:spacing w:after="0" w:line="240" w:lineRule="auto"/>
    </w:pPr>
  </w:style>
  <w:style w:type="character" w:customStyle="1" w:styleId="TopptekstTegn">
    <w:name w:val="Topptekst Tegn"/>
    <w:link w:val="Topptekst"/>
    <w:locked/>
    <w:rsid w:val="00DD6DC3"/>
    <w:rPr>
      <w:rFonts w:cs="Times New Roman"/>
    </w:rPr>
  </w:style>
  <w:style w:type="paragraph" w:styleId="Bunntekst">
    <w:name w:val="footer"/>
    <w:basedOn w:val="Normal"/>
    <w:link w:val="BunntekstTegn"/>
    <w:rsid w:val="00DD6DC3"/>
    <w:pPr>
      <w:tabs>
        <w:tab w:val="center" w:pos="4536"/>
        <w:tab w:val="right" w:pos="9072"/>
      </w:tabs>
      <w:spacing w:after="0" w:line="240" w:lineRule="auto"/>
    </w:pPr>
  </w:style>
  <w:style w:type="character" w:customStyle="1" w:styleId="BunntekstTegn">
    <w:name w:val="Bunntekst Tegn"/>
    <w:link w:val="Bunntekst"/>
    <w:locked/>
    <w:rsid w:val="00DD6DC3"/>
    <w:rPr>
      <w:rFonts w:cs="Times New Roman"/>
    </w:rPr>
  </w:style>
  <w:style w:type="paragraph" w:styleId="Bobletekst">
    <w:name w:val="Balloon Text"/>
    <w:basedOn w:val="Normal"/>
    <w:link w:val="BobletekstTegn"/>
    <w:semiHidden/>
    <w:rsid w:val="00DD6DC3"/>
    <w:pPr>
      <w:spacing w:after="0" w:line="240" w:lineRule="auto"/>
    </w:pPr>
    <w:rPr>
      <w:rFonts w:ascii="Tahoma" w:hAnsi="Tahoma" w:cs="Tahoma"/>
      <w:sz w:val="16"/>
      <w:szCs w:val="16"/>
    </w:rPr>
  </w:style>
  <w:style w:type="character" w:customStyle="1" w:styleId="BobletekstTegn">
    <w:name w:val="Bobletekst Tegn"/>
    <w:link w:val="Bobletekst"/>
    <w:semiHidden/>
    <w:locked/>
    <w:rsid w:val="00DD6DC3"/>
    <w:rPr>
      <w:rFonts w:ascii="Tahoma" w:hAnsi="Tahoma" w:cs="Tahoma"/>
      <w:sz w:val="16"/>
      <w:szCs w:val="16"/>
    </w:rPr>
  </w:style>
  <w:style w:type="paragraph" w:customStyle="1" w:styleId="ListParagraph1">
    <w:name w:val="List Paragraph1"/>
    <w:basedOn w:val="Normal"/>
    <w:rsid w:val="00DD6DC3"/>
    <w:pPr>
      <w:ind w:left="720"/>
      <w:contextualSpacing/>
    </w:pPr>
  </w:style>
  <w:style w:type="character" w:styleId="Hyperkobling">
    <w:name w:val="Hyperlink"/>
    <w:rsid w:val="00F20E16"/>
    <w:rPr>
      <w:rFonts w:cs="Times New Roman"/>
      <w:color w:val="0000FF"/>
      <w:u w:val="single"/>
    </w:rPr>
  </w:style>
  <w:style w:type="character" w:customStyle="1" w:styleId="Overskrift1Tegn">
    <w:name w:val="Overskrift 1 Tegn"/>
    <w:link w:val="Overskrift1"/>
    <w:locked/>
    <w:rsid w:val="005C000D"/>
    <w:rPr>
      <w:rFonts w:ascii="Cambria" w:eastAsia="SimSun" w:hAnsi="Cambria" w:cs="Times New Roman"/>
      <w:b/>
      <w:bCs/>
      <w:color w:val="365F91"/>
      <w:sz w:val="28"/>
      <w:szCs w:val="28"/>
    </w:rPr>
  </w:style>
  <w:style w:type="paragraph" w:styleId="Dokumentkart">
    <w:name w:val="Document Map"/>
    <w:basedOn w:val="Normal"/>
    <w:semiHidden/>
    <w:rsid w:val="00A74FE0"/>
    <w:pPr>
      <w:shd w:val="clear" w:color="auto" w:fill="000080"/>
    </w:pPr>
    <w:rPr>
      <w:rFonts w:ascii="Tahoma" w:hAnsi="Tahoma" w:cs="Tahoma"/>
      <w:sz w:val="20"/>
      <w:szCs w:val="20"/>
    </w:rPr>
  </w:style>
  <w:style w:type="character" w:customStyle="1" w:styleId="apple-converted-space">
    <w:name w:val="apple-converted-space"/>
    <w:basedOn w:val="Standardskriftforavsnitt"/>
    <w:rsid w:val="00446DE1"/>
  </w:style>
  <w:style w:type="paragraph" w:styleId="Listeavsnitt">
    <w:name w:val="List Paragraph"/>
    <w:basedOn w:val="Normal"/>
    <w:uiPriority w:val="34"/>
    <w:qFormat/>
    <w:rsid w:val="00FD2D81"/>
    <w:pPr>
      <w:ind w:left="720"/>
      <w:contextualSpacing/>
    </w:pPr>
  </w:style>
  <w:style w:type="character" w:customStyle="1" w:styleId="Overskrift3Tegn">
    <w:name w:val="Overskrift 3 Tegn"/>
    <w:basedOn w:val="Standardskriftforavsnitt"/>
    <w:link w:val="Overskrift3"/>
    <w:semiHidden/>
    <w:rsid w:val="001C5A1E"/>
    <w:rPr>
      <w:rFonts w:asciiTheme="majorHAnsi" w:eastAsiaTheme="majorEastAsia" w:hAnsiTheme="majorHAnsi" w:cstheme="majorBidi"/>
      <w:b/>
      <w:bCs/>
      <w:color w:val="4F81BD" w:themeColor="accent1"/>
      <w:sz w:val="22"/>
      <w:szCs w:val="22"/>
      <w:lang w:eastAsia="en-US"/>
    </w:rPr>
  </w:style>
  <w:style w:type="paragraph" w:styleId="NormalWeb">
    <w:name w:val="Normal (Web)"/>
    <w:basedOn w:val="Normal"/>
    <w:uiPriority w:val="99"/>
    <w:unhideWhenUsed/>
    <w:rsid w:val="001C5A1E"/>
    <w:pPr>
      <w:spacing w:before="100" w:beforeAutospacing="1" w:after="100" w:afterAutospacing="1" w:line="240" w:lineRule="auto"/>
    </w:pPr>
    <w:rPr>
      <w:rFonts w:ascii="Times New Roman" w:hAnsi="Times New Roman"/>
      <w:sz w:val="24"/>
      <w:szCs w:val="24"/>
      <w:lang w:eastAsia="sv-SE"/>
    </w:rPr>
  </w:style>
  <w:style w:type="character" w:styleId="Sterk">
    <w:name w:val="Strong"/>
    <w:basedOn w:val="Standardskriftforavsnitt"/>
    <w:uiPriority w:val="22"/>
    <w:qFormat/>
    <w:locked/>
    <w:rsid w:val="00187E92"/>
    <w:rPr>
      <w:b/>
      <w:bCs/>
    </w:rPr>
  </w:style>
  <w:style w:type="character" w:styleId="Utheving">
    <w:name w:val="Emphasis"/>
    <w:basedOn w:val="Standardskriftforavsnitt"/>
    <w:uiPriority w:val="20"/>
    <w:qFormat/>
    <w:locked/>
    <w:rsid w:val="00A86B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8552577">
      <w:bodyDiv w:val="1"/>
      <w:marLeft w:val="0"/>
      <w:marRight w:val="0"/>
      <w:marTop w:val="0"/>
      <w:marBottom w:val="0"/>
      <w:divBdr>
        <w:top w:val="none" w:sz="0" w:space="0" w:color="auto"/>
        <w:left w:val="none" w:sz="0" w:space="0" w:color="auto"/>
        <w:bottom w:val="none" w:sz="0" w:space="0" w:color="auto"/>
        <w:right w:val="none" w:sz="0" w:space="0" w:color="auto"/>
      </w:divBdr>
    </w:div>
    <w:div w:id="122357424">
      <w:bodyDiv w:val="1"/>
      <w:marLeft w:val="0"/>
      <w:marRight w:val="0"/>
      <w:marTop w:val="0"/>
      <w:marBottom w:val="0"/>
      <w:divBdr>
        <w:top w:val="none" w:sz="0" w:space="0" w:color="auto"/>
        <w:left w:val="none" w:sz="0" w:space="0" w:color="auto"/>
        <w:bottom w:val="none" w:sz="0" w:space="0" w:color="auto"/>
        <w:right w:val="none" w:sz="0" w:space="0" w:color="auto"/>
      </w:divBdr>
    </w:div>
    <w:div w:id="325016607">
      <w:bodyDiv w:val="1"/>
      <w:marLeft w:val="0"/>
      <w:marRight w:val="0"/>
      <w:marTop w:val="0"/>
      <w:marBottom w:val="0"/>
      <w:divBdr>
        <w:top w:val="none" w:sz="0" w:space="0" w:color="auto"/>
        <w:left w:val="none" w:sz="0" w:space="0" w:color="auto"/>
        <w:bottom w:val="none" w:sz="0" w:space="0" w:color="auto"/>
        <w:right w:val="none" w:sz="0" w:space="0" w:color="auto"/>
      </w:divBdr>
    </w:div>
    <w:div w:id="399865487">
      <w:bodyDiv w:val="1"/>
      <w:marLeft w:val="0"/>
      <w:marRight w:val="0"/>
      <w:marTop w:val="0"/>
      <w:marBottom w:val="0"/>
      <w:divBdr>
        <w:top w:val="none" w:sz="0" w:space="0" w:color="auto"/>
        <w:left w:val="none" w:sz="0" w:space="0" w:color="auto"/>
        <w:bottom w:val="none" w:sz="0" w:space="0" w:color="auto"/>
        <w:right w:val="none" w:sz="0" w:space="0" w:color="auto"/>
      </w:divBdr>
    </w:div>
    <w:div w:id="625040832">
      <w:bodyDiv w:val="1"/>
      <w:marLeft w:val="0"/>
      <w:marRight w:val="0"/>
      <w:marTop w:val="0"/>
      <w:marBottom w:val="0"/>
      <w:divBdr>
        <w:top w:val="none" w:sz="0" w:space="0" w:color="auto"/>
        <w:left w:val="none" w:sz="0" w:space="0" w:color="auto"/>
        <w:bottom w:val="none" w:sz="0" w:space="0" w:color="auto"/>
        <w:right w:val="none" w:sz="0" w:space="0" w:color="auto"/>
      </w:divBdr>
      <w:divsChild>
        <w:div w:id="1639726379">
          <w:marLeft w:val="0"/>
          <w:marRight w:val="0"/>
          <w:marTop w:val="420"/>
          <w:marBottom w:val="420"/>
          <w:divBdr>
            <w:top w:val="none" w:sz="0" w:space="0" w:color="auto"/>
            <w:left w:val="none" w:sz="0" w:space="0" w:color="auto"/>
            <w:bottom w:val="none" w:sz="0" w:space="0" w:color="auto"/>
            <w:right w:val="none" w:sz="0" w:space="0" w:color="auto"/>
          </w:divBdr>
          <w:divsChild>
            <w:div w:id="1709603481">
              <w:marLeft w:val="0"/>
              <w:marRight w:val="0"/>
              <w:marTop w:val="0"/>
              <w:marBottom w:val="0"/>
              <w:divBdr>
                <w:top w:val="none" w:sz="0" w:space="0" w:color="auto"/>
                <w:left w:val="none" w:sz="0" w:space="0" w:color="auto"/>
                <w:bottom w:val="none" w:sz="0" w:space="0" w:color="auto"/>
                <w:right w:val="none" w:sz="0" w:space="0" w:color="auto"/>
              </w:divBdr>
              <w:divsChild>
                <w:div w:id="1773741765">
                  <w:marLeft w:val="0"/>
                  <w:marRight w:val="0"/>
                  <w:marTop w:val="0"/>
                  <w:marBottom w:val="0"/>
                  <w:divBdr>
                    <w:top w:val="none" w:sz="0" w:space="0" w:color="auto"/>
                    <w:left w:val="none" w:sz="0" w:space="0" w:color="auto"/>
                    <w:bottom w:val="none" w:sz="0" w:space="0" w:color="auto"/>
                    <w:right w:val="none" w:sz="0" w:space="0" w:color="auto"/>
                  </w:divBdr>
                  <w:divsChild>
                    <w:div w:id="192229205">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339693048">
      <w:bodyDiv w:val="1"/>
      <w:marLeft w:val="0"/>
      <w:marRight w:val="0"/>
      <w:marTop w:val="0"/>
      <w:marBottom w:val="0"/>
      <w:divBdr>
        <w:top w:val="none" w:sz="0" w:space="0" w:color="auto"/>
        <w:left w:val="none" w:sz="0" w:space="0" w:color="auto"/>
        <w:bottom w:val="none" w:sz="0" w:space="0" w:color="auto"/>
        <w:right w:val="none" w:sz="0" w:space="0" w:color="auto"/>
      </w:divBdr>
    </w:div>
    <w:div w:id="1467157706">
      <w:bodyDiv w:val="1"/>
      <w:marLeft w:val="0"/>
      <w:marRight w:val="0"/>
      <w:marTop w:val="0"/>
      <w:marBottom w:val="0"/>
      <w:divBdr>
        <w:top w:val="none" w:sz="0" w:space="0" w:color="auto"/>
        <w:left w:val="none" w:sz="0" w:space="0" w:color="auto"/>
        <w:bottom w:val="none" w:sz="0" w:space="0" w:color="auto"/>
        <w:right w:val="none" w:sz="0" w:space="0" w:color="auto"/>
      </w:divBdr>
    </w:div>
    <w:div w:id="1520854033">
      <w:bodyDiv w:val="1"/>
      <w:marLeft w:val="0"/>
      <w:marRight w:val="0"/>
      <w:marTop w:val="0"/>
      <w:marBottom w:val="0"/>
      <w:divBdr>
        <w:top w:val="none" w:sz="0" w:space="0" w:color="auto"/>
        <w:left w:val="none" w:sz="0" w:space="0" w:color="auto"/>
        <w:bottom w:val="none" w:sz="0" w:space="0" w:color="auto"/>
        <w:right w:val="none" w:sz="0" w:space="0" w:color="auto"/>
      </w:divBdr>
      <w:divsChild>
        <w:div w:id="1539854197">
          <w:marLeft w:val="0"/>
          <w:marRight w:val="0"/>
          <w:marTop w:val="420"/>
          <w:marBottom w:val="420"/>
          <w:divBdr>
            <w:top w:val="none" w:sz="0" w:space="0" w:color="auto"/>
            <w:left w:val="none" w:sz="0" w:space="0" w:color="auto"/>
            <w:bottom w:val="none" w:sz="0" w:space="0" w:color="auto"/>
            <w:right w:val="none" w:sz="0" w:space="0" w:color="auto"/>
          </w:divBdr>
          <w:divsChild>
            <w:div w:id="2084793117">
              <w:marLeft w:val="0"/>
              <w:marRight w:val="0"/>
              <w:marTop w:val="0"/>
              <w:marBottom w:val="0"/>
              <w:divBdr>
                <w:top w:val="none" w:sz="0" w:space="0" w:color="auto"/>
                <w:left w:val="none" w:sz="0" w:space="0" w:color="auto"/>
                <w:bottom w:val="none" w:sz="0" w:space="0" w:color="auto"/>
                <w:right w:val="none" w:sz="0" w:space="0" w:color="auto"/>
              </w:divBdr>
              <w:divsChild>
                <w:div w:id="1582106861">
                  <w:marLeft w:val="0"/>
                  <w:marRight w:val="0"/>
                  <w:marTop w:val="0"/>
                  <w:marBottom w:val="0"/>
                  <w:divBdr>
                    <w:top w:val="none" w:sz="0" w:space="0" w:color="auto"/>
                    <w:left w:val="none" w:sz="0" w:space="0" w:color="auto"/>
                    <w:bottom w:val="none" w:sz="0" w:space="0" w:color="auto"/>
                    <w:right w:val="none" w:sz="0" w:space="0" w:color="auto"/>
                  </w:divBdr>
                  <w:divsChild>
                    <w:div w:id="277295250">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717386780">
      <w:bodyDiv w:val="1"/>
      <w:marLeft w:val="0"/>
      <w:marRight w:val="0"/>
      <w:marTop w:val="0"/>
      <w:marBottom w:val="0"/>
      <w:divBdr>
        <w:top w:val="none" w:sz="0" w:space="0" w:color="auto"/>
        <w:left w:val="none" w:sz="0" w:space="0" w:color="auto"/>
        <w:bottom w:val="none" w:sz="0" w:space="0" w:color="auto"/>
        <w:right w:val="none" w:sz="0" w:space="0" w:color="auto"/>
      </w:divBdr>
      <w:divsChild>
        <w:div w:id="1055858789">
          <w:marLeft w:val="0"/>
          <w:marRight w:val="0"/>
          <w:marTop w:val="420"/>
          <w:marBottom w:val="420"/>
          <w:divBdr>
            <w:top w:val="none" w:sz="0" w:space="0" w:color="auto"/>
            <w:left w:val="none" w:sz="0" w:space="0" w:color="auto"/>
            <w:bottom w:val="none" w:sz="0" w:space="0" w:color="auto"/>
            <w:right w:val="none" w:sz="0" w:space="0" w:color="auto"/>
          </w:divBdr>
          <w:divsChild>
            <w:div w:id="2026590112">
              <w:marLeft w:val="0"/>
              <w:marRight w:val="0"/>
              <w:marTop w:val="0"/>
              <w:marBottom w:val="0"/>
              <w:divBdr>
                <w:top w:val="none" w:sz="0" w:space="0" w:color="auto"/>
                <w:left w:val="none" w:sz="0" w:space="0" w:color="auto"/>
                <w:bottom w:val="none" w:sz="0" w:space="0" w:color="auto"/>
                <w:right w:val="none" w:sz="0" w:space="0" w:color="auto"/>
              </w:divBdr>
              <w:divsChild>
                <w:div w:id="649285404">
                  <w:marLeft w:val="0"/>
                  <w:marRight w:val="0"/>
                  <w:marTop w:val="0"/>
                  <w:marBottom w:val="0"/>
                  <w:divBdr>
                    <w:top w:val="none" w:sz="0" w:space="0" w:color="auto"/>
                    <w:left w:val="none" w:sz="0" w:space="0" w:color="auto"/>
                    <w:bottom w:val="none" w:sz="0" w:space="0" w:color="auto"/>
                    <w:right w:val="none" w:sz="0" w:space="0" w:color="auto"/>
                  </w:divBdr>
                  <w:divsChild>
                    <w:div w:id="56977803">
                      <w:marLeft w:val="300"/>
                      <w:marRight w:val="30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920360783">
      <w:bodyDiv w:val="1"/>
      <w:marLeft w:val="0"/>
      <w:marRight w:val="0"/>
      <w:marTop w:val="0"/>
      <w:marBottom w:val="0"/>
      <w:divBdr>
        <w:top w:val="none" w:sz="0" w:space="0" w:color="auto"/>
        <w:left w:val="none" w:sz="0" w:space="0" w:color="auto"/>
        <w:bottom w:val="none" w:sz="0" w:space="0" w:color="auto"/>
        <w:right w:val="none" w:sz="0" w:space="0" w:color="auto"/>
      </w:divBdr>
      <w:divsChild>
        <w:div w:id="1032919732">
          <w:marLeft w:val="0"/>
          <w:marRight w:val="0"/>
          <w:marTop w:val="420"/>
          <w:marBottom w:val="420"/>
          <w:divBdr>
            <w:top w:val="none" w:sz="0" w:space="0" w:color="auto"/>
            <w:left w:val="none" w:sz="0" w:space="0" w:color="auto"/>
            <w:bottom w:val="none" w:sz="0" w:space="0" w:color="auto"/>
            <w:right w:val="none" w:sz="0" w:space="0" w:color="auto"/>
          </w:divBdr>
          <w:divsChild>
            <w:div w:id="1558474604">
              <w:marLeft w:val="0"/>
              <w:marRight w:val="0"/>
              <w:marTop w:val="0"/>
              <w:marBottom w:val="0"/>
              <w:divBdr>
                <w:top w:val="none" w:sz="0" w:space="0" w:color="auto"/>
                <w:left w:val="none" w:sz="0" w:space="0" w:color="auto"/>
                <w:bottom w:val="none" w:sz="0" w:space="0" w:color="auto"/>
                <w:right w:val="none" w:sz="0" w:space="0" w:color="auto"/>
              </w:divBdr>
              <w:divsChild>
                <w:div w:id="773596632">
                  <w:marLeft w:val="195"/>
                  <w:marRight w:val="0"/>
                  <w:marTop w:val="0"/>
                  <w:marBottom w:val="0"/>
                  <w:divBdr>
                    <w:top w:val="none" w:sz="0" w:space="0" w:color="auto"/>
                    <w:left w:val="none" w:sz="0" w:space="0" w:color="auto"/>
                    <w:bottom w:val="none" w:sz="0" w:space="0" w:color="auto"/>
                    <w:right w:val="none" w:sz="0" w:space="0" w:color="auto"/>
                  </w:divBdr>
                  <w:divsChild>
                    <w:div w:id="1555434488">
                      <w:marLeft w:val="0"/>
                      <w:marRight w:val="0"/>
                      <w:marTop w:val="0"/>
                      <w:marBottom w:val="0"/>
                      <w:divBdr>
                        <w:top w:val="none" w:sz="0" w:space="0" w:color="auto"/>
                        <w:left w:val="none" w:sz="0" w:space="0" w:color="auto"/>
                        <w:bottom w:val="none" w:sz="0" w:space="0" w:color="auto"/>
                        <w:right w:val="none" w:sz="0" w:space="0" w:color="auto"/>
                      </w:divBdr>
                      <w:divsChild>
                        <w:div w:id="6169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lip.elverhoy@netonnet.n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nas.jarrenfors@netonnet.com" TargetMode="External"/><Relationship Id="rId4" Type="http://schemas.openxmlformats.org/officeDocument/2006/relationships/settings" Target="settings.xml"/><Relationship Id="rId9" Type="http://schemas.openxmlformats.org/officeDocument/2006/relationships/hyperlink" Target="http://www.netonnet.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tonnet.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119</Words>
  <Characters>904</Characters>
  <Application>Microsoft Office Word</Application>
  <DocSecurity>0</DocSecurity>
  <Lines>7</Lines>
  <Paragraphs>2</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Pressmeddelande 2010-10-14</vt:lpstr>
      <vt:lpstr>Pressmeddelande 2010-10-14</vt:lpstr>
    </vt:vector>
  </TitlesOfParts>
  <Company>NetOnNet AB</Company>
  <LinksUpToDate>false</LinksUpToDate>
  <CharactersWithSpaces>1021</CharactersWithSpaces>
  <SharedDoc>false</SharedDoc>
  <HLinks>
    <vt:vector size="30" baseType="variant">
      <vt:variant>
        <vt:i4>2228315</vt:i4>
      </vt:variant>
      <vt:variant>
        <vt:i4>3</vt:i4>
      </vt:variant>
      <vt:variant>
        <vt:i4>0</vt:i4>
      </vt:variant>
      <vt:variant>
        <vt:i4>5</vt:i4>
      </vt:variant>
      <vt:variant>
        <vt:lpwstr>mailto:jonas.jarrenfors@netonnet.com</vt:lpwstr>
      </vt:variant>
      <vt:variant>
        <vt:lpwstr/>
      </vt:variant>
      <vt:variant>
        <vt:i4>7274523</vt:i4>
      </vt:variant>
      <vt:variant>
        <vt:i4>0</vt:i4>
      </vt:variant>
      <vt:variant>
        <vt:i4>0</vt:i4>
      </vt:variant>
      <vt:variant>
        <vt:i4>5</vt:i4>
      </vt:variant>
      <vt:variant>
        <vt:lpwstr>mailto:harald.ennen@netonnet.com</vt:lpwstr>
      </vt:variant>
      <vt:variant>
        <vt:lpwstr/>
      </vt:variant>
      <vt:variant>
        <vt:i4>7405619</vt:i4>
      </vt:variant>
      <vt:variant>
        <vt:i4>6</vt:i4>
      </vt:variant>
      <vt:variant>
        <vt:i4>0</vt:i4>
      </vt:variant>
      <vt:variant>
        <vt:i4>5</vt:i4>
      </vt:variant>
      <vt:variant>
        <vt:lpwstr>http://www.netonnet.se/</vt:lpwstr>
      </vt:variant>
      <vt:variant>
        <vt:lpwstr/>
      </vt:variant>
      <vt:variant>
        <vt:i4>7405619</vt:i4>
      </vt:variant>
      <vt:variant>
        <vt:i4>3</vt:i4>
      </vt:variant>
      <vt:variant>
        <vt:i4>0</vt:i4>
      </vt:variant>
      <vt:variant>
        <vt:i4>5</vt:i4>
      </vt:variant>
      <vt:variant>
        <vt:lpwstr>http://www.netonnet.se/</vt:lpwstr>
      </vt:variant>
      <vt:variant>
        <vt:lpwstr/>
      </vt:variant>
      <vt:variant>
        <vt:i4>7405619</vt:i4>
      </vt:variant>
      <vt:variant>
        <vt:i4>0</vt:i4>
      </vt:variant>
      <vt:variant>
        <vt:i4>0</vt:i4>
      </vt:variant>
      <vt:variant>
        <vt:i4>5</vt:i4>
      </vt:variant>
      <vt:variant>
        <vt:lpwstr>http://www.netonnet.se/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2010-10-14</dc:title>
  <dc:creator>Joakim Danung</dc:creator>
  <cp:lastModifiedBy>Julie Nesse</cp:lastModifiedBy>
  <cp:revision>8</cp:revision>
  <cp:lastPrinted>2013-02-07T15:08:00Z</cp:lastPrinted>
  <dcterms:created xsi:type="dcterms:W3CDTF">2013-05-07T08:59:00Z</dcterms:created>
  <dcterms:modified xsi:type="dcterms:W3CDTF">2013-05-07T09:44:00Z</dcterms:modified>
</cp:coreProperties>
</file>