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B5" w:rsidRDefault="00A80DB5" w:rsidP="00A80DB5">
      <w:r>
        <w:rPr>
          <w:rFonts w:ascii="Arial" w:hAnsi="Arial" w:cs="Arial"/>
          <w:b/>
          <w:bCs/>
          <w:sz w:val="20"/>
          <w:szCs w:val="20"/>
          <w:lang w:val="nb-NO"/>
        </w:rPr>
        <w:t>Mange unge glemmer reiseforsikring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r>
        <w:rPr>
          <w:rFonts w:ascii="Arial" w:hAnsi="Arial" w:cs="Arial"/>
          <w:b/>
          <w:bCs/>
          <w:sz w:val="20"/>
          <w:szCs w:val="20"/>
          <w:lang w:val="nb-NO"/>
        </w:rPr>
        <w:t>Mange unge legger ut på reise uten sikkerhetsnett. Det kan ha store konsekvenser. Derfor går Gouda og KILROY sammen om å få unge til å sikre seg på reisen.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 xml:space="preserve">En undersøkelse gjort for Gjensidige viser at blant dem under 25 år i Norge har </w:t>
      </w:r>
      <w:r>
        <w:rPr>
          <w:rFonts w:ascii="Arial" w:hAnsi="Arial" w:cs="Arial"/>
          <w:b/>
          <w:bCs/>
          <w:sz w:val="20"/>
          <w:szCs w:val="20"/>
          <w:lang w:val="nb-NO"/>
        </w:rPr>
        <w:t>en av fire</w:t>
      </w:r>
      <w:r>
        <w:rPr>
          <w:rFonts w:ascii="Arial" w:hAnsi="Arial" w:cs="Arial"/>
          <w:sz w:val="20"/>
          <w:szCs w:val="20"/>
          <w:lang w:val="nb-NO"/>
        </w:rPr>
        <w:t xml:space="preserve"> vært på utenlandsreise uten å vite om reiseforsikringen var i orden.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br/>
        <w:t xml:space="preserve">Samtidig viser statistikk fra Gouda Reiseforsikring at </w:t>
      </w:r>
      <w:r>
        <w:rPr>
          <w:rFonts w:ascii="Arial" w:hAnsi="Arial" w:cs="Arial"/>
          <w:b/>
          <w:bCs/>
          <w:sz w:val="20"/>
          <w:szCs w:val="20"/>
          <w:lang w:val="nb-NO"/>
        </w:rPr>
        <w:t>halvparten av skademeldingene</w:t>
      </w:r>
      <w:r>
        <w:rPr>
          <w:rFonts w:ascii="Arial" w:hAnsi="Arial" w:cs="Arial"/>
          <w:sz w:val="20"/>
          <w:szCs w:val="20"/>
          <w:lang w:val="nb-NO"/>
        </w:rPr>
        <w:t xml:space="preserve"> på reiseforsikring gjelder de mellom 18 og 29. Blant de mest hyppige skadene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nb-NO"/>
        </w:rPr>
        <w:t>er infeksjoner i mage, øre og hals samt skader ved ulykker. Men dessverre tar mange unge sjanser, og søker først hjelp når de er rammet av sykdom.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 xml:space="preserve">- Vi vet at mange unge reiser uten forsikring. Samtidig får vi mange henvendelser fra unge som får </w:t>
      </w:r>
      <w:r>
        <w:rPr>
          <w:rFonts w:ascii="Arial" w:hAnsi="Arial" w:cs="Arial"/>
          <w:b/>
          <w:bCs/>
          <w:sz w:val="20"/>
          <w:szCs w:val="20"/>
          <w:lang w:val="nb-NO"/>
        </w:rPr>
        <w:t>ødelagt</w:t>
      </w:r>
      <w:r>
        <w:rPr>
          <w:rFonts w:ascii="Arial" w:hAnsi="Arial" w:cs="Arial"/>
          <w:sz w:val="20"/>
          <w:szCs w:val="20"/>
          <w:lang w:val="nb-NO"/>
        </w:rPr>
        <w:t xml:space="preserve"> hele eller deler av reisen på grunn av sykdom. Men antall sykedager</w:t>
      </w:r>
      <w:r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 xml:space="preserve">på reisen kunne ofte vært redusert hvis bare man hadde </w:t>
      </w:r>
      <w:r>
        <w:rPr>
          <w:rFonts w:ascii="Arial" w:hAnsi="Arial" w:cs="Arial"/>
          <w:b/>
          <w:bCs/>
          <w:sz w:val="20"/>
          <w:szCs w:val="20"/>
          <w:lang w:val="nb-NO"/>
        </w:rPr>
        <w:t>søkt hjelp i tide</w:t>
      </w:r>
      <w:r>
        <w:rPr>
          <w:rFonts w:ascii="Arial" w:hAnsi="Arial" w:cs="Arial"/>
          <w:sz w:val="20"/>
          <w:szCs w:val="20"/>
          <w:lang w:val="nb-NO"/>
        </w:rPr>
        <w:t>, sier Uffe Sven</w:t>
      </w:r>
      <w:r>
        <w:rPr>
          <w:rFonts w:ascii="Arial" w:hAnsi="Arial" w:cs="Arial"/>
          <w:color w:val="1F497D"/>
          <w:sz w:val="20"/>
          <w:szCs w:val="20"/>
          <w:lang w:val="nb-NO"/>
        </w:rPr>
        <w:t>n</w:t>
      </w:r>
      <w:r>
        <w:rPr>
          <w:rFonts w:ascii="Arial" w:hAnsi="Arial" w:cs="Arial"/>
          <w:sz w:val="20"/>
          <w:szCs w:val="20"/>
          <w:lang w:val="nb-NO"/>
        </w:rPr>
        <w:t>son, direktør i Gouda.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r>
        <w:rPr>
          <w:rFonts w:ascii="Arial" w:hAnsi="Arial" w:cs="Arial"/>
          <w:b/>
          <w:bCs/>
          <w:sz w:val="20"/>
          <w:szCs w:val="20"/>
          <w:lang w:val="nb-NO"/>
        </w:rPr>
        <w:t>Ny partneravtale skal hjelpe unge med forsikring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 xml:space="preserve">Samarbeidet mellom Gouda og KILROY skal blant annet hjelpe turistene å bli bedre til å søke hjelp innen en </w:t>
      </w:r>
      <w:r>
        <w:rPr>
          <w:rFonts w:ascii="Arial" w:hAnsi="Arial" w:cs="Arial"/>
          <w:b/>
          <w:bCs/>
          <w:sz w:val="20"/>
          <w:szCs w:val="20"/>
          <w:lang w:val="nb-NO"/>
        </w:rPr>
        <w:t>sykdom</w:t>
      </w:r>
      <w:r>
        <w:rPr>
          <w:rFonts w:ascii="Arial" w:hAnsi="Arial" w:cs="Arial"/>
          <w:sz w:val="20"/>
          <w:szCs w:val="20"/>
          <w:lang w:val="nb-NO"/>
        </w:rPr>
        <w:t xml:space="preserve"> får lov til å utvikle seg.</w:t>
      </w:r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>- En enkel øreinfeksjon kan, hvis den behandles raskt og riktig, koste under 100 kroner og være overstått på få dager. Men får infeksjonen lov til å utvikle seg har vi sett eksempler på at behandling har kostet nærmere 40.000 kroner, sier Sven</w:t>
      </w:r>
      <w:r>
        <w:rPr>
          <w:rFonts w:ascii="Arial" w:hAnsi="Arial" w:cs="Arial"/>
          <w:color w:val="1F497D"/>
          <w:sz w:val="20"/>
          <w:szCs w:val="20"/>
          <w:lang w:val="nb-NO"/>
        </w:rPr>
        <w:t>n</w:t>
      </w:r>
      <w:r>
        <w:rPr>
          <w:rFonts w:ascii="Arial" w:hAnsi="Arial" w:cs="Arial"/>
          <w:sz w:val="20"/>
          <w:szCs w:val="20"/>
          <w:lang w:val="nb-NO"/>
        </w:rPr>
        <w:t>son.</w:t>
      </w:r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 xml:space="preserve">Gouda og </w:t>
      </w:r>
      <w:proofErr w:type="spellStart"/>
      <w:r>
        <w:rPr>
          <w:rFonts w:ascii="Arial" w:hAnsi="Arial" w:cs="Arial"/>
          <w:sz w:val="20"/>
          <w:szCs w:val="20"/>
          <w:lang w:val="nb-NO"/>
        </w:rPr>
        <w:t>KILROY’s</w:t>
      </w:r>
      <w:proofErr w:type="spellEnd"/>
      <w:r>
        <w:rPr>
          <w:rFonts w:ascii="Arial" w:hAnsi="Arial" w:cs="Arial"/>
          <w:sz w:val="20"/>
          <w:szCs w:val="20"/>
          <w:lang w:val="nb-NO"/>
        </w:rPr>
        <w:t xml:space="preserve"> konsept inkluderer blant annet quiz, film og aktiviteter i sosiale medier. Målet er å gjøre unge bedre rustet til å unngå skader på reisen og forstå reiseforsikring.</w:t>
      </w:r>
    </w:p>
    <w:p w:rsidR="00A80DB5" w:rsidRPr="00A80DB5" w:rsidRDefault="00A80DB5" w:rsidP="00A80DB5">
      <w:pPr>
        <w:rPr>
          <w:lang w:val="en-US"/>
        </w:rPr>
      </w:pPr>
      <w:r w:rsidRPr="00A80DB5">
        <w:rPr>
          <w:rFonts w:ascii="Arial" w:hAnsi="Arial" w:cs="Arial"/>
          <w:sz w:val="20"/>
          <w:szCs w:val="20"/>
          <w:lang w:val="en-US"/>
        </w:rPr>
        <w:t>Quiz</w:t>
      </w:r>
      <w:r>
        <w:rPr>
          <w:rFonts w:ascii="Arial" w:hAnsi="Arial" w:cs="Arial"/>
          <w:color w:val="1F497D"/>
          <w:sz w:val="20"/>
          <w:szCs w:val="20"/>
          <w:lang w:val="en-US"/>
        </w:rPr>
        <w:t xml:space="preserve">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http://t.e.kilroy.dk/webApp/Travel_Safe_NO</w:t>
        </w:r>
      </w:hyperlink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</w:p>
    <w:p w:rsidR="00A80DB5" w:rsidRDefault="00A80DB5" w:rsidP="00A80DB5">
      <w:pPr>
        <w:spacing w:line="276" w:lineRule="auto"/>
      </w:pPr>
      <w:proofErr w:type="spellStart"/>
      <w:r w:rsidRPr="00A80DB5">
        <w:rPr>
          <w:rFonts w:ascii="Arial" w:hAnsi="Arial" w:cs="Arial"/>
          <w:sz w:val="20"/>
          <w:szCs w:val="20"/>
          <w:lang w:val="nb-NO"/>
        </w:rPr>
        <w:t>Temasite</w:t>
      </w:r>
      <w:proofErr w:type="spellEnd"/>
      <w:r w:rsidRPr="00A80DB5">
        <w:rPr>
          <w:rFonts w:ascii="Arial" w:hAnsi="Arial" w:cs="Arial"/>
          <w:sz w:val="20"/>
          <w:szCs w:val="20"/>
          <w:lang w:val="nb-NO"/>
        </w:rPr>
        <w:t xml:space="preserve"> med video</w:t>
      </w:r>
      <w:r>
        <w:rPr>
          <w:rFonts w:ascii="Arial" w:hAnsi="Arial" w:cs="Arial"/>
          <w:color w:val="1F497D"/>
          <w:sz w:val="20"/>
          <w:szCs w:val="20"/>
          <w:lang w:val="nb-NO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nb-NO"/>
          </w:rPr>
          <w:t>http://tv.kilroy.no/reis-trygt-med-reiseforsikring-fra-gouda</w:t>
        </w:r>
      </w:hyperlink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>- Trygghet og sikkerhet på reisen bør alltid være første prioritet, også for unge reisende, sier Pernille Vaupel, produktdirektør i KILROY.</w:t>
      </w:r>
    </w:p>
    <w:p w:rsidR="00A80DB5" w:rsidRDefault="00A80DB5" w:rsidP="00A80DB5">
      <w:pPr>
        <w:spacing w:line="276" w:lineRule="auto"/>
      </w:pPr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r>
        <w:rPr>
          <w:rFonts w:ascii="Arial" w:hAnsi="Arial" w:cs="Arial"/>
          <w:sz w:val="20"/>
          <w:szCs w:val="20"/>
          <w:lang w:val="nb-NO"/>
        </w:rPr>
        <w:t> </w:t>
      </w:r>
    </w:p>
    <w:p w:rsidR="00A80DB5" w:rsidRDefault="00A80DB5" w:rsidP="00A80DB5">
      <w:r>
        <w:rPr>
          <w:rFonts w:ascii="Arial" w:hAnsi="Arial" w:cs="Arial"/>
          <w:b/>
          <w:bCs/>
          <w:sz w:val="20"/>
          <w:szCs w:val="20"/>
          <w:lang w:val="nb-NO"/>
        </w:rPr>
        <w:t>De fem hyppigste skadene blant unge:</w:t>
      </w:r>
    </w:p>
    <w:p w:rsidR="00A80DB5" w:rsidRDefault="00A80DB5" w:rsidP="00A80DB5">
      <w:r>
        <w:rPr>
          <w:rFonts w:ascii="Arial" w:hAnsi="Arial" w:cs="Arial"/>
          <w:b/>
          <w:bCs/>
          <w:sz w:val="20"/>
          <w:szCs w:val="20"/>
          <w:lang w:val="nb-NO"/>
        </w:rPr>
        <w:t> </w:t>
      </w:r>
    </w:p>
    <w:p w:rsidR="00A80DB5" w:rsidRDefault="00A80DB5" w:rsidP="00A80DB5">
      <w:pPr>
        <w:pStyle w:val="ListParagraph"/>
        <w:ind w:left="357" w:hanging="357"/>
        <w:contextualSpacing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  <w:lang w:val="nb-NO"/>
        </w:rPr>
        <w:t>Mageinfeksjoner</w:t>
      </w:r>
    </w:p>
    <w:p w:rsidR="00A80DB5" w:rsidRDefault="00A80DB5" w:rsidP="00A80DB5">
      <w:pPr>
        <w:pStyle w:val="ListParagraph"/>
        <w:ind w:left="357" w:hanging="357"/>
        <w:contextualSpacing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  <w:lang w:val="nb-NO"/>
        </w:rPr>
        <w:t>Skader ved ulykker</w:t>
      </w:r>
    </w:p>
    <w:p w:rsidR="00A80DB5" w:rsidRDefault="00A80DB5" w:rsidP="00A80DB5">
      <w:pPr>
        <w:pStyle w:val="ListParagraph"/>
        <w:ind w:left="357" w:hanging="357"/>
        <w:contextualSpacing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  <w:lang w:val="nb-NO"/>
        </w:rPr>
        <w:t>Hudinfeksjoner</w:t>
      </w:r>
    </w:p>
    <w:p w:rsidR="00A80DB5" w:rsidRDefault="00A80DB5" w:rsidP="00A80DB5">
      <w:pPr>
        <w:pStyle w:val="ListParagraph"/>
        <w:ind w:left="357" w:hanging="357"/>
        <w:contextualSpacing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  <w:lang w:val="nb-NO"/>
        </w:rPr>
        <w:t>Andre infeksjoner – øre, hals, mv.</w:t>
      </w:r>
    </w:p>
    <w:p w:rsidR="00A80DB5" w:rsidRDefault="00A80DB5" w:rsidP="00A80DB5">
      <w:pPr>
        <w:pStyle w:val="ListParagraph"/>
        <w:ind w:left="357" w:hanging="357"/>
        <w:contextualSpacing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  <w:lang w:val="nb-NO"/>
        </w:rPr>
        <w:t>Tyveri, ran og overfall</w:t>
      </w:r>
    </w:p>
    <w:p w:rsidR="00A80DB5" w:rsidRDefault="00A80DB5" w:rsidP="00A80DB5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Style w:val="Strong"/>
          <w:rFonts w:ascii="UICTFontTextStyleBody" w:hAnsi="UICTFontTextStyleBody"/>
          <w:sz w:val="21"/>
          <w:szCs w:val="21"/>
        </w:rPr>
        <w:t>Ytterlig</w:t>
      </w:r>
      <w:r>
        <w:rPr>
          <w:rStyle w:val="Strong"/>
          <w:rFonts w:ascii="UICTFontTextStyleBody" w:hAnsi="UICTFontTextStyleBody"/>
          <w:sz w:val="21"/>
          <w:szCs w:val="21"/>
        </w:rPr>
        <w:t>e</w:t>
      </w:r>
      <w:r>
        <w:rPr>
          <w:rStyle w:val="Strong"/>
          <w:rFonts w:ascii="UICTFontTextStyleBody" w:hAnsi="UICTFontTextStyleBody"/>
          <w:sz w:val="21"/>
          <w:szCs w:val="21"/>
        </w:rPr>
        <w:t>re</w:t>
      </w:r>
      <w:proofErr w:type="spellEnd"/>
      <w:r>
        <w:rPr>
          <w:rStyle w:val="Strong"/>
          <w:rFonts w:ascii="UICTFontTextStyleBody" w:hAnsi="UICTFontTextStyleBody"/>
          <w:sz w:val="21"/>
          <w:szCs w:val="21"/>
        </w:rPr>
        <w:t xml:space="preserve"> </w:t>
      </w:r>
      <w:proofErr w:type="spellStart"/>
      <w:r>
        <w:rPr>
          <w:rStyle w:val="Strong"/>
          <w:rFonts w:ascii="UICTFontTextStyleBody" w:hAnsi="UICTFontTextStyleBody"/>
          <w:sz w:val="21"/>
          <w:szCs w:val="21"/>
        </w:rPr>
        <w:t>informa</w:t>
      </w:r>
      <w:r>
        <w:rPr>
          <w:rStyle w:val="Strong"/>
          <w:rFonts w:ascii="UICTFontTextStyleBody" w:hAnsi="UICTFontTextStyleBody"/>
          <w:sz w:val="21"/>
          <w:szCs w:val="21"/>
        </w:rPr>
        <w:t>sjon</w:t>
      </w:r>
      <w:proofErr w:type="spellEnd"/>
      <w:r>
        <w:rPr>
          <w:rStyle w:val="Strong"/>
          <w:rFonts w:ascii="UICTFontTextStyleBody" w:hAnsi="UICTFontTextStyleBody"/>
          <w:sz w:val="21"/>
          <w:szCs w:val="21"/>
        </w:rPr>
        <w:t>:</w:t>
      </w:r>
      <w:r>
        <w:rPr>
          <w:rFonts w:ascii="UICTFontTextStyleBody" w:hAnsi="UICTFontTextStyleBody"/>
          <w:b/>
          <w:bCs/>
          <w:sz w:val="21"/>
          <w:szCs w:val="21"/>
        </w:rPr>
        <w:br/>
      </w:r>
      <w:r>
        <w:rPr>
          <w:rFonts w:ascii="UICTFontTextStyleBody" w:hAnsi="UICTFontTextStyleBody"/>
          <w:b/>
          <w:bCs/>
          <w:sz w:val="21"/>
          <w:szCs w:val="21"/>
        </w:rPr>
        <w:br/>
      </w:r>
      <w:r w:rsidRPr="00A80DB5">
        <w:rPr>
          <w:rFonts w:ascii="Arial" w:eastAsia="Times New Roman" w:hAnsi="Arial" w:cs="Arial"/>
          <w:b/>
          <w:sz w:val="20"/>
          <w:szCs w:val="20"/>
        </w:rPr>
        <w:t xml:space="preserve">Bjarne </w:t>
      </w:r>
      <w:proofErr w:type="spellStart"/>
      <w:r w:rsidRPr="00A80DB5">
        <w:rPr>
          <w:rFonts w:ascii="Arial" w:eastAsia="Times New Roman" w:hAnsi="Arial" w:cs="Arial"/>
          <w:b/>
          <w:sz w:val="20"/>
          <w:szCs w:val="20"/>
        </w:rPr>
        <w:t>Rysstad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br/>
      </w:r>
      <w:proofErr w:type="spellStart"/>
      <w:r w:rsidRPr="00A80DB5">
        <w:rPr>
          <w:rFonts w:ascii="Arial" w:eastAsia="Times New Roman" w:hAnsi="Arial" w:cs="Arial"/>
          <w:sz w:val="20"/>
          <w:szCs w:val="20"/>
        </w:rPr>
        <w:t>Informasjonssjef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80DB5">
        <w:rPr>
          <w:rFonts w:ascii="Arial" w:eastAsia="Times New Roman" w:hAnsi="Arial" w:cs="Arial"/>
          <w:sz w:val="20"/>
          <w:szCs w:val="20"/>
        </w:rPr>
        <w:t>Gjensidige</w:t>
      </w:r>
      <w:proofErr w:type="spellEnd"/>
    </w:p>
    <w:p w:rsidR="00A80DB5" w:rsidRDefault="00A80DB5" w:rsidP="00A80DB5">
      <w:pPr>
        <w:rPr>
          <w:rFonts w:ascii="Arial" w:eastAsia="Times New Roman" w:hAnsi="Arial" w:cs="Arial"/>
          <w:sz w:val="20"/>
          <w:szCs w:val="20"/>
          <w:lang w:val="en-US"/>
        </w:rPr>
      </w:pPr>
      <w:r w:rsidRPr="00A80DB5">
        <w:rPr>
          <w:rFonts w:ascii="Arial" w:eastAsia="Times New Roman" w:hAnsi="Arial" w:cs="Arial"/>
          <w:sz w:val="20"/>
          <w:szCs w:val="20"/>
          <w:lang w:val="en-US"/>
        </w:rPr>
        <w:t>+47 918 194 34</w:t>
      </w:r>
    </w:p>
    <w:p w:rsidR="00A80DB5" w:rsidRPr="00A80DB5" w:rsidRDefault="00A80DB5" w:rsidP="00A80DB5">
      <w:pPr>
        <w:rPr>
          <w:rFonts w:ascii="Arial" w:eastAsia="Times New Roman" w:hAnsi="Arial" w:cs="Arial"/>
          <w:sz w:val="20"/>
          <w:szCs w:val="20"/>
          <w:lang w:val="en-US"/>
        </w:rPr>
      </w:pPr>
      <w:hyperlink r:id="rId6" w:history="1">
        <w:r w:rsidRPr="00A80DB5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Bjarne.rysstad@gjensidige.no</w:t>
        </w:r>
      </w:hyperlink>
    </w:p>
    <w:p w:rsidR="006E73B4" w:rsidRPr="00A80DB5" w:rsidRDefault="00A80DB5" w:rsidP="00A80DB5">
      <w:pPr>
        <w:pStyle w:val="NormalWeb"/>
        <w:rPr>
          <w:lang w:val="en-US"/>
        </w:rPr>
      </w:pPr>
      <w:r w:rsidRPr="00A80DB5">
        <w:rPr>
          <w:rStyle w:val="Strong"/>
          <w:rFonts w:ascii="Arial" w:hAnsi="Arial" w:cs="Arial"/>
          <w:sz w:val="20"/>
          <w:szCs w:val="20"/>
          <w:lang w:val="en-US"/>
        </w:rPr>
        <w:t>Pernille Vaupel</w:t>
      </w:r>
      <w:r w:rsidRPr="00A80DB5">
        <w:rPr>
          <w:rFonts w:ascii="Arial" w:hAnsi="Arial" w:cs="Arial"/>
          <w:sz w:val="20"/>
          <w:szCs w:val="20"/>
          <w:lang w:val="en-US"/>
        </w:rPr>
        <w:br/>
        <w:t>Director, Products and Sales Development, KILROY International</w:t>
      </w:r>
      <w:r w:rsidRPr="00A80DB5">
        <w:rPr>
          <w:rFonts w:ascii="Arial" w:hAnsi="Arial" w:cs="Arial"/>
          <w:sz w:val="20"/>
          <w:szCs w:val="20"/>
          <w:lang w:val="en-US"/>
        </w:rPr>
        <w:br/>
      </w:r>
      <w:hyperlink r:id="rId7" w:history="1">
        <w:r w:rsidRPr="00A80DB5">
          <w:rPr>
            <w:rStyle w:val="Hyperlink"/>
            <w:rFonts w:ascii="Arial" w:hAnsi="Arial" w:cs="Arial"/>
            <w:sz w:val="20"/>
            <w:szCs w:val="20"/>
            <w:lang w:val="en-US"/>
          </w:rPr>
          <w:t>+45 28 35 07 83</w:t>
        </w:r>
      </w:hyperlink>
      <w:r w:rsidRPr="00A80DB5">
        <w:rPr>
          <w:rFonts w:ascii="Arial" w:hAnsi="Arial" w:cs="Arial"/>
          <w:sz w:val="20"/>
          <w:szCs w:val="20"/>
          <w:lang w:val="en-US"/>
        </w:rPr>
        <w:br/>
      </w:r>
      <w:hyperlink r:id="rId8" w:history="1">
        <w:r w:rsidRPr="00A80DB5">
          <w:rPr>
            <w:rStyle w:val="Hyperlink"/>
            <w:rFonts w:ascii="Arial" w:hAnsi="Arial" w:cs="Arial"/>
            <w:sz w:val="20"/>
            <w:szCs w:val="20"/>
            <w:lang w:val="en-US"/>
          </w:rPr>
          <w:t>peva@kilroy.net</w:t>
        </w:r>
      </w:hyperlink>
      <w:r w:rsidRPr="00A80DB5">
        <w:rPr>
          <w:rFonts w:ascii="Arial" w:hAnsi="Arial" w:cs="Arial"/>
          <w:sz w:val="20"/>
          <w:szCs w:val="20"/>
          <w:lang w:val="en-US"/>
        </w:rPr>
        <w:t>  </w:t>
      </w:r>
    </w:p>
    <w:sectPr w:rsidR="006E73B4" w:rsidRPr="00A80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B5"/>
    <w:rsid w:val="006E73B4"/>
    <w:rsid w:val="00A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7518-0E1B-4A1A-8AA6-BC65669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B5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D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0DB5"/>
    <w:pPr>
      <w:spacing w:after="200" w:line="276" w:lineRule="auto"/>
      <w:ind w:left="720"/>
    </w:pPr>
  </w:style>
  <w:style w:type="paragraph" w:styleId="NormalWeb">
    <w:name w:val="Normal (Web)"/>
    <w:basedOn w:val="Normal"/>
    <w:uiPriority w:val="99"/>
    <w:unhideWhenUsed/>
    <w:rsid w:val="00A80D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A80DB5"/>
    <w:rPr>
      <w:b/>
      <w:bCs/>
    </w:rPr>
  </w:style>
  <w:style w:type="character" w:customStyle="1" w:styleId="hps">
    <w:name w:val="hps"/>
    <w:basedOn w:val="DefaultParagraphFont"/>
    <w:rsid w:val="00A8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va@kilroy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5%2028%2035%2007%2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arne.rysstad@gjensidige.no" TargetMode="External"/><Relationship Id="rId5" Type="http://schemas.openxmlformats.org/officeDocument/2006/relationships/hyperlink" Target="http://tv.kilroy.no/reis-trygt-med-reiseforsikring-fra-gou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.e.kilroy.dk/webApp/Travel_Safe_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KILROY International A/S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Boisen</dc:creator>
  <cp:keywords/>
  <dc:description/>
  <cp:lastModifiedBy>Charlotte Boisen</cp:lastModifiedBy>
  <cp:revision>1</cp:revision>
  <dcterms:created xsi:type="dcterms:W3CDTF">2016-01-15T14:52:00Z</dcterms:created>
  <dcterms:modified xsi:type="dcterms:W3CDTF">2016-01-15T15:00:00Z</dcterms:modified>
</cp:coreProperties>
</file>