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C0" w:rsidRDefault="008C7FC0">
      <w:pPr>
        <w:rPr>
          <w:b/>
        </w:rPr>
      </w:pPr>
      <w:r>
        <w:rPr>
          <w:b/>
        </w:rPr>
        <w:t>ISSUED ON BEHALF OF STENA LINE</w:t>
      </w:r>
    </w:p>
    <w:p w:rsidR="008C7FC0" w:rsidRDefault="00A34642">
      <w:pPr>
        <w:rPr>
          <w:b/>
        </w:rPr>
      </w:pPr>
      <w:r>
        <w:rPr>
          <w:b/>
        </w:rPr>
        <w:t>June 8</w:t>
      </w:r>
      <w:r w:rsidR="008C7FC0" w:rsidRPr="008C7FC0">
        <w:rPr>
          <w:b/>
        </w:rPr>
        <w:t xml:space="preserve">, 2017 </w:t>
      </w:r>
    </w:p>
    <w:p w:rsidR="00A34642" w:rsidRPr="008C7FC0" w:rsidRDefault="00A34642">
      <w:pPr>
        <w:rPr>
          <w:b/>
        </w:rPr>
      </w:pPr>
    </w:p>
    <w:p w:rsidR="008058A0" w:rsidRPr="008C7FC0" w:rsidRDefault="008C7FC0" w:rsidP="008C7FC0">
      <w:pPr>
        <w:jc w:val="center"/>
        <w:rPr>
          <w:b/>
          <w:sz w:val="32"/>
          <w:szCs w:val="32"/>
        </w:rPr>
      </w:pPr>
      <w:r w:rsidRPr="008C7FC0">
        <w:rPr>
          <w:b/>
          <w:sz w:val="32"/>
          <w:szCs w:val="32"/>
        </w:rPr>
        <w:t>THE PERKS KEEP COMING WITH STENA LINE</w:t>
      </w:r>
    </w:p>
    <w:p w:rsidR="00915D4A" w:rsidRDefault="00915D4A" w:rsidP="00915D4A">
      <w:r>
        <w:t xml:space="preserve">TRAVELLING with </w:t>
      </w:r>
      <w:r w:rsidR="00CE4F95">
        <w:t xml:space="preserve">Stena Line offers many perks </w:t>
      </w:r>
      <w:r w:rsidR="00A3160E">
        <w:t>including</w:t>
      </w:r>
      <w:r>
        <w:t xml:space="preserve"> free movies, free </w:t>
      </w:r>
      <w:r w:rsidR="00146B08">
        <w:t>Wi-Fi</w:t>
      </w:r>
      <w:r>
        <w:t xml:space="preserve">, kids play areas and a range of delicious places to eat and now the leading ferry company is offering even more </w:t>
      </w:r>
      <w:r w:rsidR="00146B08">
        <w:t xml:space="preserve">reasons </w:t>
      </w:r>
      <w:r w:rsidR="002F4408">
        <w:t xml:space="preserve">to get excited </w:t>
      </w:r>
      <w:r>
        <w:t xml:space="preserve">with their new </w:t>
      </w:r>
      <w:r w:rsidRPr="00915D4A">
        <w:rPr>
          <w:b/>
          <w:i/>
        </w:rPr>
        <w:t>Pick a Perk</w:t>
      </w:r>
      <w:r>
        <w:t xml:space="preserve"> offer. </w:t>
      </w:r>
    </w:p>
    <w:p w:rsidR="00462CA9" w:rsidRDefault="002119C7" w:rsidP="00915D4A">
      <w:r>
        <w:t>If you’re travelling</w:t>
      </w:r>
      <w:r w:rsidR="00462CA9">
        <w:t xml:space="preserve"> from Belfast to </w:t>
      </w:r>
      <w:proofErr w:type="spellStart"/>
      <w:r w:rsidR="00462CA9">
        <w:t>Cairnryan</w:t>
      </w:r>
      <w:proofErr w:type="spellEnd"/>
      <w:r w:rsidR="00462CA9">
        <w:t xml:space="preserve"> </w:t>
      </w:r>
      <w:r>
        <w:t xml:space="preserve">you </w:t>
      </w:r>
      <w:r w:rsidR="00A34642">
        <w:t>can choose a free upgrade from E</w:t>
      </w:r>
      <w:r w:rsidR="00462CA9">
        <w:t xml:space="preserve">conomy to </w:t>
      </w:r>
      <w:r w:rsidR="00A34642">
        <w:t>F</w:t>
      </w:r>
      <w:r w:rsidR="006E18EC">
        <w:t>lexi</w:t>
      </w:r>
      <w:r w:rsidR="00146B08">
        <w:t>,</w:t>
      </w:r>
      <w:r w:rsidR="006E18EC">
        <w:t xml:space="preserve"> enabling you to save </w:t>
      </w:r>
      <w:r w:rsidR="00462CA9">
        <w:t xml:space="preserve">an additional £20 return and the freedom to change your trip without paying an amendment fee. </w:t>
      </w:r>
      <w:r w:rsidR="00146B08">
        <w:t xml:space="preserve"> </w:t>
      </w:r>
      <w:r w:rsidR="00462CA9">
        <w:t>Alternatively</w:t>
      </w:r>
      <w:r w:rsidR="00146B08">
        <w:t>,</w:t>
      </w:r>
      <w:r w:rsidR="00462CA9">
        <w:t xml:space="preserve"> choose</w:t>
      </w:r>
      <w:r w:rsidR="00F16511">
        <w:t xml:space="preserve"> the perk of</w:t>
      </w:r>
      <w:r w:rsidR="00462CA9">
        <w:t xml:space="preserve"> free access into</w:t>
      </w:r>
      <w:r w:rsidR="00913436">
        <w:t xml:space="preserve"> the Pure Nordic Spa </w:t>
      </w:r>
      <w:r w:rsidR="00146B08">
        <w:t xml:space="preserve">where passengers can </w:t>
      </w:r>
      <w:r w:rsidR="00913436">
        <w:t>enjoy</w:t>
      </w:r>
      <w:r w:rsidR="00462CA9">
        <w:t xml:space="preserve"> a relaxing sauna and Jacuzzi.</w:t>
      </w:r>
    </w:p>
    <w:p w:rsidR="00462CA9" w:rsidRDefault="00913436" w:rsidP="00915D4A">
      <w:r>
        <w:t>Orla</w:t>
      </w:r>
      <w:r w:rsidR="00F46823">
        <w:t xml:space="preserve"> Noonan, Travel Commercial Manager</w:t>
      </w:r>
      <w:r w:rsidR="00146B08">
        <w:t xml:space="preserve"> – Irish Sea North</w:t>
      </w:r>
      <w:r w:rsidR="00F46823">
        <w:t xml:space="preserve">, Stena Line commented: </w:t>
      </w:r>
    </w:p>
    <w:p w:rsidR="00E15414" w:rsidRDefault="00E15414" w:rsidP="00915D4A">
      <w:r>
        <w:t>“We pride ourselves on giving</w:t>
      </w:r>
      <w:r w:rsidR="00A34642">
        <w:t xml:space="preserve"> our customers the best experience and </w:t>
      </w:r>
      <w:r>
        <w:t xml:space="preserve">our new </w:t>
      </w:r>
      <w:r>
        <w:rPr>
          <w:i/>
        </w:rPr>
        <w:t>Pick a P</w:t>
      </w:r>
      <w:r w:rsidRPr="000218F8">
        <w:rPr>
          <w:i/>
        </w:rPr>
        <w:t>erk offer</w:t>
      </w:r>
      <w:r w:rsidR="00A34642">
        <w:t xml:space="preserve"> gives people the option of </w:t>
      </w:r>
      <w:r>
        <w:t>some fantastic add-ons.</w:t>
      </w:r>
      <w:r w:rsidR="00072D7F">
        <w:t xml:space="preserve"> Plus, the</w:t>
      </w:r>
      <w:r>
        <w:t xml:space="preserve"> fact that Kids Go Free with Stena</w:t>
      </w:r>
      <w:r w:rsidR="00913436">
        <w:t xml:space="preserve"> L</w:t>
      </w:r>
      <w:r>
        <w:t xml:space="preserve">ine means that families can enjoy their summer holidays </w:t>
      </w:r>
      <w:r w:rsidR="00146B08">
        <w:t>and not worry about the cost</w:t>
      </w:r>
      <w:r>
        <w:t>.</w:t>
      </w:r>
    </w:p>
    <w:p w:rsidR="00FA2557" w:rsidRDefault="00F46823" w:rsidP="005001FB">
      <w:pPr>
        <w:jc w:val="both"/>
      </w:pPr>
      <w:r>
        <w:t>“</w:t>
      </w:r>
      <w:r w:rsidR="005001FB">
        <w:t xml:space="preserve">What better way to enhance your journey than to enjoy a dip in the Jacuzzi or relax in either the male or female sauna.  </w:t>
      </w:r>
      <w:r w:rsidR="00FC403F">
        <w:t xml:space="preserve">We are the only ferry company on the Irish Sea with an </w:t>
      </w:r>
      <w:proofErr w:type="spellStart"/>
      <w:r w:rsidR="00FC403F">
        <w:t>onboard</w:t>
      </w:r>
      <w:proofErr w:type="spellEnd"/>
      <w:r w:rsidR="00FC403F">
        <w:t xml:space="preserve"> Spa and we offer a wide range of rejuvenating treatments such as massages, reflexology, manicures and pedicures.</w:t>
      </w:r>
      <w:r w:rsidR="002119C7">
        <w:t xml:space="preserve"> </w:t>
      </w:r>
    </w:p>
    <w:p w:rsidR="00A34642" w:rsidRDefault="00FA2557" w:rsidP="005001FB">
      <w:pPr>
        <w:jc w:val="both"/>
      </w:pPr>
      <w:r>
        <w:t>“</w:t>
      </w:r>
      <w:r w:rsidR="002119C7">
        <w:t>I</w:t>
      </w:r>
      <w:r w:rsidR="00A34642">
        <w:t xml:space="preserve">f you </w:t>
      </w:r>
      <w:r>
        <w:t xml:space="preserve">decide to </w:t>
      </w:r>
      <w:r w:rsidR="002119C7">
        <w:t>choos</w:t>
      </w:r>
      <w:r w:rsidR="00A34642">
        <w:t>e a free Flexi upgrade then you have the freedom to change your t</w:t>
      </w:r>
      <w:r>
        <w:t xml:space="preserve">rip without having to pay an extra </w:t>
      </w:r>
      <w:r w:rsidR="00A34642">
        <w:t>fee</w:t>
      </w:r>
      <w:r w:rsidR="00386BEB">
        <w:t xml:space="preserve"> and t</w:t>
      </w:r>
      <w:r w:rsidR="00A34642">
        <w:t>hat’s not all as when you upgrade, you also save an additional £20 return</w:t>
      </w:r>
      <w:r>
        <w:t xml:space="preserve"> meaning you have even more money to spend on your holiday</w:t>
      </w:r>
      <w:r w:rsidR="00E15414">
        <w:t>,” added Orla.</w:t>
      </w:r>
    </w:p>
    <w:p w:rsidR="00462CA9" w:rsidRDefault="00462CA9" w:rsidP="00915D4A">
      <w:r>
        <w:t>This offer is available to b</w:t>
      </w:r>
      <w:r w:rsidR="001206FE">
        <w:t>ook until June 26 and the free F</w:t>
      </w:r>
      <w:r>
        <w:t xml:space="preserve">lexi or spa offer is valid for travel up to September 30 </w:t>
      </w:r>
      <w:r w:rsidR="00F46823">
        <w:t xml:space="preserve">and Kids Go Free is valid for travel up to December 15. </w:t>
      </w:r>
    </w:p>
    <w:p w:rsidR="00915D4A" w:rsidRDefault="008C7FC0" w:rsidP="00FC403F">
      <w:pPr>
        <w:jc w:val="both"/>
      </w:pPr>
      <w:r>
        <w:t xml:space="preserve">For more information go to </w:t>
      </w:r>
      <w:hyperlink r:id="rId5" w:history="1">
        <w:r w:rsidR="00DD5C45" w:rsidRPr="007627E4">
          <w:rPr>
            <w:rStyle w:val="Hyperlink"/>
          </w:rPr>
          <w:t>www.stenaline.co.uk/pick-a-perk</w:t>
        </w:r>
      </w:hyperlink>
      <w:r w:rsidR="00A34642">
        <w:t xml:space="preserve"> </w:t>
      </w:r>
      <w:bookmarkStart w:id="0" w:name="_GoBack"/>
      <w:bookmarkEnd w:id="0"/>
    </w:p>
    <w:p w:rsidR="002119C7" w:rsidRDefault="002119C7" w:rsidP="00FC403F">
      <w:pPr>
        <w:jc w:val="both"/>
      </w:pPr>
    </w:p>
    <w:p w:rsidR="00915D4A" w:rsidRDefault="00915D4A" w:rsidP="00FC403F">
      <w:pPr>
        <w:spacing w:line="30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[</w:t>
      </w:r>
      <w:proofErr w:type="gramStart"/>
      <w:r>
        <w:rPr>
          <w:b/>
          <w:bCs/>
          <w:lang w:val="en-US"/>
        </w:rPr>
        <w:t>ends</w:t>
      </w:r>
      <w:proofErr w:type="gramEnd"/>
      <w:r>
        <w:rPr>
          <w:b/>
          <w:bCs/>
          <w:lang w:val="en-US"/>
        </w:rPr>
        <w:t>]</w:t>
      </w:r>
    </w:p>
    <w:p w:rsidR="00915D4A" w:rsidRDefault="00915D4A" w:rsidP="00915D4A">
      <w:pPr>
        <w:spacing w:line="30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MEDIA ENQUIRIES:  For further</w:t>
      </w:r>
      <w:r w:rsidR="00DD5C45">
        <w:rPr>
          <w:b/>
          <w:bCs/>
          <w:lang w:val="en-US"/>
        </w:rPr>
        <w:t xml:space="preserve"> information, please contact Bronagh Cobain</w:t>
      </w:r>
      <w:r>
        <w:rPr>
          <w:b/>
          <w:bCs/>
          <w:lang w:val="en-US"/>
        </w:rPr>
        <w:t xml:space="preserve"> of Duffy Rafferty Communications on 028 9073 0880.</w:t>
      </w:r>
    </w:p>
    <w:sectPr w:rsidR="00915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7AA5"/>
    <w:multiLevelType w:val="hybridMultilevel"/>
    <w:tmpl w:val="B89A750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4A"/>
    <w:rsid w:val="000218F8"/>
    <w:rsid w:val="00072D7F"/>
    <w:rsid w:val="001206FE"/>
    <w:rsid w:val="00146B08"/>
    <w:rsid w:val="002119C7"/>
    <w:rsid w:val="002A1BC6"/>
    <w:rsid w:val="002F4408"/>
    <w:rsid w:val="00363725"/>
    <w:rsid w:val="00386BEB"/>
    <w:rsid w:val="00462CA9"/>
    <w:rsid w:val="00495589"/>
    <w:rsid w:val="004D0B29"/>
    <w:rsid w:val="005001FB"/>
    <w:rsid w:val="006A0047"/>
    <w:rsid w:val="006E18EC"/>
    <w:rsid w:val="00707F7F"/>
    <w:rsid w:val="00713095"/>
    <w:rsid w:val="008058A0"/>
    <w:rsid w:val="008C7FC0"/>
    <w:rsid w:val="00910DEB"/>
    <w:rsid w:val="00913436"/>
    <w:rsid w:val="00915D4A"/>
    <w:rsid w:val="009434C2"/>
    <w:rsid w:val="009F25FE"/>
    <w:rsid w:val="00A3160E"/>
    <w:rsid w:val="00A34642"/>
    <w:rsid w:val="00A76FD5"/>
    <w:rsid w:val="00AF6319"/>
    <w:rsid w:val="00B65DB0"/>
    <w:rsid w:val="00CE4F95"/>
    <w:rsid w:val="00DD5C45"/>
    <w:rsid w:val="00E15414"/>
    <w:rsid w:val="00E317EF"/>
    <w:rsid w:val="00EA29F6"/>
    <w:rsid w:val="00ED7B17"/>
    <w:rsid w:val="00F16511"/>
    <w:rsid w:val="00F46823"/>
    <w:rsid w:val="00FA2557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1B588-17FA-45B9-85E0-1D89EAA4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15D4A"/>
  </w:style>
  <w:style w:type="character" w:styleId="Hyperlink">
    <w:name w:val="Hyperlink"/>
    <w:basedOn w:val="DefaultParagraphFont"/>
    <w:uiPriority w:val="99"/>
    <w:unhideWhenUsed/>
    <w:rsid w:val="008C7F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64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naline.co.uk/pick-a-pe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33</cp:revision>
  <dcterms:created xsi:type="dcterms:W3CDTF">2017-06-06T11:08:00Z</dcterms:created>
  <dcterms:modified xsi:type="dcterms:W3CDTF">2017-06-07T14:47:00Z</dcterms:modified>
</cp:coreProperties>
</file>