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1D" w:rsidRDefault="00BF531D" w:rsidP="008565E1">
      <w:pPr>
        <w:tabs>
          <w:tab w:val="right" w:pos="8931"/>
        </w:tabs>
      </w:pPr>
      <w:r>
        <w:rPr>
          <w:noProof/>
        </w:rPr>
        <w:drawing>
          <wp:inline distT="0" distB="0" distL="0" distR="0">
            <wp:extent cx="1190625" cy="1350293"/>
            <wp:effectExtent l="19050" t="0" r="9525" b="0"/>
            <wp:docPr id="3" name="Bildobjekt 1" descr="Stora Brännbo-steel-helv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a Brännbo-steel-helv ta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322" cy="134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5E1">
        <w:tab/>
      </w:r>
      <w:r w:rsidR="008565E1">
        <w:rPr>
          <w:noProof/>
        </w:rPr>
        <w:drawing>
          <wp:inline distT="0" distB="0" distL="0" distR="0">
            <wp:extent cx="1799808" cy="8572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rityInLif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5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1D" w:rsidRDefault="00BF531D"/>
    <w:p w:rsidR="00BF531D" w:rsidRPr="00BF531D" w:rsidRDefault="00BF531D" w:rsidP="00BF531D">
      <w:pPr>
        <w:rPr>
          <w:rFonts w:asciiTheme="majorBidi" w:hAnsiTheme="majorBidi" w:cstheme="majorBidi"/>
          <w:sz w:val="32"/>
          <w:szCs w:val="32"/>
        </w:rPr>
      </w:pPr>
      <w:r w:rsidRPr="00BF531D">
        <w:rPr>
          <w:rFonts w:asciiTheme="majorBidi" w:hAnsiTheme="majorBidi" w:cstheme="majorBidi"/>
          <w:sz w:val="32"/>
          <w:szCs w:val="32"/>
        </w:rPr>
        <w:t xml:space="preserve">PRESSRELEASE </w:t>
      </w:r>
      <w:proofErr w:type="gramStart"/>
      <w:r w:rsidR="00262B90">
        <w:rPr>
          <w:rFonts w:asciiTheme="majorBidi" w:hAnsiTheme="majorBidi" w:cstheme="majorBidi"/>
          <w:sz w:val="32"/>
          <w:szCs w:val="32"/>
        </w:rPr>
        <w:t>ONSDAG</w:t>
      </w:r>
      <w:proofErr w:type="gramEnd"/>
      <w:r w:rsidR="00262B90">
        <w:rPr>
          <w:rFonts w:asciiTheme="majorBidi" w:hAnsiTheme="majorBidi" w:cstheme="majorBidi"/>
          <w:sz w:val="32"/>
          <w:szCs w:val="32"/>
        </w:rPr>
        <w:t xml:space="preserve"> 4</w:t>
      </w:r>
      <w:r w:rsidRPr="00BF531D">
        <w:rPr>
          <w:rFonts w:asciiTheme="majorBidi" w:hAnsiTheme="majorBidi" w:cstheme="majorBidi"/>
          <w:sz w:val="32"/>
          <w:szCs w:val="32"/>
        </w:rPr>
        <w:t xml:space="preserve"> JANUARI 2011</w:t>
      </w:r>
    </w:p>
    <w:p w:rsidR="0050622D" w:rsidRDefault="0050622D" w:rsidP="00BF531D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>
            <wp:extent cx="4095750" cy="3073294"/>
            <wp:effectExtent l="19050" t="0" r="0" b="0"/>
            <wp:docPr id="4" name="Bild 1" descr="C:\Users\lotta.boman\AppData\Local\Microsoft\Windows\Temporary Internet Files\Content.Word\IMG_2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tta.boman\AppData\Local\Microsoft\Windows\Temporary Internet Files\Content.Word\IMG_28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96" cy="307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31D" w:rsidRDefault="00BF531D" w:rsidP="00BF531D">
      <w:pPr>
        <w:rPr>
          <w:rFonts w:asciiTheme="majorBidi" w:hAnsiTheme="majorBidi" w:cstheme="majorBidi"/>
        </w:rPr>
      </w:pPr>
      <w:r w:rsidRPr="00BF531D">
        <w:rPr>
          <w:rFonts w:asciiTheme="majorBidi" w:hAnsiTheme="majorBidi" w:cstheme="majorBidi"/>
        </w:rPr>
        <w:t xml:space="preserve">Stora Brännbo och </w:t>
      </w:r>
      <w:proofErr w:type="spellStart"/>
      <w:r w:rsidRPr="00BF531D">
        <w:rPr>
          <w:rFonts w:asciiTheme="majorBidi" w:hAnsiTheme="majorBidi" w:cstheme="majorBidi"/>
        </w:rPr>
        <w:t>Clarity</w:t>
      </w:r>
      <w:proofErr w:type="spellEnd"/>
      <w:r w:rsidRPr="00BF531D">
        <w:rPr>
          <w:rFonts w:asciiTheme="majorBidi" w:hAnsiTheme="majorBidi" w:cstheme="majorBidi"/>
        </w:rPr>
        <w:t xml:space="preserve"> in Life har kommit överens om att ingå samarbetsavtal. </w:t>
      </w:r>
      <w:proofErr w:type="spellStart"/>
      <w:r w:rsidRPr="00BF531D">
        <w:rPr>
          <w:rFonts w:asciiTheme="majorBidi" w:hAnsiTheme="majorBidi" w:cstheme="majorBidi"/>
        </w:rPr>
        <w:t>Clarity</w:t>
      </w:r>
      <w:proofErr w:type="spellEnd"/>
      <w:r w:rsidRPr="00BF531D">
        <w:rPr>
          <w:rFonts w:asciiTheme="majorBidi" w:hAnsiTheme="majorBidi" w:cstheme="majorBidi"/>
        </w:rPr>
        <w:t xml:space="preserve"> in Life tar över efter Timeout på Stora Brännbo som helhetsleverantör av gym, egenträning, gruppträning, PT, konferensaktiviteter</w:t>
      </w:r>
      <w:r>
        <w:rPr>
          <w:rFonts w:asciiTheme="majorBidi" w:hAnsiTheme="majorBidi" w:cstheme="majorBidi"/>
        </w:rPr>
        <w:t xml:space="preserve"> mm</w:t>
      </w:r>
      <w:r w:rsidRPr="00BF531D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Förändringen genomförs i och med årsskiftet och därmed blir övergången så smidig som möjlig för alla berörda parter. </w:t>
      </w:r>
      <w:r>
        <w:rPr>
          <w:rFonts w:asciiTheme="majorBidi" w:hAnsiTheme="majorBidi" w:cstheme="majorBidi"/>
        </w:rPr>
        <w:br/>
      </w:r>
      <w:r w:rsidRPr="00BF531D">
        <w:rPr>
          <w:rFonts w:asciiTheme="majorBidi" w:hAnsiTheme="majorBidi" w:cstheme="majorBidi"/>
        </w:rPr>
        <w:t>I sex år har Timeout varit samarbetspartner till Stora Brännbo</w:t>
      </w:r>
      <w:r>
        <w:rPr>
          <w:rFonts w:asciiTheme="majorBidi" w:hAnsiTheme="majorBidi" w:cstheme="majorBidi"/>
        </w:rPr>
        <w:t>,</w:t>
      </w:r>
      <w:r w:rsidRPr="00BF531D">
        <w:rPr>
          <w:rFonts w:asciiTheme="majorBidi" w:hAnsiTheme="majorBidi" w:cstheme="majorBidi"/>
        </w:rPr>
        <w:t xml:space="preserve"> men när nu den ena halvan av Timeout</w:t>
      </w:r>
      <w:r>
        <w:rPr>
          <w:rFonts w:asciiTheme="majorBidi" w:hAnsiTheme="majorBidi" w:cstheme="majorBidi"/>
        </w:rPr>
        <w:t>, Olov Holst,</w:t>
      </w:r>
      <w:r w:rsidRPr="00BF531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går vidare mot nya utmaningar </w:t>
      </w:r>
      <w:r w:rsidRPr="00BF531D">
        <w:rPr>
          <w:rFonts w:asciiTheme="majorBidi" w:hAnsiTheme="majorBidi" w:cstheme="majorBidi"/>
        </w:rPr>
        <w:t xml:space="preserve">har Timeout valt att lämna stafettpinnen vidare till </w:t>
      </w:r>
      <w:proofErr w:type="spellStart"/>
      <w:r w:rsidRPr="00BF531D">
        <w:rPr>
          <w:rFonts w:asciiTheme="majorBidi" w:hAnsiTheme="majorBidi" w:cstheme="majorBidi"/>
        </w:rPr>
        <w:t>Clarity</w:t>
      </w:r>
      <w:proofErr w:type="spellEnd"/>
      <w:r w:rsidRPr="00BF531D">
        <w:rPr>
          <w:rFonts w:asciiTheme="majorBidi" w:hAnsiTheme="majorBidi" w:cstheme="majorBidi"/>
        </w:rPr>
        <w:t xml:space="preserve"> in Life</w:t>
      </w:r>
      <w:r>
        <w:rPr>
          <w:rFonts w:asciiTheme="majorBidi" w:hAnsiTheme="majorBidi" w:cstheme="majorBidi"/>
        </w:rPr>
        <w:t xml:space="preserve">. Timeouts andra halva, Lotta Holst kommer att finnas kvar som spaterapeut, men bokas </w:t>
      </w:r>
      <w:proofErr w:type="gramStart"/>
      <w:r>
        <w:rPr>
          <w:rFonts w:asciiTheme="majorBidi" w:hAnsiTheme="majorBidi" w:cstheme="majorBidi"/>
        </w:rPr>
        <w:t>framgent</w:t>
      </w:r>
      <w:proofErr w:type="gramEnd"/>
      <w:r>
        <w:rPr>
          <w:rFonts w:asciiTheme="majorBidi" w:hAnsiTheme="majorBidi" w:cstheme="majorBidi"/>
        </w:rPr>
        <w:t xml:space="preserve"> via </w:t>
      </w:r>
      <w:proofErr w:type="spellStart"/>
      <w:r>
        <w:rPr>
          <w:rFonts w:asciiTheme="majorBidi" w:hAnsiTheme="majorBidi" w:cstheme="majorBidi"/>
        </w:rPr>
        <w:t>Clarity</w:t>
      </w:r>
      <w:proofErr w:type="spellEnd"/>
      <w:r>
        <w:rPr>
          <w:rFonts w:asciiTheme="majorBidi" w:hAnsiTheme="majorBidi" w:cstheme="majorBidi"/>
        </w:rPr>
        <w:t xml:space="preserve"> in Life.</w:t>
      </w:r>
    </w:p>
    <w:p w:rsidR="00BF531D" w:rsidRDefault="00BF531D" w:rsidP="00BF531D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Clarity</w:t>
      </w:r>
      <w:proofErr w:type="spellEnd"/>
      <w:r>
        <w:rPr>
          <w:rFonts w:asciiTheme="majorBidi" w:hAnsiTheme="majorBidi" w:cstheme="majorBidi"/>
        </w:rPr>
        <w:t xml:space="preserve"> in Life är ett friskvårdsföretag som varit igång sedan </w:t>
      </w:r>
      <w:r w:rsidR="009C0A9E">
        <w:rPr>
          <w:rFonts w:asciiTheme="majorBidi" w:hAnsiTheme="majorBidi" w:cstheme="majorBidi"/>
        </w:rPr>
        <w:t>början av 2011</w:t>
      </w:r>
      <w:r w:rsidR="00197FD1">
        <w:rPr>
          <w:rFonts w:asciiTheme="majorBidi" w:hAnsiTheme="majorBidi" w:cstheme="majorBidi"/>
        </w:rPr>
        <w:t xml:space="preserve">, det ägs och drivs av Marika och Hjalmar Kemps. Marika och Hjalmar brinner för </w:t>
      </w:r>
      <w:r w:rsidR="009C0A9E">
        <w:rPr>
          <w:rFonts w:asciiTheme="majorBidi" w:hAnsiTheme="majorBidi" w:cstheme="majorBidi"/>
        </w:rPr>
        <w:t>träning och hälsa</w:t>
      </w:r>
      <w:bookmarkStart w:id="0" w:name="_GoBack"/>
      <w:bookmarkEnd w:id="0"/>
      <w:r w:rsidR="009C0A9E">
        <w:rPr>
          <w:rFonts w:asciiTheme="majorBidi" w:hAnsiTheme="majorBidi" w:cstheme="majorBidi"/>
        </w:rPr>
        <w:t xml:space="preserve">, såväl fysisk som mental sådan, </w:t>
      </w:r>
      <w:r w:rsidR="00197FD1">
        <w:rPr>
          <w:rFonts w:asciiTheme="majorBidi" w:hAnsiTheme="majorBidi" w:cstheme="majorBidi"/>
        </w:rPr>
        <w:t>och hoppas på stora möjligheter när nu avtalet är i hamn.</w:t>
      </w:r>
    </w:p>
    <w:p w:rsidR="00197FD1" w:rsidRDefault="00251AA7" w:rsidP="00251AA7">
      <w:pPr>
        <w:pStyle w:val="Liststyck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Det är en spännande utmaning </w:t>
      </w:r>
      <w:r w:rsidR="00197FD1">
        <w:rPr>
          <w:rFonts w:asciiTheme="majorBidi" w:hAnsiTheme="majorBidi" w:cstheme="majorBidi"/>
        </w:rPr>
        <w:t xml:space="preserve">för oss att etablera </w:t>
      </w:r>
      <w:proofErr w:type="spellStart"/>
      <w:r w:rsidR="001D351F">
        <w:rPr>
          <w:rFonts w:asciiTheme="majorBidi" w:hAnsiTheme="majorBidi" w:cstheme="majorBidi"/>
        </w:rPr>
        <w:t>Clarity</w:t>
      </w:r>
      <w:proofErr w:type="spellEnd"/>
      <w:r w:rsidR="001D351F">
        <w:rPr>
          <w:rFonts w:asciiTheme="majorBidi" w:hAnsiTheme="majorBidi" w:cstheme="majorBidi"/>
        </w:rPr>
        <w:t xml:space="preserve"> in Life i </w:t>
      </w:r>
      <w:r w:rsidR="00197FD1">
        <w:rPr>
          <w:rFonts w:asciiTheme="majorBidi" w:hAnsiTheme="majorBidi" w:cstheme="majorBidi"/>
        </w:rPr>
        <w:t xml:space="preserve">Sigtuna stad. Vi har många idéer som vi nu hoppas på att kunna genomföra tillsammans med Stora Brännbo. </w:t>
      </w:r>
      <w:r w:rsidR="001D351F">
        <w:rPr>
          <w:rFonts w:asciiTheme="majorBidi" w:hAnsiTheme="majorBidi" w:cstheme="majorBidi"/>
        </w:rPr>
        <w:t xml:space="preserve">På </w:t>
      </w:r>
      <w:r w:rsidR="00197FD1">
        <w:rPr>
          <w:rFonts w:asciiTheme="majorBidi" w:hAnsiTheme="majorBidi" w:cstheme="majorBidi"/>
        </w:rPr>
        <w:t>önskelistan</w:t>
      </w:r>
      <w:r w:rsidR="001D351F">
        <w:rPr>
          <w:rFonts w:asciiTheme="majorBidi" w:hAnsiTheme="majorBidi" w:cstheme="majorBidi"/>
        </w:rPr>
        <w:t xml:space="preserve"> står </w:t>
      </w:r>
      <w:proofErr w:type="spellStart"/>
      <w:r w:rsidR="001D351F">
        <w:rPr>
          <w:rFonts w:asciiTheme="majorBidi" w:hAnsiTheme="majorBidi" w:cstheme="majorBidi"/>
        </w:rPr>
        <w:t>bl</w:t>
      </w:r>
      <w:proofErr w:type="spellEnd"/>
      <w:r w:rsidR="001D351F">
        <w:rPr>
          <w:rFonts w:asciiTheme="majorBidi" w:hAnsiTheme="majorBidi" w:cstheme="majorBidi"/>
        </w:rPr>
        <w:t xml:space="preserve"> a att kunna erbjuda träning utomhus och det finns det stora möjligheter till här på Stora Brännbo säger, Marika Kemps, ena halvan av </w:t>
      </w:r>
      <w:proofErr w:type="spellStart"/>
      <w:r w:rsidR="001D351F">
        <w:rPr>
          <w:rFonts w:asciiTheme="majorBidi" w:hAnsiTheme="majorBidi" w:cstheme="majorBidi"/>
        </w:rPr>
        <w:t>Clarity</w:t>
      </w:r>
      <w:proofErr w:type="spellEnd"/>
      <w:r w:rsidR="001D351F">
        <w:rPr>
          <w:rFonts w:asciiTheme="majorBidi" w:hAnsiTheme="majorBidi" w:cstheme="majorBidi"/>
        </w:rPr>
        <w:t xml:space="preserve"> in Life. Vi vill förstärka den fysiska </w:t>
      </w:r>
      <w:r>
        <w:rPr>
          <w:rFonts w:asciiTheme="majorBidi" w:hAnsiTheme="majorBidi" w:cstheme="majorBidi"/>
        </w:rPr>
        <w:t>träningen med hårda pass men s</w:t>
      </w:r>
      <w:r w:rsidR="001D351F">
        <w:rPr>
          <w:rFonts w:asciiTheme="majorBidi" w:hAnsiTheme="majorBidi" w:cstheme="majorBidi"/>
        </w:rPr>
        <w:t xml:space="preserve">amtidigt utveckla det som Timeout har skapat, en plats för stillhet, återhämtning och </w:t>
      </w:r>
      <w:proofErr w:type="spellStart"/>
      <w:r w:rsidR="001D351F">
        <w:rPr>
          <w:rFonts w:asciiTheme="majorBidi" w:hAnsiTheme="majorBidi" w:cstheme="majorBidi"/>
        </w:rPr>
        <w:t>mindfulness</w:t>
      </w:r>
      <w:proofErr w:type="spellEnd"/>
      <w:r>
        <w:rPr>
          <w:rFonts w:asciiTheme="majorBidi" w:hAnsiTheme="majorBidi" w:cstheme="majorBidi"/>
        </w:rPr>
        <w:t>.</w:t>
      </w:r>
    </w:p>
    <w:p w:rsidR="001D351F" w:rsidRDefault="001D351F" w:rsidP="00251AA7">
      <w:pPr>
        <w:pStyle w:val="Liststycke"/>
        <w:rPr>
          <w:rFonts w:asciiTheme="majorBidi" w:hAnsiTheme="majorBidi" w:cstheme="majorBidi"/>
        </w:rPr>
      </w:pPr>
    </w:p>
    <w:p w:rsidR="001D351F" w:rsidRDefault="001D351F" w:rsidP="00251AA7">
      <w:pPr>
        <w:pStyle w:val="Liststyck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Jag vill arbeta vidare med PT timmar, TRX och att utmana konferensgrupperna på Stora Brännbo och även på Sigtunahöjden</w:t>
      </w:r>
      <w:r w:rsidR="00251AA7">
        <w:rPr>
          <w:rFonts w:asciiTheme="majorBidi" w:hAnsiTheme="majorBidi" w:cstheme="majorBidi"/>
        </w:rPr>
        <w:t xml:space="preserve"> med lite tuffa gruppträningspass</w:t>
      </w:r>
      <w:r>
        <w:rPr>
          <w:rFonts w:asciiTheme="majorBidi" w:hAnsiTheme="majorBidi" w:cstheme="majorBidi"/>
        </w:rPr>
        <w:t>. Vi vet hur viktigt d</w:t>
      </w:r>
      <w:r w:rsidR="00251AA7">
        <w:rPr>
          <w:rFonts w:asciiTheme="majorBidi" w:hAnsiTheme="majorBidi" w:cstheme="majorBidi"/>
        </w:rPr>
        <w:t xml:space="preserve">et är att röra på sig och det ska vi se till att grupperna får möjlighet till, säger Hjalmar Kemps, som är andra halvan av </w:t>
      </w:r>
      <w:proofErr w:type="spellStart"/>
      <w:r w:rsidR="00251AA7">
        <w:rPr>
          <w:rFonts w:asciiTheme="majorBidi" w:hAnsiTheme="majorBidi" w:cstheme="majorBidi"/>
        </w:rPr>
        <w:t>Clarity</w:t>
      </w:r>
      <w:proofErr w:type="spellEnd"/>
      <w:r w:rsidR="00251AA7">
        <w:rPr>
          <w:rFonts w:asciiTheme="majorBidi" w:hAnsiTheme="majorBidi" w:cstheme="majorBidi"/>
        </w:rPr>
        <w:t xml:space="preserve"> in Life och gift med Marika.</w:t>
      </w:r>
    </w:p>
    <w:p w:rsidR="0050622D" w:rsidRDefault="00251AA7" w:rsidP="006D70F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Ägarna till Stora Brännbo, Lotta Boman och Björn Jonzon välkomnar de nya hyresgästerna och </w:t>
      </w:r>
      <w:r w:rsidR="006D70F2">
        <w:rPr>
          <w:rFonts w:asciiTheme="majorBidi" w:hAnsiTheme="majorBidi" w:cstheme="majorBidi"/>
        </w:rPr>
        <w:t>har stora förväntningar på det nya samarbetet som tillför ny energi och andra möjligheter</w:t>
      </w:r>
      <w:r>
        <w:rPr>
          <w:rFonts w:asciiTheme="majorBidi" w:hAnsiTheme="majorBidi" w:cstheme="majorBidi"/>
        </w:rPr>
        <w:t xml:space="preserve"> till träning och välbefinnande för gäster, personal och</w:t>
      </w:r>
      <w:r w:rsidR="0050622D">
        <w:rPr>
          <w:rFonts w:asciiTheme="majorBidi" w:hAnsiTheme="majorBidi" w:cstheme="majorBidi"/>
        </w:rPr>
        <w:t xml:space="preserve"> medlemmar</w:t>
      </w:r>
      <w:r>
        <w:rPr>
          <w:rFonts w:asciiTheme="majorBidi" w:hAnsiTheme="majorBidi" w:cstheme="majorBidi"/>
        </w:rPr>
        <w:t xml:space="preserve">. </w:t>
      </w:r>
    </w:p>
    <w:p w:rsidR="00251AA7" w:rsidRPr="0050622D" w:rsidRDefault="0050622D" w:rsidP="006D70F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50622D">
        <w:rPr>
          <w:rFonts w:asciiTheme="majorBidi" w:hAnsiTheme="majorBidi" w:cstheme="majorBidi"/>
        </w:rPr>
        <w:t xml:space="preserve"> Spa och träningsanläggningen på Stora Brännbo går nu in i en ny era med </w:t>
      </w:r>
      <w:proofErr w:type="spellStart"/>
      <w:r w:rsidRPr="0050622D">
        <w:rPr>
          <w:rFonts w:asciiTheme="majorBidi" w:hAnsiTheme="majorBidi" w:cstheme="majorBidi"/>
        </w:rPr>
        <w:t>Clarity</w:t>
      </w:r>
      <w:proofErr w:type="spellEnd"/>
      <w:r w:rsidRPr="0050622D">
        <w:rPr>
          <w:rFonts w:asciiTheme="majorBidi" w:hAnsiTheme="majorBidi" w:cstheme="majorBidi"/>
        </w:rPr>
        <w:t xml:space="preserve"> in Life och vi ser </w:t>
      </w:r>
      <w:r>
        <w:rPr>
          <w:rFonts w:asciiTheme="majorBidi" w:hAnsiTheme="majorBidi" w:cstheme="majorBidi"/>
        </w:rPr>
        <w:t>v</w:t>
      </w:r>
      <w:r w:rsidRPr="0050622D">
        <w:rPr>
          <w:rFonts w:asciiTheme="majorBidi" w:hAnsiTheme="majorBidi" w:cstheme="majorBidi"/>
        </w:rPr>
        <w:t>erkligen fra</w:t>
      </w:r>
      <w:r>
        <w:rPr>
          <w:rFonts w:asciiTheme="majorBidi" w:hAnsiTheme="majorBidi" w:cstheme="majorBidi"/>
        </w:rPr>
        <w:t xml:space="preserve">m emot att fortsätta utveckla och förändra våra verksamheter </w:t>
      </w:r>
      <w:r w:rsidR="00A2522A">
        <w:rPr>
          <w:rFonts w:asciiTheme="majorBidi" w:hAnsiTheme="majorBidi" w:cstheme="majorBidi"/>
        </w:rPr>
        <w:t xml:space="preserve">tillsammans med Marika och Hjalmar </w:t>
      </w:r>
      <w:r>
        <w:rPr>
          <w:rFonts w:asciiTheme="majorBidi" w:hAnsiTheme="majorBidi" w:cstheme="majorBidi"/>
        </w:rPr>
        <w:t>under 2012,</w:t>
      </w:r>
      <w:r w:rsidR="00A2522A">
        <w:rPr>
          <w:rFonts w:asciiTheme="majorBidi" w:hAnsiTheme="majorBidi" w:cstheme="majorBidi"/>
        </w:rPr>
        <w:t xml:space="preserve"> hälsar Lotta och Björn, som </w:t>
      </w:r>
      <w:r w:rsidR="006D70F2">
        <w:rPr>
          <w:rFonts w:asciiTheme="majorBidi" w:hAnsiTheme="majorBidi" w:cstheme="majorBidi"/>
        </w:rPr>
        <w:t>ser en utmaning i all förändring</w:t>
      </w:r>
      <w:r w:rsidR="00A2522A">
        <w:rPr>
          <w:rFonts w:asciiTheme="majorBidi" w:hAnsiTheme="majorBidi" w:cstheme="majorBidi"/>
        </w:rPr>
        <w:t>. Året har börjat bra!</w:t>
      </w:r>
    </w:p>
    <w:p w:rsidR="0050622D" w:rsidRDefault="0050622D" w:rsidP="0050622D">
      <w:pPr>
        <w:rPr>
          <w:rFonts w:asciiTheme="majorBidi" w:hAnsiTheme="majorBidi" w:cstheme="majorBidi"/>
        </w:rPr>
      </w:pPr>
    </w:p>
    <w:p w:rsidR="0050622D" w:rsidRPr="00251AA7" w:rsidRDefault="0050622D" w:rsidP="0050622D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//</w:t>
      </w:r>
      <w:proofErr w:type="gramEnd"/>
      <w:r>
        <w:rPr>
          <w:rFonts w:asciiTheme="majorBidi" w:hAnsiTheme="majorBidi" w:cstheme="majorBidi"/>
        </w:rPr>
        <w:t>LB 120103</w:t>
      </w:r>
    </w:p>
    <w:sectPr w:rsidR="0050622D" w:rsidRPr="00251AA7" w:rsidSect="00EC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27CE"/>
    <w:multiLevelType w:val="hybridMultilevel"/>
    <w:tmpl w:val="38707928"/>
    <w:lvl w:ilvl="0" w:tplc="0C465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BF531D"/>
    <w:rsid w:val="00091877"/>
    <w:rsid w:val="00197FD1"/>
    <w:rsid w:val="001D351F"/>
    <w:rsid w:val="00251AA7"/>
    <w:rsid w:val="00262B90"/>
    <w:rsid w:val="0050622D"/>
    <w:rsid w:val="005F35C3"/>
    <w:rsid w:val="006D70F2"/>
    <w:rsid w:val="00800253"/>
    <w:rsid w:val="008565E1"/>
    <w:rsid w:val="009B2D81"/>
    <w:rsid w:val="009C0A9E"/>
    <w:rsid w:val="00A2522A"/>
    <w:rsid w:val="00BF531D"/>
    <w:rsid w:val="00EC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531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97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531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97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lotta.boman</dc:creator>
  <cp:lastModifiedBy>lotta.boman</cp:lastModifiedBy>
  <cp:revision>2</cp:revision>
  <dcterms:created xsi:type="dcterms:W3CDTF">2012-01-04T12:16:00Z</dcterms:created>
  <dcterms:modified xsi:type="dcterms:W3CDTF">2012-01-04T12:16:00Z</dcterms:modified>
</cp:coreProperties>
</file>