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03CE" w14:textId="17889225" w:rsidR="0097025E" w:rsidRDefault="0097025E" w:rsidP="0097025E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D9E0F3F" wp14:editId="13BBD2A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Рисунок 2" descr="Описание: 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Описание: 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BC5E" w14:textId="77777777" w:rsidR="0097025E" w:rsidRDefault="0097025E" w:rsidP="0097025E">
      <w:pPr>
        <w:pStyle w:val="Header"/>
        <w:rPr>
          <w:rFonts w:ascii="Verdana" w:hAnsi="Verdana"/>
          <w:b/>
          <w:color w:val="808080"/>
          <w:sz w:val="22"/>
        </w:rPr>
      </w:pPr>
    </w:p>
    <w:p w14:paraId="1E0714BA" w14:textId="32CC943B" w:rsidR="0097025E" w:rsidRPr="00577971" w:rsidRDefault="001C2CD4" w:rsidP="0097025E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</w:rPr>
        <w:t>5</w:t>
      </w:r>
      <w:r w:rsidR="00577971">
        <w:rPr>
          <w:rFonts w:ascii="Verdana" w:hAnsi="Verdana"/>
          <w:b/>
          <w:color w:val="808080"/>
          <w:sz w:val="22"/>
        </w:rPr>
        <w:t xml:space="preserve"> </w:t>
      </w:r>
      <w:r>
        <w:rPr>
          <w:rFonts w:ascii="Verdana" w:hAnsi="Verdana"/>
          <w:b/>
          <w:color w:val="808080"/>
          <w:sz w:val="22"/>
          <w:lang w:val="ru-RU"/>
        </w:rPr>
        <w:t>апреля</w:t>
      </w:r>
      <w:r w:rsidR="00577971">
        <w:rPr>
          <w:rFonts w:ascii="Verdana" w:hAnsi="Verdana"/>
          <w:b/>
          <w:color w:val="808080"/>
          <w:sz w:val="22"/>
          <w:lang w:val="ru-RU"/>
        </w:rPr>
        <w:t xml:space="preserve"> 2017 года </w:t>
      </w:r>
    </w:p>
    <w:p w14:paraId="10B2EE5A" w14:textId="77777777" w:rsidR="0097025E" w:rsidRDefault="0097025E" w:rsidP="0097025E">
      <w:pPr>
        <w:pStyle w:val="Header"/>
        <w:rPr>
          <w:rFonts w:ascii="Verdana" w:hAnsi="Verdana"/>
          <w:b/>
          <w:color w:val="808080"/>
          <w:sz w:val="22"/>
        </w:rPr>
      </w:pPr>
    </w:p>
    <w:p w14:paraId="3B6EB0D0" w14:textId="0A233997" w:rsidR="0097025E" w:rsidRPr="009C0A4E" w:rsidRDefault="0097025E" w:rsidP="0097025E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  <w:r w:rsidRPr="009C0A4E">
        <w:rPr>
          <w:rFonts w:ascii="Verdana" w:hAnsi="Verdana"/>
          <w:b/>
          <w:sz w:val="40"/>
          <w:lang w:val="ru-RU"/>
        </w:rPr>
        <w:t xml:space="preserve">Беспроводные колонки </w:t>
      </w:r>
      <w:r>
        <w:rPr>
          <w:rFonts w:ascii="Verdana" w:hAnsi="Verdana"/>
          <w:b/>
          <w:sz w:val="40"/>
        </w:rPr>
        <w:t>Sony</w:t>
      </w:r>
      <w:r w:rsidRPr="009C0A4E">
        <w:rPr>
          <w:rFonts w:ascii="Verdana" w:hAnsi="Verdana"/>
          <w:b/>
          <w:sz w:val="40"/>
          <w:lang w:val="ru-RU"/>
        </w:rPr>
        <w:t xml:space="preserve"> </w:t>
      </w:r>
      <w:r w:rsidR="009007FF">
        <w:rPr>
          <w:rFonts w:ascii="Verdana" w:hAnsi="Verdana"/>
          <w:b/>
          <w:sz w:val="40"/>
          <w:lang w:val="ru-RU"/>
        </w:rPr>
        <w:t xml:space="preserve">серии </w:t>
      </w:r>
      <w:r>
        <w:rPr>
          <w:rFonts w:ascii="Verdana" w:hAnsi="Verdana"/>
          <w:b/>
          <w:sz w:val="40"/>
        </w:rPr>
        <w:t>EXTRA</w:t>
      </w:r>
      <w:r w:rsidRPr="009C0A4E">
        <w:rPr>
          <w:rFonts w:ascii="Verdana" w:hAnsi="Verdana"/>
          <w:b/>
          <w:sz w:val="40"/>
          <w:lang w:val="ru-RU"/>
        </w:rPr>
        <w:t xml:space="preserve"> </w:t>
      </w:r>
      <w:r>
        <w:rPr>
          <w:rFonts w:ascii="Verdana" w:hAnsi="Verdana"/>
          <w:b/>
          <w:sz w:val="40"/>
        </w:rPr>
        <w:t>BASS</w:t>
      </w:r>
      <w:r w:rsidRPr="009C0A4E">
        <w:rPr>
          <w:rFonts w:ascii="Verdana" w:hAnsi="Verdana"/>
          <w:b/>
          <w:sz w:val="40"/>
          <w:lang w:val="ru-RU"/>
        </w:rPr>
        <w:t>™</w:t>
      </w:r>
      <w:r>
        <w:rPr>
          <w:rFonts w:ascii="Verdana" w:hAnsi="Verdana"/>
          <w:b/>
          <w:sz w:val="40"/>
          <w:lang w:val="en-US"/>
        </w:rPr>
        <w:t> </w:t>
      </w:r>
      <w:r w:rsidRPr="009C0A4E">
        <w:rPr>
          <w:rFonts w:ascii="Verdana" w:hAnsi="Verdana"/>
          <w:b/>
          <w:sz w:val="40"/>
          <w:lang w:val="ru-RU"/>
        </w:rPr>
        <w:t>— возьмите вечеринку с собой</w:t>
      </w:r>
    </w:p>
    <w:p w14:paraId="2081E54B" w14:textId="375D1F5E" w:rsidR="0097025E" w:rsidRPr="009C0A4E" w:rsidRDefault="00466051" w:rsidP="0097025E">
      <w:pPr>
        <w:jc w:val="center"/>
        <w:rPr>
          <w:rFonts w:ascii="Verdana" w:hAnsi="Verdana"/>
          <w:b/>
          <w:bCs/>
          <w:iCs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891BEA" wp14:editId="276020E5">
            <wp:extent cx="4551221" cy="238153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923" cy="23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3DE5" w14:textId="0BB6D6CE" w:rsidR="0097025E" w:rsidRPr="009C0A4E" w:rsidRDefault="00030603" w:rsidP="00F962F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hyperlink r:id="rId11" w:anchor="extra_bass" w:history="1">
        <w:r w:rsidR="0097025E" w:rsidRPr="00030603">
          <w:rPr>
            <w:rStyle w:val="Hyperlink"/>
            <w:rFonts w:ascii="Verdana" w:hAnsi="Verdana"/>
            <w:b/>
            <w:lang w:val="ru-RU"/>
          </w:rPr>
          <w:t>Пополнение</w:t>
        </w:r>
      </w:hyperlink>
      <w:r w:rsidR="0097025E" w:rsidRPr="009C0A4E">
        <w:rPr>
          <w:rFonts w:ascii="Verdana" w:hAnsi="Verdana"/>
          <w:b/>
          <w:lang w:val="ru-RU"/>
        </w:rPr>
        <w:t xml:space="preserve"> в семействе </w:t>
      </w:r>
      <w:r w:rsidR="0097025E">
        <w:rPr>
          <w:rFonts w:ascii="Verdana" w:hAnsi="Verdana"/>
          <w:b/>
        </w:rPr>
        <w:t>EXTRA</w:t>
      </w:r>
      <w:r w:rsidR="0097025E" w:rsidRPr="009C0A4E">
        <w:rPr>
          <w:rFonts w:ascii="Verdana" w:hAnsi="Verdana"/>
          <w:b/>
          <w:lang w:val="ru-RU"/>
        </w:rPr>
        <w:t xml:space="preserve"> </w:t>
      </w:r>
      <w:r w:rsidR="0097025E">
        <w:rPr>
          <w:rFonts w:ascii="Verdana" w:hAnsi="Verdana"/>
          <w:b/>
        </w:rPr>
        <w:t>BASS</w:t>
      </w:r>
      <w:r w:rsidR="0097025E" w:rsidRPr="009C0A4E">
        <w:rPr>
          <w:rFonts w:ascii="Verdana" w:hAnsi="Verdana"/>
          <w:b/>
          <w:lang w:val="ru-RU"/>
        </w:rPr>
        <w:t>™</w:t>
      </w:r>
      <w:r w:rsidR="0097025E">
        <w:rPr>
          <w:rFonts w:ascii="Verdana" w:hAnsi="Verdana"/>
          <w:b/>
          <w:lang w:val="en-US"/>
        </w:rPr>
        <w:t> </w:t>
      </w:r>
      <w:r w:rsidR="0097025E" w:rsidRPr="009C0A4E">
        <w:rPr>
          <w:rFonts w:ascii="Verdana" w:hAnsi="Verdana"/>
          <w:b/>
          <w:lang w:val="ru-RU"/>
        </w:rPr>
        <w:t xml:space="preserve">— четыре новые модели </w:t>
      </w:r>
      <w:r w:rsidR="00F962F6">
        <w:rPr>
          <w:rFonts w:ascii="Verdana" w:hAnsi="Verdana"/>
          <w:b/>
          <w:lang w:val="ru-RU"/>
        </w:rPr>
        <w:t xml:space="preserve">ярких </w:t>
      </w:r>
      <w:r w:rsidR="0097025E" w:rsidRPr="009C0A4E">
        <w:rPr>
          <w:rFonts w:ascii="Verdana" w:hAnsi="Verdana"/>
          <w:b/>
          <w:lang w:val="ru-RU"/>
        </w:rPr>
        <w:t xml:space="preserve">беспроводных колонок </w:t>
      </w:r>
    </w:p>
    <w:p w14:paraId="4BC15740" w14:textId="77777777" w:rsidR="0097025E" w:rsidRDefault="0097025E" w:rsidP="00F962F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proofErr w:type="spellStart"/>
      <w:r>
        <w:rPr>
          <w:rFonts w:ascii="Verdana" w:hAnsi="Verdana"/>
          <w:b/>
        </w:rPr>
        <w:t>Чистые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глубокие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басы</w:t>
      </w:r>
      <w:proofErr w:type="spellEnd"/>
    </w:p>
    <w:p w14:paraId="533D2304" w14:textId="77777777" w:rsidR="0097025E" w:rsidRPr="009C0A4E" w:rsidRDefault="0097025E" w:rsidP="00F962F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9C0A4E">
        <w:rPr>
          <w:rFonts w:ascii="Verdana" w:hAnsi="Verdana"/>
          <w:b/>
          <w:lang w:val="ru-RU"/>
        </w:rPr>
        <w:t>Новая эффектная встроенная подсветк</w:t>
      </w:r>
      <w:bookmarkStart w:id="0" w:name="_GoBack"/>
      <w:bookmarkEnd w:id="0"/>
      <w:r w:rsidRPr="009C0A4E">
        <w:rPr>
          <w:rFonts w:ascii="Verdana" w:hAnsi="Verdana"/>
          <w:b/>
          <w:lang w:val="ru-RU"/>
        </w:rPr>
        <w:t>а беспроводных колонок</w:t>
      </w:r>
    </w:p>
    <w:p w14:paraId="6B753874" w14:textId="4C20D683" w:rsidR="0097025E" w:rsidRPr="009C0A4E" w:rsidRDefault="0097025E" w:rsidP="00F962F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9C0A4E">
        <w:rPr>
          <w:rFonts w:ascii="Verdana" w:hAnsi="Verdana"/>
          <w:b/>
          <w:lang w:val="ru-RU"/>
        </w:rPr>
        <w:t>Любимая музыка всегда с вами благодаря водонепроницаемой</w:t>
      </w:r>
      <w:r>
        <w:rPr>
          <w:rStyle w:val="EndnoteReference"/>
          <w:rFonts w:ascii="Verdana" w:hAnsi="Verdana"/>
          <w:b/>
        </w:rPr>
        <w:endnoteReference w:id="1"/>
      </w:r>
      <w:r w:rsidRPr="009C0A4E">
        <w:rPr>
          <w:rFonts w:ascii="Verdana" w:hAnsi="Verdana"/>
          <w:b/>
          <w:lang w:val="ru-RU"/>
        </w:rPr>
        <w:t xml:space="preserve"> конструкции </w:t>
      </w:r>
      <w:r w:rsidR="00BE247C">
        <w:rPr>
          <w:rFonts w:ascii="Verdana" w:hAnsi="Verdana"/>
          <w:b/>
          <w:lang w:val="ru-RU"/>
        </w:rPr>
        <w:t xml:space="preserve">моделей </w:t>
      </w:r>
      <w:r w:rsidRPr="009C0A4E">
        <w:rPr>
          <w:rFonts w:ascii="Verdana" w:hAnsi="Verdana"/>
          <w:b/>
          <w:lang w:val="ru-RU"/>
        </w:rPr>
        <w:t>и батарее повышенной емкости</w:t>
      </w:r>
    </w:p>
    <w:p w14:paraId="0B03987B" w14:textId="77777777" w:rsidR="0097025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3FD4E2C" w14:textId="3A249622" w:rsidR="0097025E" w:rsidRPr="009C0A4E" w:rsidRDefault="00F962F6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lang w:val="ru-RU"/>
        </w:rPr>
        <w:t xml:space="preserve">Беспроводные колонки </w:t>
      </w:r>
      <w:r w:rsidR="0097025E">
        <w:rPr>
          <w:rFonts w:ascii="Verdana" w:hAnsi="Verdana"/>
          <w:sz w:val="22"/>
        </w:rPr>
        <w:t>Sony</w:t>
      </w:r>
      <w:r w:rsidR="0097025E" w:rsidRPr="009C0A4E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  <w:lang w:val="ru-RU"/>
        </w:rPr>
        <w:t>линейки</w:t>
      </w:r>
      <w:r w:rsidR="0097025E" w:rsidRPr="009C0A4E">
        <w:rPr>
          <w:rFonts w:ascii="Verdana" w:hAnsi="Verdana"/>
          <w:sz w:val="22"/>
          <w:lang w:val="ru-RU"/>
        </w:rPr>
        <w:t xml:space="preserve"> </w:t>
      </w:r>
      <w:r w:rsidR="0097025E">
        <w:rPr>
          <w:rFonts w:ascii="Verdana" w:hAnsi="Verdana"/>
          <w:sz w:val="22"/>
        </w:rPr>
        <w:t>EXTRA</w:t>
      </w:r>
      <w:r w:rsidR="0097025E" w:rsidRPr="009C0A4E">
        <w:rPr>
          <w:rFonts w:ascii="Verdana" w:hAnsi="Verdana"/>
          <w:sz w:val="22"/>
          <w:lang w:val="ru-RU"/>
        </w:rPr>
        <w:t xml:space="preserve"> </w:t>
      </w:r>
      <w:r w:rsidR="0097025E">
        <w:rPr>
          <w:rFonts w:ascii="Verdana" w:hAnsi="Verdana"/>
          <w:sz w:val="22"/>
        </w:rPr>
        <w:t>BASS</w:t>
      </w:r>
      <w:r w:rsidR="0097025E" w:rsidRPr="009C0A4E">
        <w:rPr>
          <w:rFonts w:ascii="Verdana" w:hAnsi="Verdana"/>
          <w:sz w:val="22"/>
          <w:lang w:val="ru-RU"/>
        </w:rPr>
        <w:t xml:space="preserve">™ </w:t>
      </w:r>
      <w:r>
        <w:rPr>
          <w:rFonts w:ascii="Verdana" w:hAnsi="Verdana"/>
          <w:sz w:val="22"/>
          <w:lang w:val="ru-RU"/>
        </w:rPr>
        <w:t>помогут вам погрузиться</w:t>
      </w:r>
      <w:r w:rsidR="0097025E" w:rsidRPr="009C0A4E">
        <w:rPr>
          <w:rFonts w:ascii="Verdana" w:hAnsi="Verdana"/>
          <w:sz w:val="22"/>
          <w:lang w:val="ru-RU"/>
        </w:rPr>
        <w:t xml:space="preserve"> в волнующие ритмы клубной музыки, заставляя сердце биться чаще. Представляем вашему вниманию четыре новые </w:t>
      </w:r>
      <w:r w:rsidR="00BE247C">
        <w:rPr>
          <w:rFonts w:ascii="Verdana" w:hAnsi="Verdana"/>
          <w:sz w:val="22"/>
          <w:lang w:val="ru-RU"/>
        </w:rPr>
        <w:t>серии</w:t>
      </w:r>
      <w:r w:rsidR="00BE247C" w:rsidRPr="009C0A4E">
        <w:rPr>
          <w:rFonts w:ascii="Verdana" w:hAnsi="Verdana"/>
          <w:sz w:val="22"/>
          <w:lang w:val="ru-RU"/>
        </w:rPr>
        <w:t xml:space="preserve"> </w:t>
      </w:r>
      <w:r w:rsidR="00BE247C">
        <w:rPr>
          <w:rFonts w:ascii="Verdana" w:hAnsi="Verdana"/>
          <w:sz w:val="22"/>
          <w:lang w:val="ru-RU"/>
        </w:rPr>
        <w:t xml:space="preserve">ярких портативных беспроводных колонок: </w:t>
      </w:r>
      <w:hyperlink r:id="rId12" w:history="1">
        <w:r w:rsidR="00BE247C" w:rsidRPr="00BE247C">
          <w:rPr>
            <w:rStyle w:val="Hyperlink"/>
            <w:rFonts w:ascii="Verdana" w:hAnsi="Verdana"/>
            <w:sz w:val="22"/>
            <w:lang w:val="en-US"/>
          </w:rPr>
          <w:t>SRS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-</w:t>
        </w:r>
        <w:r w:rsidR="00BE247C" w:rsidRPr="00BE247C">
          <w:rPr>
            <w:rStyle w:val="Hyperlink"/>
            <w:rFonts w:ascii="Verdana" w:hAnsi="Verdana"/>
            <w:sz w:val="22"/>
            <w:lang w:val="en-US"/>
          </w:rPr>
          <w:t>XB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10</w:t>
        </w:r>
      </w:hyperlink>
      <w:r w:rsidR="00BE247C" w:rsidRPr="00BE247C">
        <w:rPr>
          <w:rFonts w:ascii="Verdana" w:hAnsi="Verdana"/>
          <w:sz w:val="22"/>
          <w:lang w:val="ru-RU"/>
        </w:rPr>
        <w:t xml:space="preserve"> </w:t>
      </w:r>
      <w:r w:rsidR="00BE247C">
        <w:rPr>
          <w:rFonts w:ascii="Verdana" w:hAnsi="Verdana"/>
          <w:sz w:val="22"/>
          <w:lang w:val="ru-RU"/>
        </w:rPr>
        <w:t xml:space="preserve">(6 цветов), </w:t>
      </w:r>
      <w:hyperlink r:id="rId13" w:history="1">
        <w:r w:rsidR="00BE247C" w:rsidRPr="00BE247C">
          <w:rPr>
            <w:rStyle w:val="Hyperlink"/>
            <w:rFonts w:ascii="Verdana" w:hAnsi="Verdana"/>
            <w:sz w:val="22"/>
            <w:lang w:val="en-US"/>
          </w:rPr>
          <w:t>SRS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-</w:t>
        </w:r>
        <w:r w:rsidR="00BE247C" w:rsidRPr="00BE247C">
          <w:rPr>
            <w:rStyle w:val="Hyperlink"/>
            <w:rFonts w:ascii="Verdana" w:hAnsi="Verdana"/>
            <w:sz w:val="22"/>
            <w:lang w:val="en-US"/>
          </w:rPr>
          <w:t>XB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20</w:t>
        </w:r>
      </w:hyperlink>
      <w:r w:rsidR="00BE247C">
        <w:rPr>
          <w:rFonts w:ascii="Verdana" w:hAnsi="Verdana"/>
          <w:sz w:val="22"/>
          <w:lang w:val="ru-RU"/>
        </w:rPr>
        <w:t xml:space="preserve"> (5 цветов)</w:t>
      </w:r>
      <w:r w:rsidR="00BE247C" w:rsidRPr="00BE247C">
        <w:rPr>
          <w:rFonts w:ascii="Verdana" w:hAnsi="Verdana"/>
          <w:sz w:val="22"/>
          <w:lang w:val="ru-RU"/>
        </w:rPr>
        <w:t xml:space="preserve">, </w:t>
      </w:r>
      <w:hyperlink r:id="rId14" w:history="1">
        <w:r w:rsidR="00BE247C" w:rsidRPr="00BE247C">
          <w:rPr>
            <w:rStyle w:val="Hyperlink"/>
            <w:rFonts w:ascii="Verdana" w:hAnsi="Verdana"/>
            <w:sz w:val="22"/>
            <w:lang w:val="en-US"/>
          </w:rPr>
          <w:t>SRS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-</w:t>
        </w:r>
        <w:r w:rsidR="00BE247C" w:rsidRPr="00BE247C">
          <w:rPr>
            <w:rStyle w:val="Hyperlink"/>
            <w:rFonts w:ascii="Verdana" w:hAnsi="Verdana"/>
            <w:sz w:val="22"/>
            <w:lang w:val="en-US"/>
          </w:rPr>
          <w:t>XB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30</w:t>
        </w:r>
      </w:hyperlink>
      <w:r w:rsidR="00BE247C">
        <w:rPr>
          <w:rFonts w:ascii="Verdana" w:hAnsi="Verdana"/>
          <w:sz w:val="22"/>
          <w:lang w:val="ru-RU"/>
        </w:rPr>
        <w:t xml:space="preserve"> (5 цветов)</w:t>
      </w:r>
      <w:r w:rsidR="00BE247C" w:rsidRPr="00BE247C">
        <w:rPr>
          <w:rFonts w:ascii="Verdana" w:hAnsi="Verdana"/>
          <w:sz w:val="22"/>
          <w:lang w:val="ru-RU"/>
        </w:rPr>
        <w:t xml:space="preserve">, </w:t>
      </w:r>
      <w:hyperlink r:id="rId15" w:history="1">
        <w:r w:rsidR="00BE247C" w:rsidRPr="00BE247C">
          <w:rPr>
            <w:rStyle w:val="Hyperlink"/>
            <w:rFonts w:ascii="Verdana" w:hAnsi="Verdana"/>
            <w:sz w:val="22"/>
            <w:lang w:val="en-US"/>
          </w:rPr>
          <w:t>SRS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-</w:t>
        </w:r>
        <w:r w:rsidR="00BE247C" w:rsidRPr="00BE247C">
          <w:rPr>
            <w:rStyle w:val="Hyperlink"/>
            <w:rFonts w:ascii="Verdana" w:hAnsi="Verdana"/>
            <w:sz w:val="22"/>
            <w:lang w:val="en-US"/>
          </w:rPr>
          <w:t>XB</w:t>
        </w:r>
        <w:r w:rsidR="00BE247C" w:rsidRPr="00BE247C">
          <w:rPr>
            <w:rStyle w:val="Hyperlink"/>
            <w:rFonts w:ascii="Verdana" w:hAnsi="Verdana"/>
            <w:sz w:val="22"/>
            <w:lang w:val="ru-RU"/>
          </w:rPr>
          <w:t>40</w:t>
        </w:r>
      </w:hyperlink>
      <w:r w:rsidR="00BE247C">
        <w:rPr>
          <w:rFonts w:ascii="Verdana" w:hAnsi="Verdana"/>
          <w:sz w:val="22"/>
          <w:lang w:val="ru-RU"/>
        </w:rPr>
        <w:t xml:space="preserve"> (3 цвета).</w:t>
      </w:r>
      <w:r w:rsidR="00BE247C" w:rsidRPr="00BE247C">
        <w:rPr>
          <w:rFonts w:ascii="Verdana" w:hAnsi="Verdana"/>
          <w:sz w:val="22"/>
          <w:lang w:val="ru-RU"/>
        </w:rPr>
        <w:t xml:space="preserve"> </w:t>
      </w:r>
      <w:r w:rsidR="0097025E" w:rsidRPr="009C0A4E">
        <w:rPr>
          <w:rFonts w:ascii="Verdana" w:hAnsi="Verdana"/>
          <w:sz w:val="22"/>
          <w:lang w:val="ru-RU"/>
        </w:rPr>
        <w:t xml:space="preserve">Все модели оснащены </w:t>
      </w:r>
      <w:r w:rsidR="0097025E" w:rsidRPr="009C0A4E">
        <w:rPr>
          <w:rFonts w:ascii="Verdana" w:hAnsi="Verdana"/>
          <w:sz w:val="22"/>
          <w:lang w:val="ru-RU"/>
        </w:rPr>
        <w:lastRenderedPageBreak/>
        <w:t xml:space="preserve">технологией </w:t>
      </w:r>
      <w:r w:rsidR="0097025E">
        <w:rPr>
          <w:rFonts w:ascii="Verdana" w:hAnsi="Verdana"/>
          <w:sz w:val="22"/>
        </w:rPr>
        <w:t>EXTRA</w:t>
      </w:r>
      <w:r w:rsidR="0097025E" w:rsidRPr="009C0A4E">
        <w:rPr>
          <w:rFonts w:ascii="Verdana" w:hAnsi="Verdana"/>
          <w:sz w:val="22"/>
          <w:lang w:val="ru-RU"/>
        </w:rPr>
        <w:t xml:space="preserve"> </w:t>
      </w:r>
      <w:r w:rsidR="0097025E">
        <w:rPr>
          <w:rFonts w:ascii="Verdana" w:hAnsi="Verdana"/>
          <w:sz w:val="22"/>
        </w:rPr>
        <w:t>BASS</w:t>
      </w:r>
      <w:r w:rsidR="0097025E" w:rsidRPr="009C0A4E">
        <w:rPr>
          <w:rFonts w:ascii="Verdana" w:hAnsi="Verdana"/>
          <w:sz w:val="22"/>
          <w:lang w:val="ru-RU"/>
        </w:rPr>
        <w:t xml:space="preserve"> и системой подсветки для создания атмосферы вечеринки</w:t>
      </w:r>
      <w:r w:rsidR="0097025E">
        <w:rPr>
          <w:rStyle w:val="EndnoteReference"/>
          <w:rFonts w:ascii="Verdana" w:hAnsi="Verdana"/>
          <w:color w:val="000000"/>
          <w:sz w:val="22"/>
        </w:rPr>
        <w:endnoteReference w:id="2"/>
      </w:r>
      <w:r w:rsidR="0097025E" w:rsidRPr="009C0A4E">
        <w:rPr>
          <w:rFonts w:ascii="Verdana" w:hAnsi="Verdana"/>
          <w:sz w:val="22"/>
          <w:lang w:val="ru-RU"/>
        </w:rPr>
        <w:t xml:space="preserve">. </w:t>
      </w:r>
    </w:p>
    <w:p w14:paraId="47ACBD42" w14:textId="77777777" w:rsidR="0097025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A9BDCFA" w14:textId="77777777" w:rsidR="00BE247C" w:rsidRDefault="00BE247C" w:rsidP="00BE247C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Яркие беспроводные колонки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A85EC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создадут вечеринку по вашим правилам, где захотите и когда захотите! Не бойтесь промокнуть с ними под дождём или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затусить</w:t>
      </w:r>
      <w:proofErr w:type="spellEnd"/>
      <w:r>
        <w:rPr>
          <w:rFonts w:ascii="Verdana" w:hAnsi="Verdana"/>
          <w:bCs/>
          <w:sz w:val="22"/>
          <w:szCs w:val="22"/>
          <w:lang w:val="ru-RU"/>
        </w:rPr>
        <w:t xml:space="preserve"> около бассейна. Новинки легко взять с собой и даже закрепить на руле велосипеда*.  </w:t>
      </w:r>
    </w:p>
    <w:p w14:paraId="6A7BCE07" w14:textId="5639AD23" w:rsidR="00BE247C" w:rsidRDefault="00BE247C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DB6830" wp14:editId="1FFD2E1F">
            <wp:extent cx="2333767" cy="13698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8" cy="13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7DB4021D" wp14:editId="0E80A39C">
            <wp:extent cx="2556643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36" cy="137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1DC5" w14:textId="77777777" w:rsidR="00BE247C" w:rsidRPr="009C0A4E" w:rsidRDefault="00BE247C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8E56D8F" w14:textId="35C50840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Устраивайте вечеринки где угодно — с нашими новыми беспроводными колонками. Благодаря мощной </w:t>
      </w:r>
      <w:r w:rsidRPr="009C0A4E">
        <w:rPr>
          <w:rFonts w:ascii="Verdana" w:hAnsi="Verdana"/>
          <w:color w:val="000000"/>
          <w:sz w:val="22"/>
          <w:lang w:val="ru-RU"/>
        </w:rPr>
        <w:t>батарее</w:t>
      </w:r>
      <w:r>
        <w:rPr>
          <w:rStyle w:val="EndnoteReference"/>
          <w:rFonts w:ascii="Verdana" w:hAnsi="Verdana"/>
          <w:color w:val="000000"/>
          <w:sz w:val="22"/>
        </w:rPr>
        <w:endnoteReference w:id="3"/>
      </w:r>
      <w:r w:rsidRPr="009C0A4E">
        <w:rPr>
          <w:rFonts w:ascii="Verdana" w:hAnsi="Verdana"/>
          <w:color w:val="000000"/>
          <w:sz w:val="22"/>
          <w:lang w:val="ru-RU"/>
        </w:rPr>
        <w:t xml:space="preserve">, </w:t>
      </w:r>
      <w:r w:rsidRPr="009C0A4E">
        <w:rPr>
          <w:rFonts w:ascii="Verdana" w:hAnsi="Verdana"/>
          <w:sz w:val="22"/>
          <w:lang w:val="ru-RU"/>
        </w:rPr>
        <w:t xml:space="preserve">обеспечивающей до 24 часов автономной работы, вас ничто не сможет остановить. Новая стильная цветомузыка, </w:t>
      </w:r>
      <w:r w:rsidR="00BE247C">
        <w:rPr>
          <w:rFonts w:ascii="Verdana" w:hAnsi="Verdana"/>
          <w:sz w:val="22"/>
          <w:lang w:val="en-US"/>
        </w:rPr>
        <w:t>DJ</w:t>
      </w:r>
      <w:r w:rsidR="00BE247C" w:rsidRPr="00BE247C">
        <w:rPr>
          <w:rFonts w:ascii="Verdana" w:hAnsi="Verdana"/>
          <w:sz w:val="22"/>
          <w:lang w:val="ru-RU"/>
        </w:rPr>
        <w:t>-</w:t>
      </w:r>
      <w:r w:rsidRPr="009C0A4E">
        <w:rPr>
          <w:rFonts w:ascii="Verdana" w:hAnsi="Verdana"/>
          <w:sz w:val="22"/>
          <w:lang w:val="ru-RU"/>
        </w:rPr>
        <w:t>эффекты</w:t>
      </w:r>
      <w:r>
        <w:rPr>
          <w:rStyle w:val="EndnoteReference"/>
          <w:rFonts w:ascii="Verdana" w:hAnsi="Verdana"/>
          <w:color w:val="000000"/>
          <w:sz w:val="22"/>
        </w:rPr>
        <w:endnoteReference w:id="4"/>
      </w:r>
      <w:r w:rsidRPr="009C0A4E">
        <w:rPr>
          <w:rFonts w:ascii="Verdana" w:hAnsi="Verdana"/>
          <w:sz w:val="22"/>
          <w:lang w:val="ru-RU"/>
        </w:rPr>
        <w:t xml:space="preserve"> и водонепроницаемый корпус</w:t>
      </w:r>
      <w:r w:rsidR="005129E0">
        <w:rPr>
          <w:rFonts w:ascii="Verdana" w:hAnsi="Verdana"/>
          <w:sz w:val="22"/>
          <w:lang w:val="ru-RU"/>
        </w:rPr>
        <w:t>**</w:t>
      </w:r>
      <w:r w:rsidRPr="009C0A4E">
        <w:rPr>
          <w:rFonts w:ascii="Verdana" w:hAnsi="Verdana"/>
          <w:sz w:val="22"/>
          <w:lang w:val="ru-RU"/>
        </w:rPr>
        <w:t xml:space="preserve"> сделают незабываемой любую ночь, особенно у бассейна или на пляже. Если этого мало, технология </w:t>
      </w:r>
      <w:r>
        <w:rPr>
          <w:rFonts w:ascii="Verdana" w:hAnsi="Verdana"/>
          <w:sz w:val="22"/>
        </w:rPr>
        <w:t>Party</w:t>
      </w:r>
      <w:r w:rsidRPr="009C0A4E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</w:rPr>
        <w:t>Chain</w:t>
      </w:r>
      <w:r>
        <w:rPr>
          <w:rStyle w:val="EndnoteReference"/>
          <w:rFonts w:ascii="Verdana" w:hAnsi="Verdana"/>
          <w:sz w:val="22"/>
        </w:rPr>
        <w:endnoteReference w:id="5"/>
      </w:r>
      <w:r w:rsidRPr="009C0A4E">
        <w:rPr>
          <w:rFonts w:ascii="Verdana" w:hAnsi="Verdana"/>
          <w:sz w:val="22"/>
          <w:lang w:val="ru-RU"/>
        </w:rPr>
        <w:t xml:space="preserve"> позволит погрузиться в музыку с головой, подключив до 10 беспроводных колонок</w:t>
      </w:r>
      <w:r>
        <w:rPr>
          <w:rStyle w:val="EndnoteReference"/>
          <w:rFonts w:ascii="Verdana" w:hAnsi="Verdana"/>
          <w:sz w:val="22"/>
        </w:rPr>
        <w:endnoteReference w:id="6"/>
      </w:r>
      <w:r w:rsidRPr="009C0A4E">
        <w:rPr>
          <w:rFonts w:ascii="Verdana" w:hAnsi="Verdana"/>
          <w:sz w:val="22"/>
          <w:lang w:val="ru-RU"/>
        </w:rPr>
        <w:t xml:space="preserve">. А чтобы получить объемный стереозвук, просто свяжите две беспроводные колонки одинаковой модели между собой с помощью функции </w:t>
      </w:r>
      <w:r>
        <w:rPr>
          <w:rFonts w:ascii="Verdana" w:hAnsi="Verdana"/>
          <w:sz w:val="22"/>
        </w:rPr>
        <w:t>Speaker</w:t>
      </w:r>
      <w:r w:rsidRPr="009C0A4E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</w:rPr>
        <w:t>Add</w:t>
      </w:r>
      <w:r w:rsidRPr="009C0A4E">
        <w:rPr>
          <w:rFonts w:ascii="Verdana" w:hAnsi="Verdana"/>
          <w:sz w:val="22"/>
          <w:lang w:val="ru-RU"/>
        </w:rPr>
        <w:t>.</w:t>
      </w:r>
    </w:p>
    <w:p w14:paraId="24A8E5F6" w14:textId="777777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F270D8A" w14:textId="77777777" w:rsidR="0097025E" w:rsidRPr="009C0A4E" w:rsidRDefault="0097025E" w:rsidP="0097025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9C0A4E">
        <w:rPr>
          <w:rFonts w:ascii="Verdana" w:hAnsi="Verdana"/>
          <w:b/>
          <w:sz w:val="22"/>
          <w:lang w:val="ru-RU"/>
        </w:rPr>
        <w:t>Цветомузыка</w:t>
      </w:r>
    </w:p>
    <w:p w14:paraId="383F2613" w14:textId="77777777" w:rsidR="0097025E" w:rsidRDefault="0097025E" w:rsidP="0097025E">
      <w:pPr>
        <w:tabs>
          <w:tab w:val="left" w:pos="2493"/>
        </w:tabs>
        <w:jc w:val="both"/>
        <w:rPr>
          <w:rFonts w:ascii="Verdana" w:hAnsi="Verdana"/>
          <w:sz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Инженеры </w:t>
      </w:r>
      <w:r>
        <w:rPr>
          <w:rFonts w:ascii="Verdana" w:hAnsi="Verdana"/>
          <w:sz w:val="22"/>
        </w:rPr>
        <w:t>Sony</w:t>
      </w:r>
      <w:r w:rsidRPr="009C0A4E">
        <w:rPr>
          <w:rFonts w:ascii="Verdana" w:hAnsi="Verdana"/>
          <w:sz w:val="22"/>
          <w:lang w:val="ru-RU"/>
        </w:rPr>
        <w:t xml:space="preserve"> встроили в эти компактные беспроводные колонки стильную подсветку и разработали множество режимов цветомузыки, которые позволят вам создать у себя дома атмосферу настоящего ночного клуба. Модель </w:t>
      </w:r>
      <w:r>
        <w:rPr>
          <w:rFonts w:ascii="Verdana" w:hAnsi="Verdana"/>
          <w:sz w:val="22"/>
        </w:rPr>
        <w:t>SRS</w:t>
      </w:r>
      <w:r w:rsidRPr="009C0A4E">
        <w:rPr>
          <w:rFonts w:ascii="Verdana" w:hAnsi="Verdana"/>
          <w:sz w:val="22"/>
          <w:lang w:val="ru-RU"/>
        </w:rPr>
        <w:t>-</w:t>
      </w:r>
      <w:r>
        <w:rPr>
          <w:rFonts w:ascii="Verdana" w:hAnsi="Verdana"/>
          <w:sz w:val="22"/>
        </w:rPr>
        <w:t>XB</w:t>
      </w:r>
      <w:r w:rsidRPr="009C0A4E">
        <w:rPr>
          <w:rFonts w:ascii="Verdana" w:hAnsi="Verdana"/>
          <w:sz w:val="22"/>
          <w:lang w:val="ru-RU"/>
        </w:rPr>
        <w:t xml:space="preserve">40 оснащена светодиодной подсветкой по периметру, функцией стробоскопа и подсветкой динамика. В подсветке по периметру используется множество цветов — от чисто белого до сочетания всех цветов радуги. Модель </w:t>
      </w:r>
      <w:r>
        <w:rPr>
          <w:rFonts w:ascii="Verdana" w:hAnsi="Verdana"/>
          <w:sz w:val="22"/>
        </w:rPr>
        <w:t>SRS</w:t>
      </w:r>
      <w:r w:rsidRPr="009C0A4E">
        <w:rPr>
          <w:rFonts w:ascii="Verdana" w:hAnsi="Verdana"/>
          <w:sz w:val="22"/>
          <w:lang w:val="ru-RU"/>
        </w:rPr>
        <w:t>-</w:t>
      </w:r>
      <w:r>
        <w:rPr>
          <w:rFonts w:ascii="Verdana" w:hAnsi="Verdana"/>
          <w:sz w:val="22"/>
        </w:rPr>
        <w:t>XB</w:t>
      </w:r>
      <w:r w:rsidRPr="009C0A4E">
        <w:rPr>
          <w:rFonts w:ascii="Verdana" w:hAnsi="Verdana"/>
          <w:sz w:val="22"/>
          <w:lang w:val="ru-RU"/>
        </w:rPr>
        <w:t xml:space="preserve">30 оснащена аналогичной подсветкой по периметру и функцией стробоскопа, а </w:t>
      </w:r>
      <w:r>
        <w:rPr>
          <w:rFonts w:ascii="Verdana" w:hAnsi="Verdana"/>
          <w:sz w:val="22"/>
        </w:rPr>
        <w:t>XB</w:t>
      </w:r>
      <w:r w:rsidRPr="009C0A4E">
        <w:rPr>
          <w:rFonts w:ascii="Verdana" w:hAnsi="Verdana"/>
          <w:sz w:val="22"/>
          <w:lang w:val="ru-RU"/>
        </w:rPr>
        <w:t>20 имеет одноцветную линейную подсветку, которая сочетается с цветом подсветки динамика.</w:t>
      </w:r>
    </w:p>
    <w:p w14:paraId="4EE2FFCD" w14:textId="4749C9CC" w:rsidR="00BE247C" w:rsidRPr="009C0A4E" w:rsidRDefault="00BE247C" w:rsidP="0097025E">
      <w:pPr>
        <w:tabs>
          <w:tab w:val="left" w:pos="2493"/>
        </w:tabs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9048AA" wp14:editId="293581EA">
            <wp:extent cx="2271316" cy="218364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05" cy="21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74CF6949" wp14:editId="2A71650C">
            <wp:extent cx="2210938" cy="2123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901" cy="21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708E" w14:textId="777777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47EE6A1" w14:textId="77777777" w:rsidR="0097025E" w:rsidRPr="009C0A4E" w:rsidRDefault="0097025E" w:rsidP="0097025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9C0A4E">
        <w:rPr>
          <w:rFonts w:ascii="Verdana" w:hAnsi="Verdana"/>
          <w:b/>
          <w:sz w:val="22"/>
          <w:lang w:val="ru-RU"/>
        </w:rPr>
        <w:t xml:space="preserve">Устройте собственную идеальную вечеринку </w:t>
      </w:r>
    </w:p>
    <w:p w14:paraId="73628FAB" w14:textId="2E89E548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Приложение </w:t>
      </w:r>
      <w:r w:rsidR="00EB5A7A">
        <w:rPr>
          <w:rFonts w:ascii="Verdana" w:hAnsi="Verdana"/>
          <w:sz w:val="22"/>
        </w:rPr>
        <w:t>Music</w:t>
      </w:r>
      <w:r w:rsidR="00EB5A7A" w:rsidRPr="00EB5A7A">
        <w:rPr>
          <w:rFonts w:ascii="Verdana" w:hAnsi="Verdana"/>
          <w:sz w:val="22"/>
          <w:lang w:val="ru-RU"/>
        </w:rPr>
        <w:t xml:space="preserve"> </w:t>
      </w:r>
      <w:proofErr w:type="spellStart"/>
      <w:r w:rsidR="00EB5A7A">
        <w:rPr>
          <w:rFonts w:ascii="Verdana" w:hAnsi="Verdana"/>
          <w:sz w:val="22"/>
        </w:rPr>
        <w:t>Center</w:t>
      </w:r>
      <w:proofErr w:type="spellEnd"/>
      <w:r w:rsidR="00EB5A7A" w:rsidRPr="00EB5A7A">
        <w:rPr>
          <w:rFonts w:ascii="Verdana" w:hAnsi="Verdana"/>
          <w:sz w:val="22"/>
          <w:lang w:val="ru-RU"/>
        </w:rPr>
        <w:t xml:space="preserve"> </w:t>
      </w:r>
      <w:r w:rsidRPr="009C0A4E">
        <w:rPr>
          <w:rFonts w:ascii="Verdana" w:hAnsi="Verdana"/>
          <w:sz w:val="22"/>
          <w:lang w:val="ru-RU"/>
        </w:rPr>
        <w:t xml:space="preserve"> от </w:t>
      </w:r>
      <w:r>
        <w:rPr>
          <w:rFonts w:ascii="Verdana" w:hAnsi="Verdana"/>
          <w:sz w:val="22"/>
        </w:rPr>
        <w:t>Sony</w:t>
      </w:r>
      <w:r>
        <w:rPr>
          <w:rStyle w:val="EndnoteReference"/>
          <w:rFonts w:ascii="Verdana" w:hAnsi="Verdana"/>
          <w:sz w:val="22"/>
        </w:rPr>
        <w:endnoteReference w:id="7"/>
      </w:r>
      <w:r w:rsidRPr="009C0A4E">
        <w:rPr>
          <w:rFonts w:ascii="Verdana" w:hAnsi="Verdana"/>
          <w:sz w:val="22"/>
          <w:lang w:val="ru-RU"/>
        </w:rPr>
        <w:t xml:space="preserve"> помогает наслаждаться музыкой именно так, как вам хочется — дистанционно управляя воспроизведением, цветомузыкой, режимами звука и дополнительными колонками. В 2017 году специально для модели </w:t>
      </w:r>
      <w:r>
        <w:rPr>
          <w:rFonts w:ascii="Verdana" w:hAnsi="Verdana"/>
          <w:sz w:val="22"/>
        </w:rPr>
        <w:t>SRS</w:t>
      </w:r>
      <w:r w:rsidRPr="009C0A4E">
        <w:rPr>
          <w:rFonts w:ascii="Verdana" w:hAnsi="Verdana"/>
          <w:sz w:val="22"/>
          <w:lang w:val="ru-RU"/>
        </w:rPr>
        <w:t>-</w:t>
      </w:r>
      <w:r>
        <w:rPr>
          <w:rFonts w:ascii="Verdana" w:hAnsi="Verdana"/>
          <w:sz w:val="22"/>
        </w:rPr>
        <w:t>XB</w:t>
      </w:r>
      <w:r w:rsidRPr="009C0A4E">
        <w:rPr>
          <w:rFonts w:ascii="Verdana" w:hAnsi="Verdana"/>
          <w:sz w:val="22"/>
          <w:lang w:val="ru-RU"/>
        </w:rPr>
        <w:t xml:space="preserve">40 компания </w:t>
      </w:r>
      <w:r>
        <w:rPr>
          <w:rFonts w:ascii="Verdana" w:hAnsi="Verdana"/>
          <w:sz w:val="22"/>
        </w:rPr>
        <w:t>Sony</w:t>
      </w:r>
      <w:r w:rsidRPr="009C0A4E">
        <w:rPr>
          <w:rFonts w:ascii="Verdana" w:hAnsi="Verdana"/>
          <w:sz w:val="22"/>
          <w:lang w:val="ru-RU"/>
        </w:rPr>
        <w:t xml:space="preserve"> выпустит приложение </w:t>
      </w:r>
      <w:proofErr w:type="spellStart"/>
      <w:r>
        <w:rPr>
          <w:rFonts w:ascii="Verdana" w:hAnsi="Verdana"/>
          <w:sz w:val="22"/>
        </w:rPr>
        <w:t>Fiestable</w:t>
      </w:r>
      <w:proofErr w:type="spellEnd"/>
      <w:r w:rsidRPr="009C0A4E">
        <w:rPr>
          <w:rFonts w:ascii="Verdana" w:hAnsi="Verdana"/>
          <w:sz w:val="22"/>
          <w:lang w:val="ru-RU"/>
        </w:rPr>
        <w:t xml:space="preserve">, которое позволит управлять воспроизведением, </w:t>
      </w:r>
      <w:r w:rsidR="00EB5A7A">
        <w:rPr>
          <w:rFonts w:ascii="Verdana" w:hAnsi="Verdana"/>
          <w:sz w:val="22"/>
          <w:lang w:val="en-US"/>
        </w:rPr>
        <w:t>DJ</w:t>
      </w:r>
      <w:r w:rsidR="00EB5A7A" w:rsidRPr="00EB5A7A">
        <w:rPr>
          <w:rFonts w:ascii="Verdana" w:hAnsi="Verdana"/>
          <w:sz w:val="22"/>
          <w:lang w:val="ru-RU"/>
        </w:rPr>
        <w:t>-</w:t>
      </w:r>
      <w:r w:rsidRPr="009C0A4E">
        <w:rPr>
          <w:rFonts w:ascii="Verdana" w:hAnsi="Verdana"/>
          <w:sz w:val="22"/>
          <w:lang w:val="ru-RU"/>
        </w:rPr>
        <w:t>эффектами и цветомузыкой, даже не прикасаясь к экрану смартфона — с помощью специальных жестов рукой.</w:t>
      </w:r>
    </w:p>
    <w:p w14:paraId="272E8384" w14:textId="339CA401" w:rsidR="0097025E" w:rsidRPr="009C0A4E" w:rsidRDefault="00EB5A7A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EB5A7A">
        <w:rPr>
          <w:rFonts w:ascii="Verdana" w:hAnsi="Verdana"/>
          <w:bCs/>
          <w:noProof/>
          <w:sz w:val="22"/>
          <w:szCs w:val="22"/>
          <w:lang w:val="ru-RU" w:eastAsia="ru-RU"/>
        </w:rPr>
        <w:drawing>
          <wp:inline distT="0" distB="0" distL="0" distR="0" wp14:anchorId="7EE464F5" wp14:editId="1B01F9E6">
            <wp:extent cx="2169434" cy="580624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34" cy="58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A7A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B23A0D4" wp14:editId="1E8DC415">
            <wp:extent cx="3292617" cy="221093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40" cy="22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241D" w14:textId="3F0A682E" w:rsidR="0097025E" w:rsidRPr="009C0A4E" w:rsidRDefault="00EB5A7A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EB5A7A">
        <w:rPr>
          <w:rFonts w:ascii="Verdana" w:hAnsi="Verdana"/>
          <w:sz w:val="22"/>
          <w:lang w:val="ru-RU"/>
        </w:rPr>
        <w:t xml:space="preserve">Новые модели предусматривают два варианта расположения – горизонтально </w:t>
      </w:r>
      <w:r>
        <w:rPr>
          <w:rFonts w:ascii="Verdana" w:hAnsi="Verdana"/>
          <w:sz w:val="22"/>
          <w:lang w:val="ru-RU"/>
        </w:rPr>
        <w:t>и вертикаль</w:t>
      </w:r>
      <w:r w:rsidRPr="00EB5A7A">
        <w:rPr>
          <w:rFonts w:ascii="Verdana" w:hAnsi="Verdana"/>
          <w:sz w:val="22"/>
          <w:lang w:val="ru-RU"/>
        </w:rPr>
        <w:t>н</w:t>
      </w:r>
      <w:r>
        <w:rPr>
          <w:rFonts w:ascii="Verdana" w:hAnsi="Verdana"/>
          <w:sz w:val="22"/>
          <w:lang w:val="ru-RU"/>
        </w:rPr>
        <w:t>о</w:t>
      </w:r>
      <w:r w:rsidRPr="00EB5A7A">
        <w:rPr>
          <w:rStyle w:val="EndnoteReference"/>
          <w:rFonts w:ascii="Verdana" w:hAnsi="Verdana"/>
          <w:sz w:val="22"/>
        </w:rPr>
        <w:endnoteReference w:id="8"/>
      </w:r>
      <w:r w:rsidRPr="00EB5A7A">
        <w:rPr>
          <w:rFonts w:ascii="Verdana" w:hAnsi="Verdana"/>
          <w:sz w:val="22"/>
          <w:lang w:val="ru-RU"/>
        </w:rPr>
        <w:t xml:space="preserve">, что позволяет разместить их практически в любом месте.  </w:t>
      </w:r>
      <w:r w:rsidR="0097025E" w:rsidRPr="00EB5A7A">
        <w:rPr>
          <w:rFonts w:ascii="Verdana" w:hAnsi="Verdana"/>
          <w:sz w:val="22"/>
          <w:lang w:val="ru-RU"/>
        </w:rPr>
        <w:t xml:space="preserve">Благодаря поддержке </w:t>
      </w:r>
      <w:r w:rsidR="0097025E" w:rsidRPr="00EB5A7A">
        <w:rPr>
          <w:rFonts w:ascii="Verdana" w:hAnsi="Verdana"/>
          <w:sz w:val="22"/>
        </w:rPr>
        <w:t>Bluetooth</w:t>
      </w:r>
      <w:r w:rsidR="0097025E" w:rsidRPr="00EB5A7A">
        <w:rPr>
          <w:rFonts w:ascii="Verdana" w:hAnsi="Verdana"/>
          <w:sz w:val="22"/>
          <w:lang w:val="ru-RU"/>
        </w:rPr>
        <w:t xml:space="preserve">® и </w:t>
      </w:r>
      <w:r w:rsidR="0097025E" w:rsidRPr="00EB5A7A">
        <w:rPr>
          <w:rFonts w:ascii="Verdana" w:hAnsi="Verdana"/>
          <w:sz w:val="22"/>
        </w:rPr>
        <w:t>NFC</w:t>
      </w:r>
      <w:r w:rsidR="0097025E" w:rsidRPr="00EB5A7A">
        <w:rPr>
          <w:rFonts w:ascii="Verdana" w:hAnsi="Verdana"/>
          <w:sz w:val="22"/>
          <w:lang w:val="ru-RU"/>
        </w:rPr>
        <w:t xml:space="preserve"> </w:t>
      </w:r>
      <w:r w:rsidRPr="00EB5A7A">
        <w:rPr>
          <w:rFonts w:ascii="Verdana" w:hAnsi="Verdana"/>
          <w:sz w:val="22"/>
          <w:lang w:val="ru-RU"/>
        </w:rPr>
        <w:t>музыку</w:t>
      </w:r>
      <w:r>
        <w:rPr>
          <w:rFonts w:ascii="Verdana" w:hAnsi="Verdana"/>
          <w:sz w:val="22"/>
          <w:lang w:val="ru-RU"/>
        </w:rPr>
        <w:t xml:space="preserve"> с </w:t>
      </w:r>
      <w:r>
        <w:rPr>
          <w:rFonts w:ascii="Verdana" w:hAnsi="Verdana"/>
          <w:sz w:val="22"/>
          <w:lang w:val="ru-RU"/>
        </w:rPr>
        <w:lastRenderedPageBreak/>
        <w:t xml:space="preserve">мобильных устройств можно передавать на новые колонки практически одним касанием. </w:t>
      </w:r>
    </w:p>
    <w:p w14:paraId="220E391D" w14:textId="777777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 </w:t>
      </w:r>
    </w:p>
    <w:p w14:paraId="16B1D971" w14:textId="77777777" w:rsidR="0097025E" w:rsidRPr="009C0A4E" w:rsidRDefault="0097025E" w:rsidP="0097025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9C0A4E">
        <w:rPr>
          <w:rFonts w:ascii="Verdana" w:hAnsi="Verdana"/>
          <w:b/>
          <w:sz w:val="22"/>
          <w:lang w:val="ru-RU"/>
        </w:rPr>
        <w:t xml:space="preserve">Музыка в режиме нон-стоп </w:t>
      </w:r>
    </w:p>
    <w:p w14:paraId="00D75F19" w14:textId="41F8F3C1" w:rsidR="00753BD3" w:rsidRDefault="0097025E" w:rsidP="0097025E">
      <w:pPr>
        <w:jc w:val="both"/>
        <w:rPr>
          <w:rFonts w:ascii="Verdana" w:hAnsi="Verdana"/>
          <w:sz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Наслаждайтесь любимыми композициями круглые сутки </w:t>
      </w:r>
      <w:proofErr w:type="gramStart"/>
      <w:r w:rsidRPr="009C0A4E">
        <w:rPr>
          <w:rFonts w:ascii="Verdana" w:hAnsi="Verdana"/>
          <w:sz w:val="22"/>
          <w:lang w:val="ru-RU"/>
        </w:rPr>
        <w:t>с</w:t>
      </w:r>
      <w:r w:rsidR="00753BD3">
        <w:rPr>
          <w:rFonts w:ascii="Verdana" w:hAnsi="Verdana"/>
          <w:sz w:val="22"/>
          <w:lang w:val="ru-RU"/>
        </w:rPr>
        <w:t xml:space="preserve"> </w:t>
      </w:r>
      <w:proofErr w:type="spellStart"/>
      <w:r w:rsidR="00753BD3">
        <w:rPr>
          <w:rFonts w:ascii="Verdana" w:hAnsi="Verdana"/>
          <w:sz w:val="22"/>
          <w:lang w:val="ru-RU"/>
        </w:rPr>
        <w:t>топовой</w:t>
      </w:r>
      <w:proofErr w:type="spellEnd"/>
      <w:proofErr w:type="gramEnd"/>
      <w:r w:rsidR="00753BD3">
        <w:rPr>
          <w:rFonts w:ascii="Verdana" w:hAnsi="Verdana"/>
          <w:sz w:val="22"/>
          <w:lang w:val="ru-RU"/>
        </w:rPr>
        <w:t xml:space="preserve"> и самой мощной (64 Вт) </w:t>
      </w:r>
      <w:r w:rsidR="00753BD3" w:rsidRPr="00753BD3">
        <w:rPr>
          <w:rFonts w:ascii="Verdana" w:hAnsi="Verdana"/>
          <w:sz w:val="22"/>
          <w:lang w:val="ru-RU"/>
        </w:rPr>
        <w:t>моделью</w:t>
      </w:r>
      <w:r w:rsidRPr="00753BD3">
        <w:rPr>
          <w:rFonts w:ascii="Verdana" w:hAnsi="Verdana"/>
          <w:sz w:val="22"/>
          <w:lang w:val="ru-RU"/>
        </w:rPr>
        <w:t xml:space="preserve"> в новой линейке</w:t>
      </w:r>
      <w:r w:rsidR="00753BD3" w:rsidRPr="00753BD3">
        <w:rPr>
          <w:rFonts w:ascii="Verdana" w:hAnsi="Verdana"/>
          <w:sz w:val="22"/>
          <w:lang w:val="ru-RU"/>
        </w:rPr>
        <w:t xml:space="preserve"> беспроводных колонок </w:t>
      </w:r>
      <w:r w:rsidR="00753BD3" w:rsidRPr="00753BD3">
        <w:rPr>
          <w:rFonts w:ascii="Verdana" w:hAnsi="Verdana"/>
          <w:sz w:val="22"/>
          <w:lang w:val="en-US"/>
        </w:rPr>
        <w:t>Sony</w:t>
      </w:r>
      <w:r w:rsidR="00753BD3" w:rsidRPr="00753BD3">
        <w:rPr>
          <w:rFonts w:ascii="Verdana" w:hAnsi="Verdana"/>
          <w:sz w:val="22"/>
          <w:lang w:val="ru-RU"/>
        </w:rPr>
        <w:t xml:space="preserve"> </w:t>
      </w:r>
      <w:r w:rsidRPr="009C0A4E">
        <w:rPr>
          <w:rFonts w:ascii="Verdana" w:hAnsi="Verdana"/>
          <w:sz w:val="22"/>
          <w:lang w:val="ru-RU"/>
        </w:rPr>
        <w:t xml:space="preserve">— </w:t>
      </w:r>
      <w:hyperlink r:id="rId22" w:history="1">
        <w:r w:rsidRPr="00753BD3">
          <w:rPr>
            <w:rStyle w:val="Hyperlink"/>
            <w:rFonts w:ascii="Verdana" w:hAnsi="Verdana"/>
            <w:sz w:val="22"/>
          </w:rPr>
          <w:t>SRS</w:t>
        </w:r>
        <w:r w:rsidRPr="00753BD3">
          <w:rPr>
            <w:rStyle w:val="Hyperlink"/>
            <w:rFonts w:ascii="Verdana" w:hAnsi="Verdana"/>
            <w:sz w:val="22"/>
            <w:lang w:val="ru-RU"/>
          </w:rPr>
          <w:t>-</w:t>
        </w:r>
        <w:r w:rsidRPr="00753BD3">
          <w:rPr>
            <w:rStyle w:val="Hyperlink"/>
            <w:rFonts w:ascii="Verdana" w:hAnsi="Verdana"/>
            <w:sz w:val="22"/>
          </w:rPr>
          <w:t>XB</w:t>
        </w:r>
        <w:r w:rsidRPr="00753BD3">
          <w:rPr>
            <w:rStyle w:val="Hyperlink"/>
            <w:rFonts w:ascii="Verdana" w:hAnsi="Verdana"/>
            <w:sz w:val="22"/>
            <w:lang w:val="ru-RU"/>
          </w:rPr>
          <w:t>40</w:t>
        </w:r>
      </w:hyperlink>
      <w:r w:rsidRPr="009C0A4E">
        <w:rPr>
          <w:rFonts w:ascii="Verdana" w:hAnsi="Verdana"/>
          <w:sz w:val="22"/>
          <w:lang w:val="ru-RU"/>
        </w:rPr>
        <w:t xml:space="preserve">. </w:t>
      </w:r>
    </w:p>
    <w:p w14:paraId="6D247688" w14:textId="0570350A" w:rsidR="00753BD3" w:rsidRDefault="00753BD3" w:rsidP="0097025E">
      <w:pPr>
        <w:jc w:val="both"/>
        <w:rPr>
          <w:rFonts w:ascii="Verdana" w:hAnsi="Verdana"/>
          <w:sz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CAF7981" wp14:editId="48D9D431">
            <wp:extent cx="5400040" cy="21418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3C17" w14:textId="77777777" w:rsidR="00753BD3" w:rsidRDefault="00753BD3" w:rsidP="0097025E">
      <w:pPr>
        <w:jc w:val="both"/>
        <w:rPr>
          <w:rFonts w:ascii="Verdana" w:hAnsi="Verdana"/>
          <w:sz w:val="22"/>
          <w:lang w:val="ru-RU"/>
        </w:rPr>
      </w:pPr>
    </w:p>
    <w:p w14:paraId="3FEF779A" w14:textId="5BCE937D" w:rsidR="0097025E" w:rsidRPr="00753BD3" w:rsidRDefault="0097025E" w:rsidP="0097025E">
      <w:pPr>
        <w:jc w:val="both"/>
        <w:rPr>
          <w:rFonts w:ascii="Verdana" w:hAnsi="Verdana"/>
          <w:sz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Модель </w:t>
      </w:r>
      <w:hyperlink r:id="rId24" w:history="1">
        <w:r w:rsidRPr="00753BD3">
          <w:rPr>
            <w:rStyle w:val="Hyperlink"/>
            <w:rFonts w:ascii="Verdana" w:hAnsi="Verdana"/>
            <w:sz w:val="22"/>
          </w:rPr>
          <w:t>SRS</w:t>
        </w:r>
        <w:r w:rsidRPr="00753BD3">
          <w:rPr>
            <w:rStyle w:val="Hyperlink"/>
            <w:rFonts w:ascii="Verdana" w:hAnsi="Verdana"/>
            <w:sz w:val="22"/>
            <w:lang w:val="ru-RU"/>
          </w:rPr>
          <w:t>-</w:t>
        </w:r>
        <w:r w:rsidRPr="00753BD3">
          <w:rPr>
            <w:rStyle w:val="Hyperlink"/>
            <w:rFonts w:ascii="Verdana" w:hAnsi="Verdana"/>
            <w:sz w:val="22"/>
          </w:rPr>
          <w:t>XB</w:t>
        </w:r>
        <w:r w:rsidRPr="00753BD3">
          <w:rPr>
            <w:rStyle w:val="Hyperlink"/>
            <w:rFonts w:ascii="Verdana" w:hAnsi="Verdana"/>
            <w:sz w:val="22"/>
            <w:lang w:val="ru-RU"/>
          </w:rPr>
          <w:t>30</w:t>
        </w:r>
      </w:hyperlink>
      <w:r w:rsidRPr="009C0A4E">
        <w:rPr>
          <w:rFonts w:ascii="Verdana" w:hAnsi="Verdana"/>
          <w:sz w:val="22"/>
          <w:lang w:val="ru-RU"/>
        </w:rPr>
        <w:t xml:space="preserve"> оснащена батареей такой же емкости, но имеет меньший размер </w:t>
      </w:r>
      <w:r w:rsidR="00753BD3">
        <w:rPr>
          <w:rFonts w:ascii="Verdana" w:hAnsi="Verdana"/>
          <w:sz w:val="22"/>
          <w:lang w:val="ru-RU"/>
        </w:rPr>
        <w:t xml:space="preserve">корпуса </w:t>
      </w:r>
      <w:r w:rsidRPr="009C0A4E">
        <w:rPr>
          <w:rFonts w:ascii="Verdana" w:hAnsi="Verdana"/>
          <w:sz w:val="22"/>
          <w:lang w:val="ru-RU"/>
        </w:rPr>
        <w:t>— берите ее с собой повсюду, чтобы устра</w:t>
      </w:r>
      <w:r w:rsidR="00753BD3">
        <w:rPr>
          <w:rFonts w:ascii="Verdana" w:hAnsi="Verdana"/>
          <w:sz w:val="22"/>
          <w:lang w:val="ru-RU"/>
        </w:rPr>
        <w:t>ивать больше веселых праздников</w:t>
      </w:r>
      <w:r w:rsidRPr="009C0A4E">
        <w:rPr>
          <w:rFonts w:ascii="Verdana" w:hAnsi="Verdana"/>
          <w:sz w:val="22"/>
          <w:lang w:val="ru-RU"/>
        </w:rPr>
        <w:t>. Кроме того, обе модели оснащены полезной функцией голосового предупреждения о низком уровне заряда батареи</w:t>
      </w:r>
      <w:r>
        <w:rPr>
          <w:rStyle w:val="EndnoteReference"/>
          <w:rFonts w:ascii="Verdana" w:hAnsi="Verdana"/>
          <w:sz w:val="22"/>
        </w:rPr>
        <w:endnoteReference w:id="9"/>
      </w:r>
      <w:r w:rsidRPr="009C0A4E">
        <w:rPr>
          <w:rFonts w:ascii="Verdana" w:hAnsi="Verdana"/>
          <w:sz w:val="22"/>
          <w:lang w:val="ru-RU"/>
        </w:rPr>
        <w:t>.</w:t>
      </w:r>
    </w:p>
    <w:p w14:paraId="60CC2795" w14:textId="55697739" w:rsidR="0097025E" w:rsidRDefault="00753BD3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A0F985A" wp14:editId="28F4DB12">
            <wp:extent cx="4142748" cy="270225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844" cy="270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E48B" w14:textId="77777777" w:rsidR="00753BD3" w:rsidRPr="009C0A4E" w:rsidRDefault="00753BD3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3177AC3" w14:textId="0B5987D2" w:rsidR="0097025E" w:rsidRPr="009C0A4E" w:rsidRDefault="00753BD3" w:rsidP="0097025E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sz w:val="22"/>
          <w:lang w:val="ru-RU"/>
        </w:rPr>
        <w:lastRenderedPageBreak/>
        <w:t>Водонепроницаемый корпус – готовься</w:t>
      </w:r>
      <w:r w:rsidR="0097025E" w:rsidRPr="009C0A4E">
        <w:rPr>
          <w:rFonts w:ascii="Verdana" w:hAnsi="Verdana"/>
          <w:b/>
          <w:sz w:val="22"/>
          <w:lang w:val="ru-RU"/>
        </w:rPr>
        <w:t xml:space="preserve"> к приключениям</w:t>
      </w:r>
      <w:r>
        <w:rPr>
          <w:rFonts w:ascii="Verdana" w:hAnsi="Verdana"/>
          <w:b/>
          <w:sz w:val="22"/>
          <w:lang w:val="ru-RU"/>
        </w:rPr>
        <w:t>!</w:t>
      </w:r>
    </w:p>
    <w:p w14:paraId="06CD5972" w14:textId="3C5D5CC5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Модель </w:t>
      </w:r>
      <w:hyperlink r:id="rId26" w:history="1">
        <w:r w:rsidRPr="00753BD3">
          <w:rPr>
            <w:rStyle w:val="Hyperlink"/>
            <w:rFonts w:ascii="Verdana" w:hAnsi="Verdana"/>
            <w:sz w:val="22"/>
          </w:rPr>
          <w:t>SRS</w:t>
        </w:r>
        <w:r w:rsidRPr="00753BD3">
          <w:rPr>
            <w:rStyle w:val="Hyperlink"/>
            <w:rFonts w:ascii="Verdana" w:hAnsi="Verdana"/>
            <w:sz w:val="22"/>
            <w:lang w:val="ru-RU"/>
          </w:rPr>
          <w:t>-</w:t>
        </w:r>
        <w:r w:rsidRPr="00753BD3">
          <w:rPr>
            <w:rStyle w:val="Hyperlink"/>
            <w:rFonts w:ascii="Verdana" w:hAnsi="Verdana"/>
            <w:sz w:val="22"/>
          </w:rPr>
          <w:t>XB</w:t>
        </w:r>
        <w:r w:rsidRPr="00753BD3">
          <w:rPr>
            <w:rStyle w:val="Hyperlink"/>
            <w:rFonts w:ascii="Verdana" w:hAnsi="Verdana"/>
            <w:sz w:val="22"/>
            <w:lang w:val="ru-RU"/>
          </w:rPr>
          <w:t>20</w:t>
        </w:r>
      </w:hyperlink>
      <w:r w:rsidRPr="009C0A4E">
        <w:rPr>
          <w:rFonts w:ascii="Verdana" w:hAnsi="Verdana"/>
          <w:sz w:val="22"/>
          <w:lang w:val="ru-RU"/>
        </w:rPr>
        <w:t xml:space="preserve"> немного меньше по размеру, </w:t>
      </w:r>
      <w:r w:rsidR="00753BD3">
        <w:rPr>
          <w:rFonts w:ascii="Verdana" w:hAnsi="Verdana"/>
          <w:sz w:val="22"/>
          <w:lang w:val="ru-RU"/>
        </w:rPr>
        <w:t xml:space="preserve">чем </w:t>
      </w:r>
      <w:r w:rsidR="00753BD3">
        <w:rPr>
          <w:rFonts w:ascii="Verdana" w:hAnsi="Verdana"/>
          <w:sz w:val="22"/>
          <w:lang w:val="en-US"/>
        </w:rPr>
        <w:t>SRS</w:t>
      </w:r>
      <w:r w:rsidR="00753BD3" w:rsidRPr="00753BD3">
        <w:rPr>
          <w:rFonts w:ascii="Verdana" w:hAnsi="Verdana"/>
          <w:sz w:val="22"/>
          <w:lang w:val="ru-RU"/>
        </w:rPr>
        <w:t>-</w:t>
      </w:r>
      <w:r w:rsidR="00753BD3">
        <w:rPr>
          <w:rFonts w:ascii="Verdana" w:hAnsi="Verdana"/>
          <w:sz w:val="22"/>
          <w:lang w:val="en-US"/>
        </w:rPr>
        <w:t>XB</w:t>
      </w:r>
      <w:r w:rsidR="00753BD3" w:rsidRPr="00753BD3">
        <w:rPr>
          <w:rFonts w:ascii="Verdana" w:hAnsi="Verdana"/>
          <w:sz w:val="22"/>
          <w:lang w:val="ru-RU"/>
        </w:rPr>
        <w:t xml:space="preserve">40 </w:t>
      </w:r>
      <w:r w:rsidR="00753BD3">
        <w:rPr>
          <w:rFonts w:ascii="Verdana" w:hAnsi="Verdana"/>
          <w:sz w:val="22"/>
          <w:lang w:val="ru-RU"/>
        </w:rPr>
        <w:t xml:space="preserve">и </w:t>
      </w:r>
      <w:r w:rsidR="00753BD3">
        <w:rPr>
          <w:rFonts w:ascii="Verdana" w:hAnsi="Verdana"/>
          <w:sz w:val="22"/>
          <w:lang w:val="en-US"/>
        </w:rPr>
        <w:t>SRS</w:t>
      </w:r>
      <w:r w:rsidR="00753BD3">
        <w:rPr>
          <w:rFonts w:ascii="Verdana" w:hAnsi="Verdana"/>
          <w:sz w:val="22"/>
          <w:lang w:val="ru-RU"/>
        </w:rPr>
        <w:t>-</w:t>
      </w:r>
      <w:r w:rsidR="00753BD3">
        <w:rPr>
          <w:rFonts w:ascii="Verdana" w:hAnsi="Verdana"/>
          <w:sz w:val="22"/>
          <w:lang w:val="en-US"/>
        </w:rPr>
        <w:t>XB</w:t>
      </w:r>
      <w:r w:rsidR="00753BD3">
        <w:rPr>
          <w:rFonts w:ascii="Verdana" w:hAnsi="Verdana"/>
          <w:sz w:val="22"/>
          <w:lang w:val="ru-RU"/>
        </w:rPr>
        <w:t>30</w:t>
      </w:r>
      <w:r w:rsidR="00753BD3" w:rsidRPr="00753BD3">
        <w:rPr>
          <w:rFonts w:ascii="Verdana" w:hAnsi="Verdana"/>
          <w:sz w:val="22"/>
          <w:lang w:val="ru-RU"/>
        </w:rPr>
        <w:t xml:space="preserve">, </w:t>
      </w:r>
      <w:r w:rsidRPr="009C0A4E">
        <w:rPr>
          <w:rFonts w:ascii="Verdana" w:hAnsi="Verdana"/>
          <w:sz w:val="22"/>
          <w:lang w:val="ru-RU"/>
        </w:rPr>
        <w:t xml:space="preserve">но ничуть не уступает по качеству. Все модели имеют водонепроницаемый корпус, соответствующий стандарту </w:t>
      </w:r>
      <w:r>
        <w:rPr>
          <w:rFonts w:ascii="Verdana" w:hAnsi="Verdana"/>
          <w:sz w:val="22"/>
        </w:rPr>
        <w:t>IPX</w:t>
      </w:r>
      <w:r w:rsidRPr="009C0A4E">
        <w:rPr>
          <w:rFonts w:ascii="Verdana" w:hAnsi="Verdana"/>
          <w:sz w:val="22"/>
          <w:lang w:val="ru-RU"/>
        </w:rPr>
        <w:t>5</w:t>
      </w:r>
      <w:r w:rsidR="00753BD3" w:rsidRPr="00753BD3">
        <w:rPr>
          <w:rFonts w:ascii="Verdana" w:hAnsi="Verdana"/>
          <w:sz w:val="22"/>
          <w:lang w:val="ru-RU"/>
        </w:rPr>
        <w:t>**</w:t>
      </w:r>
      <w:r w:rsidRPr="009C0A4E">
        <w:rPr>
          <w:rFonts w:ascii="Verdana" w:hAnsi="Verdana"/>
          <w:sz w:val="22"/>
          <w:lang w:val="ru-RU"/>
        </w:rPr>
        <w:t>, а</w:t>
      </w:r>
      <w:r w:rsidR="00753BD3">
        <w:rPr>
          <w:rFonts w:ascii="Verdana" w:hAnsi="Verdana"/>
          <w:sz w:val="22"/>
          <w:lang w:val="ru-RU"/>
        </w:rPr>
        <w:t>,</w:t>
      </w:r>
      <w:r w:rsidRPr="009C0A4E">
        <w:rPr>
          <w:rFonts w:ascii="Verdana" w:hAnsi="Verdana"/>
          <w:sz w:val="22"/>
          <w:lang w:val="ru-RU"/>
        </w:rPr>
        <w:t xml:space="preserve"> значит</w:t>
      </w:r>
      <w:r w:rsidR="00753BD3">
        <w:rPr>
          <w:rFonts w:ascii="Verdana" w:hAnsi="Verdana"/>
          <w:sz w:val="22"/>
          <w:lang w:val="ru-RU"/>
        </w:rPr>
        <w:t>,</w:t>
      </w:r>
      <w:r w:rsidRPr="009C0A4E">
        <w:rPr>
          <w:rFonts w:ascii="Verdana" w:hAnsi="Verdana"/>
          <w:sz w:val="22"/>
          <w:lang w:val="ru-RU"/>
        </w:rPr>
        <w:t xml:space="preserve"> их можно использовать даже под дождем или у бассейна.</w:t>
      </w:r>
    </w:p>
    <w:p w14:paraId="0EED0C49" w14:textId="777777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6FD03E4" w14:textId="69DBC3EE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>Маленькая, но мощная модель</w:t>
      </w:r>
      <w:r w:rsidRPr="009C0A4E">
        <w:rPr>
          <w:rFonts w:ascii="Verdana" w:hAnsi="Verdana"/>
          <w:b/>
          <w:sz w:val="22"/>
          <w:lang w:val="ru-RU"/>
        </w:rPr>
        <w:t xml:space="preserve"> </w:t>
      </w:r>
      <w:hyperlink r:id="rId27" w:history="1">
        <w:r w:rsidRPr="00753BD3">
          <w:rPr>
            <w:rStyle w:val="Hyperlink"/>
            <w:rFonts w:ascii="Verdana" w:hAnsi="Verdana"/>
            <w:sz w:val="22"/>
          </w:rPr>
          <w:t>SRS</w:t>
        </w:r>
        <w:r w:rsidRPr="00753BD3">
          <w:rPr>
            <w:rStyle w:val="Hyperlink"/>
            <w:rFonts w:ascii="Verdana" w:hAnsi="Verdana"/>
            <w:sz w:val="22"/>
            <w:lang w:val="ru-RU"/>
          </w:rPr>
          <w:t>-</w:t>
        </w:r>
        <w:r w:rsidRPr="00753BD3">
          <w:rPr>
            <w:rStyle w:val="Hyperlink"/>
            <w:rFonts w:ascii="Verdana" w:hAnsi="Verdana"/>
            <w:sz w:val="22"/>
          </w:rPr>
          <w:t>XB</w:t>
        </w:r>
        <w:r w:rsidRPr="00753BD3">
          <w:rPr>
            <w:rStyle w:val="Hyperlink"/>
            <w:rFonts w:ascii="Verdana" w:hAnsi="Verdana"/>
            <w:sz w:val="22"/>
            <w:lang w:val="ru-RU"/>
          </w:rPr>
          <w:t>10</w:t>
        </w:r>
      </w:hyperlink>
      <w:r w:rsidRPr="009C0A4E">
        <w:rPr>
          <w:rFonts w:ascii="Verdana" w:hAnsi="Verdana"/>
          <w:sz w:val="22"/>
          <w:lang w:val="ru-RU"/>
        </w:rPr>
        <w:t xml:space="preserve"> способна изменить ваше представление о портативных колонках. Ее небольшой цилиндрический корпус имеет силиконовый ремень, который выполняет функцию демпфера и помогает фокусировать звуковые волны. </w:t>
      </w:r>
      <w:proofErr w:type="gramStart"/>
      <w:r w:rsidRPr="009C0A4E">
        <w:rPr>
          <w:rFonts w:ascii="Verdana" w:hAnsi="Verdana"/>
          <w:sz w:val="22"/>
          <w:lang w:val="ru-RU"/>
        </w:rPr>
        <w:t>Разместите колонку</w:t>
      </w:r>
      <w:proofErr w:type="gramEnd"/>
      <w:r w:rsidRPr="009C0A4E">
        <w:rPr>
          <w:rFonts w:ascii="Verdana" w:hAnsi="Verdana"/>
          <w:sz w:val="22"/>
          <w:lang w:val="ru-RU"/>
        </w:rPr>
        <w:t xml:space="preserve"> вертикально, чтобы насладиться музыкой вместе с друзьями. В горизонтальном положении звуковые волны будут лучше сфокусированы на слушателях.</w:t>
      </w:r>
    </w:p>
    <w:p w14:paraId="238B2496" w14:textId="21F56F7C" w:rsidR="0097025E" w:rsidRPr="009C0A4E" w:rsidRDefault="005129E0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69ECCE4" wp14:editId="1562A6A7">
            <wp:extent cx="2026693" cy="1482870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9681" cy="148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5FC2AB2E" wp14:editId="73D9F174">
            <wp:extent cx="3029037" cy="14736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860" cy="147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75168" w14:textId="0B10F6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9C0A4E">
        <w:rPr>
          <w:rFonts w:ascii="Verdana" w:hAnsi="Verdana"/>
          <w:sz w:val="22"/>
          <w:lang w:val="ru-RU"/>
        </w:rPr>
        <w:t xml:space="preserve">Благодаря силиконовому ремню </w:t>
      </w:r>
      <w:r>
        <w:rPr>
          <w:rFonts w:ascii="Verdana" w:hAnsi="Verdana"/>
          <w:sz w:val="22"/>
        </w:rPr>
        <w:t>XB</w:t>
      </w:r>
      <w:r w:rsidRPr="009C0A4E">
        <w:rPr>
          <w:rFonts w:ascii="Verdana" w:hAnsi="Verdana"/>
          <w:sz w:val="22"/>
          <w:lang w:val="ru-RU"/>
        </w:rPr>
        <w:t xml:space="preserve">10 можно легко подвесить где угодно и сполна насладиться качеством звука </w:t>
      </w:r>
      <w:r>
        <w:rPr>
          <w:rFonts w:ascii="Verdana" w:hAnsi="Verdana"/>
          <w:sz w:val="22"/>
        </w:rPr>
        <w:t>EXTRA</w:t>
      </w:r>
      <w:r w:rsidRPr="009C0A4E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</w:rPr>
        <w:t>BASS</w:t>
      </w:r>
      <w:r w:rsidR="005129E0" w:rsidRPr="005129E0">
        <w:rPr>
          <w:rFonts w:ascii="Verdana" w:hAnsi="Verdana"/>
          <w:sz w:val="22"/>
          <w:lang w:val="ru-RU"/>
        </w:rPr>
        <w:t>™</w:t>
      </w:r>
      <w:r w:rsidRPr="009C0A4E">
        <w:rPr>
          <w:rFonts w:ascii="Verdana" w:hAnsi="Verdana"/>
          <w:sz w:val="22"/>
          <w:lang w:val="ru-RU"/>
        </w:rPr>
        <w:t xml:space="preserve">. Закрепите колонку на велосипеде во время прогулки, в палатке на отдыхе или прямо на своем рюкзаке, когда путешествуете в горах. </w:t>
      </w:r>
    </w:p>
    <w:p w14:paraId="2FCABE20" w14:textId="04E8C7AB" w:rsidR="0097025E" w:rsidRPr="009C0A4E" w:rsidRDefault="005129E0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D853CF" wp14:editId="2A507E38">
            <wp:extent cx="2803090" cy="21197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03" cy="21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9E0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928AD1C" wp14:editId="6B4D56D2">
            <wp:extent cx="1944806" cy="212545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22" cy="21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F219" w14:textId="77777777" w:rsidR="0097025E" w:rsidRPr="009C0A4E" w:rsidRDefault="0097025E" w:rsidP="0097025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E532133" w14:textId="56815DBF" w:rsidR="00553B2F" w:rsidRPr="00553B2F" w:rsidRDefault="005129E0" w:rsidP="00553B2F">
      <w:pPr>
        <w:spacing w:line="360" w:lineRule="auto"/>
        <w:jc w:val="both"/>
        <w:rPr>
          <w:rFonts w:ascii="Verdana" w:hAnsi="Verdana"/>
          <w:b/>
          <w:bCs/>
          <w:i/>
          <w:sz w:val="22"/>
          <w:szCs w:val="22"/>
          <w:lang w:val="ru-RU"/>
        </w:rPr>
      </w:pPr>
      <w:r w:rsidRPr="00553B2F">
        <w:rPr>
          <w:rFonts w:ascii="Verdana" w:hAnsi="Verdana"/>
          <w:sz w:val="22"/>
          <w:szCs w:val="22"/>
          <w:lang w:val="ru-RU"/>
        </w:rPr>
        <w:lastRenderedPageBreak/>
        <w:t xml:space="preserve">Беспроводные колонки </w:t>
      </w:r>
      <w:r w:rsidRPr="00553B2F">
        <w:rPr>
          <w:rFonts w:ascii="Verdana" w:hAnsi="Verdana"/>
          <w:sz w:val="22"/>
          <w:szCs w:val="22"/>
          <w:lang w:val="en-US"/>
        </w:rPr>
        <w:t>Sony</w:t>
      </w:r>
      <w:r w:rsidRPr="00553B2F">
        <w:rPr>
          <w:rFonts w:ascii="Verdana" w:hAnsi="Verdana"/>
          <w:sz w:val="22"/>
          <w:szCs w:val="22"/>
          <w:lang w:val="ru-RU"/>
        </w:rPr>
        <w:t xml:space="preserve"> серии </w:t>
      </w:r>
      <w:r w:rsidRPr="00553B2F">
        <w:rPr>
          <w:rFonts w:ascii="Verdana" w:hAnsi="Verdana"/>
          <w:sz w:val="22"/>
          <w:szCs w:val="22"/>
          <w:lang w:val="en-US"/>
        </w:rPr>
        <w:t>EXTRA</w:t>
      </w:r>
      <w:r w:rsidRPr="00553B2F">
        <w:rPr>
          <w:rFonts w:ascii="Verdana" w:hAnsi="Verdana"/>
          <w:sz w:val="22"/>
          <w:szCs w:val="22"/>
          <w:lang w:val="ru-RU"/>
        </w:rPr>
        <w:t xml:space="preserve"> </w:t>
      </w:r>
      <w:r w:rsidRPr="00553B2F">
        <w:rPr>
          <w:rFonts w:ascii="Verdana" w:hAnsi="Verdana"/>
          <w:sz w:val="22"/>
          <w:szCs w:val="22"/>
          <w:lang w:val="en-US"/>
        </w:rPr>
        <w:t>BASS</w:t>
      </w:r>
      <w:r w:rsidRPr="00553B2F">
        <w:rPr>
          <w:rFonts w:ascii="Verdana" w:hAnsi="Verdana"/>
          <w:sz w:val="22"/>
          <w:szCs w:val="22"/>
          <w:lang w:val="ru-RU"/>
        </w:rPr>
        <w:t>™ поступят в продажу в России в марте 2017 года</w:t>
      </w:r>
      <w:r w:rsidR="00553B2F" w:rsidRPr="00553B2F">
        <w:rPr>
          <w:rFonts w:ascii="Verdana" w:hAnsi="Verdana"/>
          <w:sz w:val="22"/>
          <w:szCs w:val="22"/>
          <w:lang w:val="ru-RU"/>
        </w:rPr>
        <w:t xml:space="preserve">. </w:t>
      </w:r>
      <w:proofErr w:type="gramStart"/>
      <w:r w:rsidR="00553B2F" w:rsidRPr="00553B2F">
        <w:rPr>
          <w:rFonts w:ascii="Verdana" w:hAnsi="Verdana"/>
          <w:sz w:val="22"/>
          <w:szCs w:val="22"/>
          <w:lang w:val="ru-RU"/>
        </w:rPr>
        <w:t xml:space="preserve">Модели </w:t>
      </w:r>
      <w:r w:rsidR="0097025E" w:rsidRPr="00553B2F">
        <w:rPr>
          <w:rFonts w:ascii="Verdana" w:hAnsi="Verdana"/>
          <w:sz w:val="22"/>
          <w:szCs w:val="22"/>
        </w:rPr>
        <w:t>SRS</w:t>
      </w:r>
      <w:r w:rsidR="0097025E" w:rsidRPr="00553B2F">
        <w:rPr>
          <w:rFonts w:ascii="Verdana" w:hAnsi="Verdana"/>
          <w:sz w:val="22"/>
          <w:szCs w:val="22"/>
          <w:lang w:val="ru-RU"/>
        </w:rPr>
        <w:t>-</w:t>
      </w:r>
      <w:r w:rsidR="0097025E" w:rsidRPr="00553B2F">
        <w:rPr>
          <w:rFonts w:ascii="Verdana" w:hAnsi="Verdana"/>
          <w:sz w:val="22"/>
          <w:szCs w:val="22"/>
        </w:rPr>
        <w:t>XB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40 (в </w:t>
      </w:r>
      <w:hyperlink r:id="rId32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синем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33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черном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 и </w:t>
      </w:r>
      <w:hyperlink r:id="rId34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красн</w:t>
        </w:r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цветах</w:t>
      </w:r>
      <w:r w:rsidR="0097025E" w:rsidRPr="00553B2F">
        <w:rPr>
          <w:rFonts w:ascii="Verdana" w:hAnsi="Verdana"/>
          <w:sz w:val="22"/>
          <w:szCs w:val="22"/>
          <w:lang w:val="ru-RU"/>
        </w:rPr>
        <w:t>)</w:t>
      </w:r>
      <w:r w:rsidRPr="00553B2F">
        <w:rPr>
          <w:rFonts w:ascii="Verdana" w:hAnsi="Verdana"/>
          <w:sz w:val="22"/>
          <w:szCs w:val="22"/>
          <w:lang w:val="ru-RU"/>
        </w:rPr>
        <w:t>,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 </w:t>
      </w:r>
      <w:r w:rsidR="0097025E" w:rsidRPr="00553B2F">
        <w:rPr>
          <w:rFonts w:ascii="Verdana" w:hAnsi="Verdana"/>
          <w:sz w:val="22"/>
          <w:szCs w:val="22"/>
        </w:rPr>
        <w:t>SRS</w:t>
      </w:r>
      <w:r w:rsidR="0097025E" w:rsidRPr="00553B2F">
        <w:rPr>
          <w:rFonts w:ascii="Verdana" w:hAnsi="Verdana"/>
          <w:sz w:val="22"/>
          <w:szCs w:val="22"/>
          <w:lang w:val="ru-RU"/>
        </w:rPr>
        <w:t>-</w:t>
      </w:r>
      <w:r w:rsidR="0097025E" w:rsidRPr="00553B2F">
        <w:rPr>
          <w:rFonts w:ascii="Verdana" w:hAnsi="Verdana"/>
          <w:sz w:val="22"/>
          <w:szCs w:val="22"/>
        </w:rPr>
        <w:t>XB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30 (в </w:t>
      </w:r>
      <w:hyperlink r:id="rId35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сине</w:t>
        </w:r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36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черном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37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зеленом</w:t>
        </w:r>
      </w:hyperlink>
      <w:r w:rsidR="00F42DC8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38" w:history="1">
        <w:r w:rsidR="00F42DC8" w:rsidRPr="00553B2F">
          <w:rPr>
            <w:rStyle w:val="Hyperlink"/>
            <w:rFonts w:ascii="Verdana" w:hAnsi="Verdana"/>
            <w:sz w:val="22"/>
            <w:szCs w:val="22"/>
            <w:lang w:val="ru-RU"/>
          </w:rPr>
          <w:t>красном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и </w:t>
      </w:r>
      <w:hyperlink r:id="rId39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белом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цветах</w:t>
      </w:r>
      <w:r w:rsidR="0097025E" w:rsidRPr="00553B2F">
        <w:rPr>
          <w:rFonts w:ascii="Verdana" w:hAnsi="Verdana"/>
          <w:sz w:val="22"/>
          <w:szCs w:val="22"/>
          <w:lang w:val="ru-RU"/>
        </w:rPr>
        <w:t>)</w:t>
      </w:r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r w:rsidR="0097025E" w:rsidRPr="00553B2F">
        <w:rPr>
          <w:rFonts w:ascii="Verdana" w:hAnsi="Verdana"/>
          <w:sz w:val="22"/>
          <w:szCs w:val="22"/>
        </w:rPr>
        <w:t>SRS</w:t>
      </w:r>
      <w:r w:rsidR="0097025E" w:rsidRPr="00553B2F">
        <w:rPr>
          <w:rFonts w:ascii="Verdana" w:hAnsi="Verdana"/>
          <w:sz w:val="22"/>
          <w:szCs w:val="22"/>
          <w:lang w:val="ru-RU"/>
        </w:rPr>
        <w:t>-</w:t>
      </w:r>
      <w:r w:rsidR="0097025E" w:rsidRPr="00553B2F">
        <w:rPr>
          <w:rFonts w:ascii="Verdana" w:hAnsi="Verdana"/>
          <w:sz w:val="22"/>
          <w:szCs w:val="22"/>
        </w:rPr>
        <w:t>XB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20 (в </w:t>
      </w:r>
      <w:hyperlink r:id="rId40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сине</w:t>
        </w:r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1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черном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2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зеленом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и </w:t>
      </w:r>
      <w:hyperlink r:id="rId43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белом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цветах</w:t>
      </w:r>
      <w:r w:rsidR="0097025E" w:rsidRPr="00553B2F">
        <w:rPr>
          <w:rFonts w:ascii="Verdana" w:hAnsi="Verdana"/>
          <w:sz w:val="22"/>
          <w:szCs w:val="22"/>
          <w:lang w:val="ru-RU"/>
        </w:rPr>
        <w:t>)</w:t>
      </w:r>
      <w:r w:rsidR="00553B2F" w:rsidRPr="00553B2F">
        <w:rPr>
          <w:rFonts w:ascii="Verdana" w:hAnsi="Verdana"/>
          <w:sz w:val="22"/>
          <w:szCs w:val="22"/>
          <w:lang w:val="ru-RU"/>
        </w:rPr>
        <w:t xml:space="preserve"> и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 </w:t>
      </w:r>
      <w:r w:rsidR="0097025E" w:rsidRPr="00553B2F">
        <w:rPr>
          <w:rFonts w:ascii="Verdana" w:hAnsi="Verdana"/>
          <w:sz w:val="22"/>
          <w:szCs w:val="22"/>
        </w:rPr>
        <w:t>SRS</w:t>
      </w:r>
      <w:r w:rsidR="0097025E" w:rsidRPr="00553B2F">
        <w:rPr>
          <w:rFonts w:ascii="Verdana" w:hAnsi="Verdana"/>
          <w:sz w:val="22"/>
          <w:szCs w:val="22"/>
          <w:lang w:val="ru-RU"/>
        </w:rPr>
        <w:t>-</w:t>
      </w:r>
      <w:r w:rsidR="0097025E" w:rsidRPr="00553B2F">
        <w:rPr>
          <w:rFonts w:ascii="Verdana" w:hAnsi="Verdana"/>
          <w:sz w:val="22"/>
          <w:szCs w:val="22"/>
        </w:rPr>
        <w:t>XB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10 (в </w:t>
      </w:r>
      <w:hyperlink r:id="rId44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синем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5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черном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6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красно</w:t>
        </w:r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7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зеленом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48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белом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и</w:t>
      </w:r>
      <w:proofErr w:type="gramEnd"/>
      <w:r w:rsidRPr="00553B2F">
        <w:rPr>
          <w:rFonts w:ascii="Verdana" w:hAnsi="Verdana"/>
          <w:sz w:val="22"/>
          <w:szCs w:val="22"/>
          <w:lang w:val="ru-RU"/>
        </w:rPr>
        <w:t xml:space="preserve"> </w:t>
      </w:r>
      <w:hyperlink r:id="rId49" w:history="1">
        <w:r w:rsidRPr="00553B2F">
          <w:rPr>
            <w:rStyle w:val="Hyperlink"/>
            <w:rFonts w:ascii="Verdana" w:hAnsi="Verdana"/>
            <w:sz w:val="22"/>
            <w:szCs w:val="22"/>
            <w:lang w:val="ru-RU"/>
          </w:rPr>
          <w:t>желтом</w:t>
        </w:r>
      </w:hyperlink>
      <w:r w:rsidRPr="00553B2F">
        <w:rPr>
          <w:rFonts w:ascii="Verdana" w:hAnsi="Verdana"/>
          <w:sz w:val="22"/>
          <w:szCs w:val="22"/>
          <w:lang w:val="ru-RU"/>
        </w:rPr>
        <w:t xml:space="preserve"> цветах</w:t>
      </w:r>
      <w:r w:rsidR="0097025E" w:rsidRPr="00553B2F">
        <w:rPr>
          <w:rFonts w:ascii="Verdana" w:hAnsi="Verdana"/>
          <w:sz w:val="22"/>
          <w:szCs w:val="22"/>
          <w:lang w:val="ru-RU"/>
        </w:rPr>
        <w:t>)</w:t>
      </w:r>
      <w:r w:rsidR="00553B2F" w:rsidRPr="00553B2F">
        <w:rPr>
          <w:rFonts w:ascii="Verdana" w:hAnsi="Verdana"/>
          <w:sz w:val="22"/>
          <w:szCs w:val="22"/>
          <w:lang w:val="ru-RU"/>
        </w:rPr>
        <w:t xml:space="preserve"> доступны для заказа и </w:t>
      </w:r>
      <w:proofErr w:type="spellStart"/>
      <w:r w:rsidR="00553B2F" w:rsidRPr="00553B2F">
        <w:rPr>
          <w:rFonts w:ascii="Verdana" w:hAnsi="Verdana"/>
          <w:sz w:val="22"/>
          <w:szCs w:val="22"/>
          <w:lang w:val="ru-RU"/>
        </w:rPr>
        <w:t>предзаказа</w:t>
      </w:r>
      <w:proofErr w:type="spellEnd"/>
      <w:r w:rsidR="00553B2F" w:rsidRPr="00553B2F">
        <w:rPr>
          <w:rFonts w:ascii="Verdana" w:hAnsi="Verdana"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на сайте фирменного интернет-магазина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Sony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Store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Online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(</w:t>
      </w:r>
      <w:hyperlink r:id="rId50" w:history="1"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https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://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store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proofErr w:type="spellStart"/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sony</w:t>
        </w:r>
        <w:proofErr w:type="spellEnd"/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ru</w:t>
        </w:r>
      </w:hyperlink>
      <w:r w:rsidR="00553B2F" w:rsidRPr="00553B2F">
        <w:rPr>
          <w:rStyle w:val="EndnoteReference"/>
          <w:rFonts w:ascii="Verdana" w:hAnsi="Verdana"/>
          <w:bCs/>
          <w:sz w:val="22"/>
          <w:szCs w:val="22"/>
          <w:lang w:val="en-US"/>
        </w:rPr>
        <w:endnoteReference w:id="10"/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>).</w:t>
      </w:r>
    </w:p>
    <w:p w14:paraId="3DFCC87D" w14:textId="1F0FBC4B" w:rsidR="0097025E" w:rsidRDefault="005129E0" w:rsidP="0097025E">
      <w:pPr>
        <w:jc w:val="both"/>
        <w:rPr>
          <w:rFonts w:asciiTheme="minorHAnsi" w:hAnsiTheme="minorHAnsi" w:cstheme="minorHAnsi"/>
          <w:b/>
          <w:bCs/>
          <w:sz w:val="20"/>
          <w:lang w:val="ru-RU"/>
        </w:rPr>
      </w:pPr>
      <w:r>
        <w:rPr>
          <w:rFonts w:ascii="Verdana" w:hAnsi="Verdana"/>
          <w:sz w:val="18"/>
          <w:lang w:val="ru-RU"/>
        </w:rPr>
        <w:t xml:space="preserve"> </w:t>
      </w:r>
      <w:r w:rsidR="0097025E" w:rsidRPr="009C0A4E">
        <w:rPr>
          <w:rFonts w:ascii="Verdana" w:hAnsi="Verdana"/>
          <w:sz w:val="18"/>
          <w:lang w:val="ru-RU"/>
        </w:rPr>
        <w:t xml:space="preserve"> </w:t>
      </w:r>
    </w:p>
    <w:p w14:paraId="6C66E5D2" w14:textId="0ECE6545" w:rsidR="00466051" w:rsidRPr="00553B2F" w:rsidRDefault="00030603" w:rsidP="0097025E">
      <w:pPr>
        <w:jc w:val="both"/>
        <w:rPr>
          <w:rFonts w:asciiTheme="minorHAnsi" w:hAnsiTheme="minorHAnsi" w:cstheme="minorHAnsi"/>
          <w:b/>
          <w:bCs/>
          <w:sz w:val="22"/>
          <w:lang w:val="ru-RU"/>
        </w:rPr>
      </w:pPr>
      <w:r>
        <w:fldChar w:fldCharType="begin"/>
      </w:r>
      <w:r w:rsidRPr="00030603">
        <w:rPr>
          <w:lang w:val="ru-RU"/>
        </w:rPr>
        <w:instrText xml:space="preserve"> </w:instrText>
      </w:r>
      <w:r>
        <w:instrText>HYPERLINK</w:instrText>
      </w:r>
      <w:r w:rsidRPr="00030603">
        <w:rPr>
          <w:lang w:val="ru-RU"/>
        </w:rPr>
        <w:instrText xml:space="preserve"> "</w:instrText>
      </w:r>
      <w:r>
        <w:instrText>https</w:instrText>
      </w:r>
      <w:r w:rsidRPr="00030603">
        <w:rPr>
          <w:lang w:val="ru-RU"/>
        </w:rPr>
        <w:instrText>://</w:instrText>
      </w:r>
      <w:r>
        <w:instrText>youtu</w:instrText>
      </w:r>
      <w:r w:rsidRPr="00030603">
        <w:rPr>
          <w:lang w:val="ru-RU"/>
        </w:rPr>
        <w:instrText>.</w:instrText>
      </w:r>
      <w:r>
        <w:instrText>be</w:instrText>
      </w:r>
      <w:r w:rsidRPr="00030603">
        <w:rPr>
          <w:lang w:val="ru-RU"/>
        </w:rPr>
        <w:instrText>/</w:instrText>
      </w:r>
      <w:r>
        <w:instrText>KFRRCbPRtFo</w:instrText>
      </w:r>
      <w:r w:rsidRPr="00030603">
        <w:rPr>
          <w:lang w:val="ru-RU"/>
        </w:rPr>
        <w:instrText xml:space="preserve">" </w:instrText>
      </w:r>
      <w:r>
        <w:fldChar w:fldCharType="separate"/>
      </w:r>
      <w:r w:rsidR="00466051" w:rsidRPr="00553B2F">
        <w:rPr>
          <w:rStyle w:val="Hyperlink"/>
          <w:rFonts w:asciiTheme="minorHAnsi" w:hAnsiTheme="minorHAnsi" w:cstheme="minorHAnsi"/>
          <w:b/>
          <w:bCs/>
          <w:sz w:val="22"/>
          <w:lang w:val="ru-RU"/>
        </w:rPr>
        <w:t>Видеоролик</w:t>
      </w:r>
      <w:r>
        <w:rPr>
          <w:rStyle w:val="Hyperlink"/>
          <w:rFonts w:asciiTheme="minorHAnsi" w:hAnsiTheme="minorHAnsi" w:cstheme="minorHAnsi"/>
          <w:b/>
          <w:bCs/>
          <w:sz w:val="22"/>
          <w:lang w:val="ru-RU"/>
        </w:rPr>
        <w:fldChar w:fldCharType="end"/>
      </w:r>
      <w:r w:rsidR="00466051" w:rsidRPr="00553B2F">
        <w:rPr>
          <w:rFonts w:asciiTheme="minorHAnsi" w:hAnsiTheme="minorHAnsi" w:cstheme="minorHAnsi"/>
          <w:b/>
          <w:bCs/>
          <w:sz w:val="22"/>
          <w:lang w:val="ru-RU"/>
        </w:rPr>
        <w:t xml:space="preserve"> о новых </w:t>
      </w:r>
      <w:r w:rsidR="00553B2F">
        <w:rPr>
          <w:rFonts w:asciiTheme="minorHAnsi" w:hAnsiTheme="minorHAnsi" w:cstheme="minorHAnsi"/>
          <w:b/>
          <w:bCs/>
          <w:sz w:val="22"/>
          <w:lang w:val="ru-RU"/>
        </w:rPr>
        <w:t>беспроводных колонках</w:t>
      </w:r>
      <w:r w:rsidR="00466051" w:rsidRPr="00553B2F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466051" w:rsidRPr="00553B2F">
        <w:rPr>
          <w:rFonts w:asciiTheme="minorHAnsi" w:hAnsiTheme="minorHAnsi" w:cstheme="minorHAnsi"/>
          <w:b/>
          <w:bCs/>
          <w:sz w:val="22"/>
          <w:lang w:val="en-US"/>
        </w:rPr>
        <w:t>EXTRA</w:t>
      </w:r>
      <w:r w:rsidR="00466051" w:rsidRPr="00553B2F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466051" w:rsidRPr="00553B2F">
        <w:rPr>
          <w:rFonts w:asciiTheme="minorHAnsi" w:hAnsiTheme="minorHAnsi" w:cstheme="minorHAnsi"/>
          <w:b/>
          <w:bCs/>
          <w:sz w:val="22"/>
          <w:lang w:val="en-US"/>
        </w:rPr>
        <w:t>BASS</w:t>
      </w:r>
      <w:r w:rsidR="00466051" w:rsidRPr="00553B2F">
        <w:rPr>
          <w:rFonts w:asciiTheme="minorHAnsi" w:hAnsiTheme="minorHAnsi" w:cstheme="minorHAnsi"/>
          <w:b/>
          <w:bCs/>
          <w:sz w:val="22"/>
          <w:lang w:val="ru-RU"/>
        </w:rPr>
        <w:t xml:space="preserve">™ </w:t>
      </w:r>
    </w:p>
    <w:p w14:paraId="6639747D" w14:textId="15034CAE" w:rsidR="00A85ECF" w:rsidRPr="009C0A4E" w:rsidRDefault="00466051" w:rsidP="0097025E">
      <w:pPr>
        <w:jc w:val="both"/>
        <w:rPr>
          <w:rFonts w:asciiTheme="minorHAnsi" w:hAnsiTheme="minorHAnsi" w:cstheme="minorHAnsi"/>
          <w:b/>
          <w:bCs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A17246" wp14:editId="2BB60A49">
            <wp:extent cx="2831911" cy="145760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188" cy="14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49E3" w14:textId="77777777" w:rsidR="00F962F6" w:rsidRPr="00EB19AC" w:rsidRDefault="00F962F6" w:rsidP="00F962F6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B19AC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14:paraId="2164525F" w14:textId="77777777" w:rsidR="00F962F6" w:rsidRPr="00EB19AC" w:rsidRDefault="00F962F6" w:rsidP="00F962F6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proofErr w:type="gramStart"/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EB19A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r w:rsidR="00030603">
        <w:fldChar w:fldCharType="begin"/>
      </w:r>
      <w:r w:rsidR="00030603" w:rsidRPr="00030603">
        <w:rPr>
          <w:lang w:val="ru-RU"/>
        </w:rPr>
        <w:instrText xml:space="preserve"> </w:instrText>
      </w:r>
      <w:r w:rsidR="00030603">
        <w:instrText>HYPERLINK</w:instrText>
      </w:r>
      <w:r w:rsidR="00030603" w:rsidRPr="00030603">
        <w:rPr>
          <w:lang w:val="ru-RU"/>
        </w:rPr>
        <w:instrText xml:space="preserve"> "</w:instrText>
      </w:r>
      <w:r w:rsidR="00030603">
        <w:instrText>http</w:instrText>
      </w:r>
      <w:r w:rsidR="00030603" w:rsidRPr="00030603">
        <w:rPr>
          <w:lang w:val="ru-RU"/>
        </w:rPr>
        <w:instrText>://</w:instrText>
      </w:r>
      <w:r w:rsidR="00030603">
        <w:instrText>www</w:instrText>
      </w:r>
      <w:r w:rsidR="00030603" w:rsidRPr="00030603">
        <w:rPr>
          <w:lang w:val="ru-RU"/>
        </w:rPr>
        <w:instrText>.</w:instrText>
      </w:r>
      <w:r w:rsidR="00030603">
        <w:instrText>sony</w:instrText>
      </w:r>
      <w:r w:rsidR="00030603" w:rsidRPr="00030603">
        <w:rPr>
          <w:lang w:val="ru-RU"/>
        </w:rPr>
        <w:instrText>.</w:instrText>
      </w:r>
      <w:r w:rsidR="00030603">
        <w:instrText>net</w:instrText>
      </w:r>
      <w:r w:rsidR="00030603" w:rsidRPr="00030603">
        <w:rPr>
          <w:lang w:val="ru-RU"/>
        </w:rPr>
        <w:instrText xml:space="preserve">/" </w:instrText>
      </w:r>
      <w:r w:rsidR="00030603">
        <w:fldChar w:fldCharType="separate"/>
      </w:r>
      <w:r w:rsidRPr="00EB19AC">
        <w:rPr>
          <w:rStyle w:val="Hyperlink"/>
          <w:rFonts w:ascii="Verdana" w:hAnsi="Verdana"/>
          <w:sz w:val="18"/>
        </w:rPr>
        <w:t>http</w:t>
      </w:r>
      <w:r w:rsidRPr="00EB19AC">
        <w:rPr>
          <w:rStyle w:val="Hyperlink"/>
          <w:rFonts w:ascii="Verdana" w:hAnsi="Verdana"/>
          <w:sz w:val="18"/>
          <w:lang w:val="ru-RU"/>
        </w:rPr>
        <w:t>://</w:t>
      </w:r>
      <w:r w:rsidRPr="00EB19AC">
        <w:rPr>
          <w:rStyle w:val="Hyperlink"/>
          <w:rFonts w:ascii="Verdana" w:hAnsi="Verdana"/>
          <w:sz w:val="18"/>
        </w:rPr>
        <w:t>www</w:t>
      </w:r>
      <w:r w:rsidRPr="00EB19AC">
        <w:rPr>
          <w:rStyle w:val="Hyperlink"/>
          <w:rFonts w:ascii="Verdana" w:hAnsi="Verdana"/>
          <w:sz w:val="18"/>
          <w:lang w:val="ru-RU"/>
        </w:rPr>
        <w:t>.</w:t>
      </w:r>
      <w:proofErr w:type="spellStart"/>
      <w:r w:rsidRPr="00EB19AC">
        <w:rPr>
          <w:rStyle w:val="Hyperlink"/>
          <w:rFonts w:ascii="Verdana" w:hAnsi="Verdana"/>
          <w:sz w:val="18"/>
        </w:rPr>
        <w:t>sony</w:t>
      </w:r>
      <w:proofErr w:type="spellEnd"/>
      <w:r w:rsidRPr="00EB19AC">
        <w:rPr>
          <w:rStyle w:val="Hyperlink"/>
          <w:rFonts w:ascii="Verdana" w:hAnsi="Verdana"/>
          <w:sz w:val="18"/>
          <w:lang w:val="ru-RU"/>
        </w:rPr>
        <w:t>.</w:t>
      </w:r>
      <w:r w:rsidRPr="00EB19AC">
        <w:rPr>
          <w:rStyle w:val="Hyperlink"/>
          <w:rFonts w:ascii="Verdana" w:hAnsi="Verdana"/>
          <w:sz w:val="18"/>
        </w:rPr>
        <w:t>net</w:t>
      </w:r>
      <w:r w:rsidRPr="00EB19AC">
        <w:rPr>
          <w:rStyle w:val="Hyperlink"/>
          <w:rFonts w:ascii="Verdana" w:hAnsi="Verdana"/>
          <w:sz w:val="18"/>
          <w:lang w:val="ru-RU"/>
        </w:rPr>
        <w:t>/</w:t>
      </w:r>
      <w:r w:rsidR="00030603">
        <w:rPr>
          <w:rStyle w:val="Hyperlink"/>
          <w:rFonts w:ascii="Verdana" w:hAnsi="Verdana"/>
          <w:sz w:val="18"/>
          <w:lang w:val="ru-RU"/>
        </w:rPr>
        <w:fldChar w:fldCharType="end"/>
      </w:r>
    </w:p>
    <w:p w14:paraId="6DFF9FD3" w14:textId="77777777" w:rsidR="00F962F6" w:rsidRPr="00EB19AC" w:rsidRDefault="00F962F6" w:rsidP="00F962F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14:paraId="02A34E4D" w14:textId="77777777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4DFFA1FC" w14:textId="77777777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14:paraId="62F61B5C" w14:textId="77777777" w:rsidR="00F962F6" w:rsidRPr="00EB19AC" w:rsidRDefault="00F962F6" w:rsidP="00F962F6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14:paraId="16848EF6" w14:textId="665DC4E0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 xml:space="preserve">E-mail: </w:t>
      </w:r>
      <w:hyperlink r:id="rId52" w:history="1">
        <w:r w:rsidRPr="00722DC7">
          <w:rPr>
            <w:rStyle w:val="Hyperlink"/>
            <w:rFonts w:ascii="Verdana" w:hAnsi="Verdana"/>
            <w:sz w:val="18"/>
            <w:szCs w:val="18"/>
            <w:lang w:val="en-US"/>
          </w:rPr>
          <w:t>Alexandra.Seropegina@sony.com</w:t>
        </w:r>
      </w:hyperlink>
    </w:p>
    <w:p w14:paraId="766D347A" w14:textId="77777777" w:rsidR="00F962F6" w:rsidRPr="00311A4A" w:rsidRDefault="00F962F6" w:rsidP="00F962F6">
      <w:pPr>
        <w:shd w:val="clear" w:color="auto" w:fill="FFFFFF"/>
        <w:spacing w:after="100" w:afterAutospacing="1" w:line="180" w:lineRule="exact"/>
        <w:rPr>
          <w:color w:val="404040"/>
          <w:lang w:val="en-US"/>
        </w:rPr>
      </w:pPr>
    </w:p>
    <w:p w14:paraId="679E6B6C" w14:textId="0E49667A" w:rsidR="00C334F8" w:rsidRPr="00F962F6" w:rsidRDefault="00C334F8" w:rsidP="0097025E">
      <w:pPr>
        <w:rPr>
          <w:lang w:val="en-US"/>
        </w:rPr>
      </w:pPr>
    </w:p>
    <w:p w14:paraId="2CCA26CC" w14:textId="77777777" w:rsidR="00F962F6" w:rsidRPr="00F962F6" w:rsidRDefault="00F962F6" w:rsidP="0097025E">
      <w:pPr>
        <w:rPr>
          <w:lang w:val="en-US"/>
        </w:rPr>
      </w:pPr>
    </w:p>
    <w:sectPr w:rsidR="00F962F6" w:rsidRPr="00F962F6" w:rsidSect="0086031A">
      <w:headerReference w:type="even" r:id="rId53"/>
      <w:footerReference w:type="default" r:id="rId54"/>
      <w:headerReference w:type="first" r:id="rId5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55C03" w15:done="0"/>
  <w15:commentEx w15:paraId="0303B16A" w15:done="0"/>
  <w15:commentEx w15:paraId="57C7881C" w15:done="0"/>
  <w15:commentEx w15:paraId="45752A33" w15:done="0"/>
  <w15:commentEx w15:paraId="6F52865D" w15:done="0"/>
  <w15:commentEx w15:paraId="1A7EE9BB" w15:done="0"/>
  <w15:commentEx w15:paraId="42417C89" w15:done="0"/>
  <w15:commentEx w15:paraId="713BADA5" w15:done="0"/>
  <w15:commentEx w15:paraId="222A1F6D" w15:done="0"/>
  <w15:commentEx w15:paraId="7624AF42" w15:done="0"/>
  <w15:commentEx w15:paraId="0F159B29" w15:done="0"/>
  <w15:commentEx w15:paraId="76DA2F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1FB6" w14:textId="77777777" w:rsidR="00117AF0" w:rsidRDefault="00117AF0" w:rsidP="00F170AA">
      <w:r>
        <w:separator/>
      </w:r>
    </w:p>
  </w:endnote>
  <w:endnote w:type="continuationSeparator" w:id="0">
    <w:p w14:paraId="7B165887" w14:textId="77777777" w:rsidR="00117AF0" w:rsidRDefault="00117AF0" w:rsidP="00F170AA">
      <w:r>
        <w:continuationSeparator/>
      </w:r>
    </w:p>
  </w:endnote>
  <w:endnote w:id="1">
    <w:p w14:paraId="158AA8CF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Беспроводные колонки со степенью защиты IPX5 </w:t>
      </w:r>
    </w:p>
  </w:endnote>
  <w:endnote w:id="2">
    <w:p w14:paraId="037AC181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Кроме модели XB10</w:t>
      </w:r>
      <w:r w:rsidRPr="00466051">
        <w:rPr>
          <w:rFonts w:ascii="Verdana" w:hAnsi="Verdana"/>
          <w:sz w:val="16"/>
          <w:szCs w:val="16"/>
        </w:rPr>
        <w:tab/>
      </w:r>
    </w:p>
  </w:endnote>
  <w:endnote w:id="3">
    <w:p w14:paraId="175E1D1A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Максимальное время автономной работы моделей SRS-XB40 и XB30 составляет 24 часа, модели XB20 — 12 часов, а модели XB10 — 16 часов.</w:t>
      </w:r>
      <w:r w:rsidRPr="00466051">
        <w:rPr>
          <w:rFonts w:ascii="Verdana" w:hAnsi="Verdana"/>
          <w:sz w:val="16"/>
          <w:szCs w:val="16"/>
        </w:rPr>
        <w:tab/>
      </w:r>
    </w:p>
  </w:endnote>
  <w:endnote w:id="4">
    <w:p w14:paraId="108F1A82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Только для модели XB40</w:t>
      </w:r>
    </w:p>
  </w:endnote>
  <w:endnote w:id="5">
    <w:p w14:paraId="5CF89935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Style w:val="EndnoteReference"/>
          <w:rFonts w:ascii="Verdana" w:hAnsi="Verdana"/>
          <w:sz w:val="16"/>
          <w:szCs w:val="16"/>
        </w:rPr>
        <w:t xml:space="preserve"> </w:t>
      </w:r>
      <w:r w:rsidRPr="00466051">
        <w:rPr>
          <w:rFonts w:ascii="Verdana" w:hAnsi="Verdana"/>
          <w:sz w:val="16"/>
          <w:szCs w:val="16"/>
        </w:rPr>
        <w:t>Модели XB40, XB30 и XB20 в любом сочетании.</w:t>
      </w:r>
      <w:r w:rsidRPr="00466051">
        <w:rPr>
          <w:rFonts w:ascii="Verdana" w:hAnsi="Verdana"/>
          <w:sz w:val="16"/>
          <w:szCs w:val="16"/>
        </w:rPr>
        <w:tab/>
      </w:r>
    </w:p>
  </w:endnote>
  <w:endnote w:id="6">
    <w:p w14:paraId="481A77FF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Только беспроводные колонки Sony EXTRA BASS из линейки 2017 года</w:t>
      </w:r>
      <w:r w:rsidRPr="00466051">
        <w:rPr>
          <w:rFonts w:ascii="Verdana" w:hAnsi="Verdana"/>
          <w:sz w:val="16"/>
          <w:szCs w:val="16"/>
        </w:rPr>
        <w:tab/>
      </w:r>
    </w:p>
  </w:endnote>
  <w:endnote w:id="7">
    <w:p w14:paraId="3A7A4123" w14:textId="77777777" w:rsidR="0097025E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Кроме модели XB10</w:t>
      </w:r>
      <w:r w:rsidRPr="00466051">
        <w:rPr>
          <w:rFonts w:ascii="Verdana" w:hAnsi="Verdana"/>
          <w:sz w:val="16"/>
          <w:szCs w:val="16"/>
        </w:rPr>
        <w:tab/>
      </w:r>
    </w:p>
  </w:endnote>
  <w:endnote w:id="8">
    <w:p w14:paraId="62997E55" w14:textId="77777777" w:rsidR="00EB5A7A" w:rsidRPr="00466051" w:rsidRDefault="00EB5A7A" w:rsidP="00EB5A7A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Модель XB20 предназначена только для горизонтального размещения </w:t>
      </w:r>
      <w:r w:rsidRPr="00466051">
        <w:rPr>
          <w:rFonts w:ascii="Verdana" w:hAnsi="Verdana"/>
          <w:sz w:val="16"/>
          <w:szCs w:val="16"/>
        </w:rPr>
        <w:tab/>
      </w:r>
    </w:p>
  </w:endnote>
  <w:endnote w:id="9">
    <w:p w14:paraId="4BCFCDB0" w14:textId="77777777" w:rsidR="00466051" w:rsidRPr="00466051" w:rsidRDefault="0097025E" w:rsidP="0097025E">
      <w:pPr>
        <w:pStyle w:val="EndnoteText"/>
        <w:rPr>
          <w:rFonts w:ascii="Verdana" w:hAnsi="Verdana"/>
          <w:sz w:val="16"/>
          <w:szCs w:val="16"/>
          <w:lang w:val="ru-RU"/>
        </w:rPr>
      </w:pPr>
      <w:r w:rsidRPr="00466051">
        <w:rPr>
          <w:rStyle w:val="EndnoteReference"/>
          <w:rFonts w:ascii="Verdana" w:hAnsi="Verdana"/>
          <w:sz w:val="16"/>
          <w:szCs w:val="16"/>
        </w:rPr>
        <w:endnoteRef/>
      </w:r>
      <w:r w:rsidRPr="00466051">
        <w:rPr>
          <w:rFonts w:ascii="Verdana" w:hAnsi="Verdana"/>
          <w:sz w:val="16"/>
          <w:szCs w:val="16"/>
        </w:rPr>
        <w:t xml:space="preserve"> Кроме модели XB10</w:t>
      </w:r>
      <w:r w:rsidRPr="00466051">
        <w:rPr>
          <w:rFonts w:ascii="Verdana" w:hAnsi="Verdana"/>
          <w:sz w:val="16"/>
          <w:szCs w:val="16"/>
        </w:rPr>
        <w:tab/>
      </w:r>
    </w:p>
    <w:p w14:paraId="70AC1569" w14:textId="77777777" w:rsidR="00753BD3" w:rsidRPr="00D82D7D" w:rsidRDefault="00466051" w:rsidP="0097025E">
      <w:pPr>
        <w:pStyle w:val="EndnoteText"/>
        <w:rPr>
          <w:lang w:val="ru-RU"/>
        </w:rPr>
      </w:pPr>
      <w:r w:rsidRPr="00466051">
        <w:rPr>
          <w:rFonts w:ascii="Verdana" w:hAnsi="Verdana"/>
          <w:sz w:val="16"/>
          <w:szCs w:val="16"/>
          <w:lang w:val="ru-RU"/>
        </w:rPr>
        <w:t>*</w:t>
      </w:r>
      <w:r w:rsidRPr="00466051">
        <w:rPr>
          <w:rFonts w:ascii="Verdana" w:hAnsi="Verdana"/>
          <w:sz w:val="16"/>
          <w:szCs w:val="16"/>
          <w:lang w:val="en-US"/>
        </w:rPr>
        <w:t>SRS</w:t>
      </w:r>
      <w:r w:rsidRPr="00D82D7D">
        <w:rPr>
          <w:rFonts w:ascii="Verdana" w:hAnsi="Verdana"/>
          <w:sz w:val="16"/>
          <w:szCs w:val="16"/>
          <w:lang w:val="ru-RU"/>
        </w:rPr>
        <w:t>-</w:t>
      </w:r>
      <w:r w:rsidRPr="00466051">
        <w:rPr>
          <w:rFonts w:ascii="Verdana" w:hAnsi="Verdana"/>
          <w:sz w:val="16"/>
          <w:szCs w:val="16"/>
          <w:lang w:val="en-US"/>
        </w:rPr>
        <w:t>XB</w:t>
      </w:r>
      <w:r w:rsidRPr="00D82D7D">
        <w:rPr>
          <w:rFonts w:ascii="Verdana" w:hAnsi="Verdana"/>
          <w:sz w:val="16"/>
          <w:szCs w:val="16"/>
          <w:lang w:val="ru-RU"/>
        </w:rPr>
        <w:t>10</w:t>
      </w:r>
      <w:r w:rsidRPr="00D82D7D">
        <w:rPr>
          <w:lang w:val="ru-RU"/>
        </w:rPr>
        <w:t xml:space="preserve"> </w:t>
      </w:r>
    </w:p>
    <w:p w14:paraId="49A3CCC0" w14:textId="131467CF" w:rsidR="0097025E" w:rsidRPr="00753BD3" w:rsidRDefault="00753BD3" w:rsidP="0097025E">
      <w:pPr>
        <w:pStyle w:val="EndnoteText"/>
        <w:rPr>
          <w:sz w:val="16"/>
          <w:szCs w:val="16"/>
          <w:lang w:val="ru-RU"/>
        </w:rPr>
      </w:pPr>
      <w:r w:rsidRPr="00D82D7D">
        <w:rPr>
          <w:rFonts w:ascii="Verdana" w:hAnsi="Verdana"/>
          <w:sz w:val="16"/>
          <w:szCs w:val="16"/>
          <w:lang w:val="ru-RU"/>
        </w:rPr>
        <w:t xml:space="preserve">** </w:t>
      </w:r>
      <w:r w:rsidRPr="00753BD3">
        <w:rPr>
          <w:rFonts w:ascii="Verdana" w:hAnsi="Verdana"/>
          <w:sz w:val="16"/>
          <w:szCs w:val="16"/>
          <w:lang w:val="en-US"/>
        </w:rPr>
        <w:t>IPX</w:t>
      </w:r>
      <w:r w:rsidRPr="00D82D7D">
        <w:rPr>
          <w:rFonts w:ascii="Verdana" w:hAnsi="Verdana"/>
          <w:sz w:val="16"/>
          <w:szCs w:val="16"/>
          <w:lang w:val="ru-RU"/>
        </w:rPr>
        <w:t>5 (защита от воздействия струй воды): В соответствии с проведенными тестами было установлено, что акустическая система сохраняет функциональность после воздействия на нее струй воды под давлением из шланга с внутренним диаметром 6,3</w:t>
      </w:r>
      <w:r w:rsidRPr="00753BD3">
        <w:rPr>
          <w:rFonts w:ascii="Verdana" w:hAnsi="Verdana"/>
          <w:sz w:val="16"/>
          <w:szCs w:val="16"/>
          <w:lang w:val="en-US"/>
        </w:rPr>
        <w:t> </w:t>
      </w:r>
      <w:r w:rsidRPr="00D82D7D">
        <w:rPr>
          <w:rFonts w:ascii="Verdana" w:hAnsi="Verdana"/>
          <w:sz w:val="16"/>
          <w:szCs w:val="16"/>
          <w:lang w:val="ru-RU"/>
        </w:rPr>
        <w:t>мм под любым углом и объемом воды прибл. 12,5</w:t>
      </w:r>
      <w:r w:rsidRPr="00753BD3">
        <w:rPr>
          <w:rFonts w:ascii="Verdana" w:hAnsi="Verdana"/>
          <w:sz w:val="16"/>
          <w:szCs w:val="16"/>
          <w:lang w:val="en-US"/>
        </w:rPr>
        <w:t> </w:t>
      </w:r>
      <w:r w:rsidRPr="00D82D7D">
        <w:rPr>
          <w:rFonts w:ascii="Verdana" w:hAnsi="Verdana"/>
          <w:sz w:val="16"/>
          <w:szCs w:val="16"/>
          <w:lang w:val="ru-RU"/>
        </w:rPr>
        <w:t>л/мин на протяжении более трех минут с расстояния прибл. трех метров. Жидкости, которые подпадают под характеристики водостойкости данного устройства: пресная вода, водопроводная вода, пот. Неприменимо к другим видам жидкостей, не включенных в список выше (мыльная вода, вода из бассейна, морская вода и др.).</w:t>
      </w:r>
      <w:r w:rsidR="0097025E">
        <w:tab/>
      </w:r>
    </w:p>
  </w:endnote>
  <w:endnote w:id="10">
    <w:p w14:paraId="462D64D0" w14:textId="77777777" w:rsidR="00553B2F" w:rsidRPr="00553B2F" w:rsidRDefault="00553B2F" w:rsidP="00553B2F">
      <w:pPr>
        <w:autoSpaceDE w:val="0"/>
        <w:autoSpaceDN w:val="0"/>
        <w:adjustRightInd w:val="0"/>
        <w:jc w:val="both"/>
        <w:rPr>
          <w:rFonts w:ascii="Verdana" w:hAnsi="Verdana" w:cstheme="minorHAnsi"/>
          <w:sz w:val="16"/>
          <w:szCs w:val="16"/>
          <w:lang w:val="ru-RU" w:eastAsia="en-GB"/>
        </w:rPr>
      </w:pPr>
      <w:r w:rsidRPr="00553B2F">
        <w:rPr>
          <w:rStyle w:val="EndnoteReference"/>
          <w:rFonts w:ascii="Verdana" w:hAnsi="Verdana" w:cstheme="minorHAnsi"/>
          <w:sz w:val="16"/>
          <w:szCs w:val="16"/>
        </w:rPr>
        <w:endnoteRef/>
      </w:r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Акционерное общество «Сони </w:t>
      </w:r>
      <w:proofErr w:type="spellStart"/>
      <w:r w:rsidRPr="00553B2F">
        <w:rPr>
          <w:rFonts w:ascii="Verdana" w:hAnsi="Verdana" w:cstheme="minorHAnsi"/>
          <w:sz w:val="16"/>
          <w:szCs w:val="16"/>
          <w:lang w:val="ru-RU" w:eastAsia="en-GB"/>
        </w:rPr>
        <w:t>Электроникс</w:t>
      </w:r>
      <w:proofErr w:type="spellEnd"/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», 123103, Российская Федерация, </w:t>
      </w:r>
      <w:proofErr w:type="spellStart"/>
      <w:r w:rsidRPr="00553B2F">
        <w:rPr>
          <w:rFonts w:ascii="Verdana" w:hAnsi="Verdana" w:cstheme="minorHAnsi"/>
          <w:sz w:val="16"/>
          <w:szCs w:val="16"/>
          <w:lang w:val="ru-RU" w:eastAsia="en-GB"/>
        </w:rPr>
        <w:t>Карамышевский</w:t>
      </w:r>
      <w:proofErr w:type="spellEnd"/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67818" w14:textId="77777777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603" w:rsidRPr="0003060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65A3079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EE3B" w14:textId="77777777" w:rsidR="00117AF0" w:rsidRDefault="00117AF0" w:rsidP="00F170AA">
      <w:r>
        <w:separator/>
      </w:r>
    </w:p>
  </w:footnote>
  <w:footnote w:type="continuationSeparator" w:id="0">
    <w:p w14:paraId="6D1801BF" w14:textId="77777777" w:rsidR="00117AF0" w:rsidRDefault="00117AF0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F00A" w14:textId="23D1BAFD" w:rsidR="00F003B5" w:rsidRDefault="00030603">
    <w:pPr>
      <w:pStyle w:val="Header"/>
    </w:pPr>
    <w:r>
      <w:rPr>
        <w:noProof/>
      </w:rPr>
      <w:pict w14:anchorId="06DE9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025" o:spid="_x0000_s2050" type="#_x0000_t136" style="position:absolute;margin-left:0;margin-top:0;width:551.45pt;height:4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9466" w14:textId="1D676FC4" w:rsidR="00F003B5" w:rsidRDefault="00030603">
    <w:pPr>
      <w:pStyle w:val="Header"/>
    </w:pPr>
    <w:r>
      <w:rPr>
        <w:noProof/>
      </w:rPr>
      <w:pict w14:anchorId="5F9CC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024" o:spid="_x0000_s2049" type="#_x0000_t136" style="position:absolute;margin-left:0;margin-top:0;width:551.45pt;height:4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D21D1"/>
    <w:multiLevelType w:val="hybridMultilevel"/>
    <w:tmpl w:val="0D06D9B8"/>
    <w:lvl w:ilvl="0" w:tplc="2C2AA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6C17C9"/>
    <w:multiLevelType w:val="hybridMultilevel"/>
    <w:tmpl w:val="46BAB540"/>
    <w:lvl w:ilvl="0" w:tplc="734CB6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37A2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22"/>
  </w:num>
  <w:num w:numId="10">
    <w:abstractNumId w:val="7"/>
  </w:num>
  <w:num w:numId="11">
    <w:abstractNumId w:val="24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7"/>
  </w:num>
  <w:num w:numId="27">
    <w:abstractNumId w:val="10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uchkova, Evgeniya">
    <w15:presenceInfo w15:providerId="AD" w15:userId="S-1-5-21-2055027368-649148005-1435325219-1313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0631"/>
    <w:rsid w:val="00012DB4"/>
    <w:rsid w:val="00013C82"/>
    <w:rsid w:val="00014C14"/>
    <w:rsid w:val="00015401"/>
    <w:rsid w:val="000168EA"/>
    <w:rsid w:val="0001742E"/>
    <w:rsid w:val="000204F3"/>
    <w:rsid w:val="00023142"/>
    <w:rsid w:val="000236A8"/>
    <w:rsid w:val="00024403"/>
    <w:rsid w:val="000248C5"/>
    <w:rsid w:val="00024949"/>
    <w:rsid w:val="000250E6"/>
    <w:rsid w:val="000273CF"/>
    <w:rsid w:val="00030438"/>
    <w:rsid w:val="000304F5"/>
    <w:rsid w:val="00030603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7F2D"/>
    <w:rsid w:val="000701F8"/>
    <w:rsid w:val="00070372"/>
    <w:rsid w:val="0007061E"/>
    <w:rsid w:val="0007292B"/>
    <w:rsid w:val="00073DDD"/>
    <w:rsid w:val="00074B12"/>
    <w:rsid w:val="00074C0C"/>
    <w:rsid w:val="00074C78"/>
    <w:rsid w:val="00074CE2"/>
    <w:rsid w:val="00076312"/>
    <w:rsid w:val="00076377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46A"/>
    <w:rsid w:val="00083527"/>
    <w:rsid w:val="00085431"/>
    <w:rsid w:val="00085BF0"/>
    <w:rsid w:val="00086997"/>
    <w:rsid w:val="00087288"/>
    <w:rsid w:val="000878AA"/>
    <w:rsid w:val="000904C4"/>
    <w:rsid w:val="0009062B"/>
    <w:rsid w:val="00090FB8"/>
    <w:rsid w:val="000935CC"/>
    <w:rsid w:val="00095775"/>
    <w:rsid w:val="000961EF"/>
    <w:rsid w:val="000964F9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7E2B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8B1"/>
    <w:rsid w:val="000D01F6"/>
    <w:rsid w:val="000D1422"/>
    <w:rsid w:val="000D1B82"/>
    <w:rsid w:val="000D1D3C"/>
    <w:rsid w:val="000D1FF6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1B6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0DC2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AF0"/>
    <w:rsid w:val="00117B67"/>
    <w:rsid w:val="0012033E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277F5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179"/>
    <w:rsid w:val="00142F28"/>
    <w:rsid w:val="00143939"/>
    <w:rsid w:val="001450FF"/>
    <w:rsid w:val="00145CFB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2A2B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765"/>
    <w:rsid w:val="00181B43"/>
    <w:rsid w:val="00181FC2"/>
    <w:rsid w:val="00182098"/>
    <w:rsid w:val="00182FD6"/>
    <w:rsid w:val="001837EC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04F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1D1"/>
    <w:rsid w:val="001B5FFD"/>
    <w:rsid w:val="001B6677"/>
    <w:rsid w:val="001B6729"/>
    <w:rsid w:val="001B708E"/>
    <w:rsid w:val="001C00EE"/>
    <w:rsid w:val="001C0458"/>
    <w:rsid w:val="001C0CCB"/>
    <w:rsid w:val="001C0FC3"/>
    <w:rsid w:val="001C1188"/>
    <w:rsid w:val="001C1B7C"/>
    <w:rsid w:val="001C290E"/>
    <w:rsid w:val="001C2CD4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1807"/>
    <w:rsid w:val="001D26EC"/>
    <w:rsid w:val="001D2D35"/>
    <w:rsid w:val="001D2FF9"/>
    <w:rsid w:val="001D37D2"/>
    <w:rsid w:val="001D5180"/>
    <w:rsid w:val="001D542F"/>
    <w:rsid w:val="001D5735"/>
    <w:rsid w:val="001D5A99"/>
    <w:rsid w:val="001D633A"/>
    <w:rsid w:val="001D72DA"/>
    <w:rsid w:val="001E0721"/>
    <w:rsid w:val="001E08F0"/>
    <w:rsid w:val="001E0ED2"/>
    <w:rsid w:val="001E0FB2"/>
    <w:rsid w:val="001E13B7"/>
    <w:rsid w:val="001E279B"/>
    <w:rsid w:val="001E2C4C"/>
    <w:rsid w:val="001E3062"/>
    <w:rsid w:val="001E4F29"/>
    <w:rsid w:val="001E50A3"/>
    <w:rsid w:val="001E5846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5A0B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1942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F60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3F41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4E8"/>
    <w:rsid w:val="00264F9D"/>
    <w:rsid w:val="00267077"/>
    <w:rsid w:val="002709EB"/>
    <w:rsid w:val="00272152"/>
    <w:rsid w:val="002728C5"/>
    <w:rsid w:val="002730A9"/>
    <w:rsid w:val="00274757"/>
    <w:rsid w:val="0027709D"/>
    <w:rsid w:val="00277209"/>
    <w:rsid w:val="0028015E"/>
    <w:rsid w:val="00280A2F"/>
    <w:rsid w:val="002819A0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2E03"/>
    <w:rsid w:val="00293BE5"/>
    <w:rsid w:val="0029476C"/>
    <w:rsid w:val="00296189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132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2849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49BE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E25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502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3F9D"/>
    <w:rsid w:val="003649E2"/>
    <w:rsid w:val="00366E52"/>
    <w:rsid w:val="0036734B"/>
    <w:rsid w:val="003678B5"/>
    <w:rsid w:val="00370A07"/>
    <w:rsid w:val="00370A22"/>
    <w:rsid w:val="0037143D"/>
    <w:rsid w:val="00371A73"/>
    <w:rsid w:val="00373B59"/>
    <w:rsid w:val="00373B99"/>
    <w:rsid w:val="00375C4B"/>
    <w:rsid w:val="0037636A"/>
    <w:rsid w:val="00376727"/>
    <w:rsid w:val="0038175A"/>
    <w:rsid w:val="00382104"/>
    <w:rsid w:val="0038284D"/>
    <w:rsid w:val="00383D8D"/>
    <w:rsid w:val="003840E1"/>
    <w:rsid w:val="00384289"/>
    <w:rsid w:val="0038589F"/>
    <w:rsid w:val="003872B3"/>
    <w:rsid w:val="0038737C"/>
    <w:rsid w:val="0038781E"/>
    <w:rsid w:val="0039087B"/>
    <w:rsid w:val="0039103C"/>
    <w:rsid w:val="00392158"/>
    <w:rsid w:val="003923AE"/>
    <w:rsid w:val="00392EA2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1E90"/>
    <w:rsid w:val="003B2009"/>
    <w:rsid w:val="003B25A3"/>
    <w:rsid w:val="003B2F75"/>
    <w:rsid w:val="003B3F22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14DC"/>
    <w:rsid w:val="003D2251"/>
    <w:rsid w:val="003D46B0"/>
    <w:rsid w:val="003D5B07"/>
    <w:rsid w:val="003D7195"/>
    <w:rsid w:val="003D7BC5"/>
    <w:rsid w:val="003E1193"/>
    <w:rsid w:val="003E1362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5779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C59"/>
    <w:rsid w:val="00451884"/>
    <w:rsid w:val="00452727"/>
    <w:rsid w:val="00452751"/>
    <w:rsid w:val="004558DB"/>
    <w:rsid w:val="00455BB7"/>
    <w:rsid w:val="00455BDB"/>
    <w:rsid w:val="00456701"/>
    <w:rsid w:val="00457BE6"/>
    <w:rsid w:val="00461AF2"/>
    <w:rsid w:val="00461E16"/>
    <w:rsid w:val="00463B45"/>
    <w:rsid w:val="00463EBE"/>
    <w:rsid w:val="00465802"/>
    <w:rsid w:val="00466051"/>
    <w:rsid w:val="004660C7"/>
    <w:rsid w:val="00466BAF"/>
    <w:rsid w:val="00467B27"/>
    <w:rsid w:val="00470E7E"/>
    <w:rsid w:val="00471578"/>
    <w:rsid w:val="00473173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279A"/>
    <w:rsid w:val="004A4186"/>
    <w:rsid w:val="004A4DBE"/>
    <w:rsid w:val="004A4F34"/>
    <w:rsid w:val="004A5D17"/>
    <w:rsid w:val="004A63C1"/>
    <w:rsid w:val="004B0B98"/>
    <w:rsid w:val="004B1A43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860"/>
    <w:rsid w:val="004C299A"/>
    <w:rsid w:val="004C2A68"/>
    <w:rsid w:val="004C2F4A"/>
    <w:rsid w:val="004C3DBE"/>
    <w:rsid w:val="004C3FC7"/>
    <w:rsid w:val="004C45DC"/>
    <w:rsid w:val="004C54BC"/>
    <w:rsid w:val="004C61C2"/>
    <w:rsid w:val="004C655C"/>
    <w:rsid w:val="004C69E5"/>
    <w:rsid w:val="004C76AF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C80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6C8"/>
    <w:rsid w:val="004F77EA"/>
    <w:rsid w:val="00501448"/>
    <w:rsid w:val="00502C64"/>
    <w:rsid w:val="00502CE0"/>
    <w:rsid w:val="005031E1"/>
    <w:rsid w:val="00503262"/>
    <w:rsid w:val="00506B6D"/>
    <w:rsid w:val="005078A2"/>
    <w:rsid w:val="00507B0C"/>
    <w:rsid w:val="00510253"/>
    <w:rsid w:val="0051052F"/>
    <w:rsid w:val="00510EC2"/>
    <w:rsid w:val="005129E0"/>
    <w:rsid w:val="0051330A"/>
    <w:rsid w:val="0051355D"/>
    <w:rsid w:val="00514197"/>
    <w:rsid w:val="005142DF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1D1"/>
    <w:rsid w:val="005263F6"/>
    <w:rsid w:val="00526842"/>
    <w:rsid w:val="00526EFD"/>
    <w:rsid w:val="00527603"/>
    <w:rsid w:val="005277D7"/>
    <w:rsid w:val="005304EF"/>
    <w:rsid w:val="00533244"/>
    <w:rsid w:val="00533402"/>
    <w:rsid w:val="0053535C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2F"/>
    <w:rsid w:val="00553B7C"/>
    <w:rsid w:val="0055427D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5C38"/>
    <w:rsid w:val="00566118"/>
    <w:rsid w:val="005671AE"/>
    <w:rsid w:val="0056722B"/>
    <w:rsid w:val="005676EC"/>
    <w:rsid w:val="005679A1"/>
    <w:rsid w:val="005715FD"/>
    <w:rsid w:val="00572913"/>
    <w:rsid w:val="00572CFF"/>
    <w:rsid w:val="00574215"/>
    <w:rsid w:val="0057424F"/>
    <w:rsid w:val="0057432C"/>
    <w:rsid w:val="00575E89"/>
    <w:rsid w:val="0057607C"/>
    <w:rsid w:val="00576A0E"/>
    <w:rsid w:val="00576DA6"/>
    <w:rsid w:val="005774F1"/>
    <w:rsid w:val="00577971"/>
    <w:rsid w:val="00577FFA"/>
    <w:rsid w:val="00581390"/>
    <w:rsid w:val="00583717"/>
    <w:rsid w:val="00586460"/>
    <w:rsid w:val="00586A54"/>
    <w:rsid w:val="00587831"/>
    <w:rsid w:val="005925ED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44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988"/>
    <w:rsid w:val="005E3A8F"/>
    <w:rsid w:val="005E4E82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165"/>
    <w:rsid w:val="00630EE7"/>
    <w:rsid w:val="00632DBA"/>
    <w:rsid w:val="00632F32"/>
    <w:rsid w:val="00633734"/>
    <w:rsid w:val="0063399D"/>
    <w:rsid w:val="00633E02"/>
    <w:rsid w:val="00636434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599F"/>
    <w:rsid w:val="006561EE"/>
    <w:rsid w:val="006563FC"/>
    <w:rsid w:val="00656A4A"/>
    <w:rsid w:val="00660E83"/>
    <w:rsid w:val="00660FB6"/>
    <w:rsid w:val="00664A9F"/>
    <w:rsid w:val="00664AE0"/>
    <w:rsid w:val="006652B5"/>
    <w:rsid w:val="00665340"/>
    <w:rsid w:val="006658DC"/>
    <w:rsid w:val="00665DC4"/>
    <w:rsid w:val="0066687C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76F6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4AD4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0A8"/>
    <w:rsid w:val="006A3708"/>
    <w:rsid w:val="006A3B17"/>
    <w:rsid w:val="006A4CBA"/>
    <w:rsid w:val="006A560C"/>
    <w:rsid w:val="006A57C9"/>
    <w:rsid w:val="006A5C78"/>
    <w:rsid w:val="006A785A"/>
    <w:rsid w:val="006B01D0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6A59"/>
    <w:rsid w:val="006C7DD0"/>
    <w:rsid w:val="006D0301"/>
    <w:rsid w:val="006D2937"/>
    <w:rsid w:val="006D3AEF"/>
    <w:rsid w:val="006D45E2"/>
    <w:rsid w:val="006D4C07"/>
    <w:rsid w:val="006D57A8"/>
    <w:rsid w:val="006D6E19"/>
    <w:rsid w:val="006D755F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77D3"/>
    <w:rsid w:val="006E7E8D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0DE9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3540"/>
    <w:rsid w:val="007249B9"/>
    <w:rsid w:val="007257F5"/>
    <w:rsid w:val="007261E6"/>
    <w:rsid w:val="00726945"/>
    <w:rsid w:val="00726C5C"/>
    <w:rsid w:val="00727601"/>
    <w:rsid w:val="007311D1"/>
    <w:rsid w:val="0073230A"/>
    <w:rsid w:val="007328A9"/>
    <w:rsid w:val="007331DD"/>
    <w:rsid w:val="007339F4"/>
    <w:rsid w:val="00733E5E"/>
    <w:rsid w:val="00735874"/>
    <w:rsid w:val="00735F42"/>
    <w:rsid w:val="00736669"/>
    <w:rsid w:val="00737854"/>
    <w:rsid w:val="00737BAB"/>
    <w:rsid w:val="007405A9"/>
    <w:rsid w:val="0074152B"/>
    <w:rsid w:val="007420BE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BD3"/>
    <w:rsid w:val="00753F04"/>
    <w:rsid w:val="00753F34"/>
    <w:rsid w:val="00754152"/>
    <w:rsid w:val="0075425A"/>
    <w:rsid w:val="00755DC1"/>
    <w:rsid w:val="00755E1C"/>
    <w:rsid w:val="00756395"/>
    <w:rsid w:val="007566F9"/>
    <w:rsid w:val="0075690A"/>
    <w:rsid w:val="00756D76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2398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ADB"/>
    <w:rsid w:val="00790DB1"/>
    <w:rsid w:val="00791BAC"/>
    <w:rsid w:val="00792EC6"/>
    <w:rsid w:val="0079400E"/>
    <w:rsid w:val="007943F7"/>
    <w:rsid w:val="00794BBB"/>
    <w:rsid w:val="007957E7"/>
    <w:rsid w:val="007A08D1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9D4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32B3"/>
    <w:rsid w:val="00844869"/>
    <w:rsid w:val="00845273"/>
    <w:rsid w:val="00845DC9"/>
    <w:rsid w:val="00845F07"/>
    <w:rsid w:val="00845F6F"/>
    <w:rsid w:val="00846B70"/>
    <w:rsid w:val="00847181"/>
    <w:rsid w:val="008477B9"/>
    <w:rsid w:val="00847D69"/>
    <w:rsid w:val="00847E28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6151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C31"/>
    <w:rsid w:val="00882EC9"/>
    <w:rsid w:val="00882FB7"/>
    <w:rsid w:val="008840E3"/>
    <w:rsid w:val="00885337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58E5"/>
    <w:rsid w:val="00897548"/>
    <w:rsid w:val="00897AF6"/>
    <w:rsid w:val="008A1E9D"/>
    <w:rsid w:val="008A1EE5"/>
    <w:rsid w:val="008A1FD2"/>
    <w:rsid w:val="008A2D02"/>
    <w:rsid w:val="008A3E18"/>
    <w:rsid w:val="008A3E9F"/>
    <w:rsid w:val="008A41AC"/>
    <w:rsid w:val="008A44AE"/>
    <w:rsid w:val="008A4A42"/>
    <w:rsid w:val="008A50A9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6C12"/>
    <w:rsid w:val="008D2266"/>
    <w:rsid w:val="008D38D3"/>
    <w:rsid w:val="008D3E51"/>
    <w:rsid w:val="008D46AF"/>
    <w:rsid w:val="008D570D"/>
    <w:rsid w:val="008D78E8"/>
    <w:rsid w:val="008D7A88"/>
    <w:rsid w:val="008D7C09"/>
    <w:rsid w:val="008D7E80"/>
    <w:rsid w:val="008E06B9"/>
    <w:rsid w:val="008E1B32"/>
    <w:rsid w:val="008E1FC8"/>
    <w:rsid w:val="008E21E5"/>
    <w:rsid w:val="008E26C1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9A2"/>
    <w:rsid w:val="008F3C11"/>
    <w:rsid w:val="008F3DCE"/>
    <w:rsid w:val="008F4D2F"/>
    <w:rsid w:val="008F4EA8"/>
    <w:rsid w:val="008F62DC"/>
    <w:rsid w:val="008F7063"/>
    <w:rsid w:val="008F718E"/>
    <w:rsid w:val="008F7626"/>
    <w:rsid w:val="009007FF"/>
    <w:rsid w:val="00901131"/>
    <w:rsid w:val="00901586"/>
    <w:rsid w:val="0090159C"/>
    <w:rsid w:val="00902439"/>
    <w:rsid w:val="00903B22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A99"/>
    <w:rsid w:val="00915DE6"/>
    <w:rsid w:val="00916834"/>
    <w:rsid w:val="00916934"/>
    <w:rsid w:val="00917D56"/>
    <w:rsid w:val="00920A94"/>
    <w:rsid w:val="00920E59"/>
    <w:rsid w:val="0092107B"/>
    <w:rsid w:val="009214BC"/>
    <w:rsid w:val="00921F53"/>
    <w:rsid w:val="00922072"/>
    <w:rsid w:val="00922FF6"/>
    <w:rsid w:val="00923BBB"/>
    <w:rsid w:val="00923FC7"/>
    <w:rsid w:val="00924558"/>
    <w:rsid w:val="00925AC9"/>
    <w:rsid w:val="00925EBE"/>
    <w:rsid w:val="00925F85"/>
    <w:rsid w:val="0092610F"/>
    <w:rsid w:val="00926B49"/>
    <w:rsid w:val="00930608"/>
    <w:rsid w:val="00930E7C"/>
    <w:rsid w:val="009325A6"/>
    <w:rsid w:val="00933BE3"/>
    <w:rsid w:val="00934D32"/>
    <w:rsid w:val="00935054"/>
    <w:rsid w:val="00936EDA"/>
    <w:rsid w:val="00937FC1"/>
    <w:rsid w:val="009405A4"/>
    <w:rsid w:val="00940C72"/>
    <w:rsid w:val="0094203D"/>
    <w:rsid w:val="0094381F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08E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66D5D"/>
    <w:rsid w:val="0097025E"/>
    <w:rsid w:val="00970D5A"/>
    <w:rsid w:val="009712FC"/>
    <w:rsid w:val="0097222A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619F"/>
    <w:rsid w:val="009872F5"/>
    <w:rsid w:val="00990054"/>
    <w:rsid w:val="00993238"/>
    <w:rsid w:val="00994B7A"/>
    <w:rsid w:val="0099542B"/>
    <w:rsid w:val="009956F3"/>
    <w:rsid w:val="0099582D"/>
    <w:rsid w:val="009963DC"/>
    <w:rsid w:val="00997B5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274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A4E"/>
    <w:rsid w:val="009C0EA0"/>
    <w:rsid w:val="009C11CA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792"/>
    <w:rsid w:val="009E090A"/>
    <w:rsid w:val="009E0B17"/>
    <w:rsid w:val="009E1238"/>
    <w:rsid w:val="009E418D"/>
    <w:rsid w:val="009E4CB4"/>
    <w:rsid w:val="009E5533"/>
    <w:rsid w:val="009E6084"/>
    <w:rsid w:val="009E6689"/>
    <w:rsid w:val="009E7702"/>
    <w:rsid w:val="009F1D35"/>
    <w:rsid w:val="009F1E82"/>
    <w:rsid w:val="009F1F0B"/>
    <w:rsid w:val="009F299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1D0"/>
    <w:rsid w:val="00A10243"/>
    <w:rsid w:val="00A11674"/>
    <w:rsid w:val="00A128BA"/>
    <w:rsid w:val="00A13165"/>
    <w:rsid w:val="00A1366E"/>
    <w:rsid w:val="00A1399C"/>
    <w:rsid w:val="00A13FFD"/>
    <w:rsid w:val="00A15AF4"/>
    <w:rsid w:val="00A15F18"/>
    <w:rsid w:val="00A167C6"/>
    <w:rsid w:val="00A16B1A"/>
    <w:rsid w:val="00A17E81"/>
    <w:rsid w:val="00A17F61"/>
    <w:rsid w:val="00A225AC"/>
    <w:rsid w:val="00A22FB2"/>
    <w:rsid w:val="00A24DBA"/>
    <w:rsid w:val="00A25073"/>
    <w:rsid w:val="00A25877"/>
    <w:rsid w:val="00A25ACF"/>
    <w:rsid w:val="00A26E98"/>
    <w:rsid w:val="00A278E4"/>
    <w:rsid w:val="00A27AD5"/>
    <w:rsid w:val="00A3133E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4988"/>
    <w:rsid w:val="00A452CA"/>
    <w:rsid w:val="00A46E05"/>
    <w:rsid w:val="00A47E45"/>
    <w:rsid w:val="00A5070B"/>
    <w:rsid w:val="00A50922"/>
    <w:rsid w:val="00A521A8"/>
    <w:rsid w:val="00A52B78"/>
    <w:rsid w:val="00A53297"/>
    <w:rsid w:val="00A56BC9"/>
    <w:rsid w:val="00A61B22"/>
    <w:rsid w:val="00A61CCF"/>
    <w:rsid w:val="00A638F8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4F43"/>
    <w:rsid w:val="00A852E0"/>
    <w:rsid w:val="00A85DEE"/>
    <w:rsid w:val="00A85ECF"/>
    <w:rsid w:val="00A85F9A"/>
    <w:rsid w:val="00A86D2D"/>
    <w:rsid w:val="00A96C9F"/>
    <w:rsid w:val="00A97642"/>
    <w:rsid w:val="00A977DD"/>
    <w:rsid w:val="00A97B14"/>
    <w:rsid w:val="00A97B32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1001"/>
    <w:rsid w:val="00AD23BE"/>
    <w:rsid w:val="00AD244D"/>
    <w:rsid w:val="00AD27E5"/>
    <w:rsid w:val="00AD36B4"/>
    <w:rsid w:val="00AD4347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000"/>
    <w:rsid w:val="00AF41EE"/>
    <w:rsid w:val="00AF44CF"/>
    <w:rsid w:val="00AF4771"/>
    <w:rsid w:val="00AF49D4"/>
    <w:rsid w:val="00B01AE0"/>
    <w:rsid w:val="00B01FFA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0A7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2213"/>
    <w:rsid w:val="00B5490D"/>
    <w:rsid w:val="00B54F91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4FA3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B97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C81"/>
    <w:rsid w:val="00BB0D14"/>
    <w:rsid w:val="00BB0F02"/>
    <w:rsid w:val="00BB1083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47C"/>
    <w:rsid w:val="00BE3B78"/>
    <w:rsid w:val="00BE4603"/>
    <w:rsid w:val="00BE549A"/>
    <w:rsid w:val="00BE5865"/>
    <w:rsid w:val="00BE6726"/>
    <w:rsid w:val="00BE6E79"/>
    <w:rsid w:val="00BF0451"/>
    <w:rsid w:val="00BF051A"/>
    <w:rsid w:val="00BF0602"/>
    <w:rsid w:val="00BF1B6C"/>
    <w:rsid w:val="00BF42CB"/>
    <w:rsid w:val="00BF466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60D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6523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6535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68AB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780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BBA"/>
    <w:rsid w:val="00CB6EB9"/>
    <w:rsid w:val="00CB7343"/>
    <w:rsid w:val="00CB75F2"/>
    <w:rsid w:val="00CB7DD8"/>
    <w:rsid w:val="00CC019E"/>
    <w:rsid w:val="00CC0604"/>
    <w:rsid w:val="00CC0903"/>
    <w:rsid w:val="00CC139A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6B9C"/>
    <w:rsid w:val="00CD722E"/>
    <w:rsid w:val="00CD750F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094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37C"/>
    <w:rsid w:val="00D416AA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E1D"/>
    <w:rsid w:val="00D661E3"/>
    <w:rsid w:val="00D710A5"/>
    <w:rsid w:val="00D711BB"/>
    <w:rsid w:val="00D71837"/>
    <w:rsid w:val="00D72446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7D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146F"/>
    <w:rsid w:val="00DA2321"/>
    <w:rsid w:val="00DA394F"/>
    <w:rsid w:val="00DA3DC8"/>
    <w:rsid w:val="00DA474F"/>
    <w:rsid w:val="00DA5EF8"/>
    <w:rsid w:val="00DB100E"/>
    <w:rsid w:val="00DB13F4"/>
    <w:rsid w:val="00DB1B06"/>
    <w:rsid w:val="00DB1D6C"/>
    <w:rsid w:val="00DB1DF3"/>
    <w:rsid w:val="00DB2288"/>
    <w:rsid w:val="00DB298C"/>
    <w:rsid w:val="00DB35F9"/>
    <w:rsid w:val="00DB378B"/>
    <w:rsid w:val="00DB5934"/>
    <w:rsid w:val="00DB619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AF7"/>
    <w:rsid w:val="00DD3D39"/>
    <w:rsid w:val="00DD4329"/>
    <w:rsid w:val="00DD5698"/>
    <w:rsid w:val="00DD5D71"/>
    <w:rsid w:val="00DD73E4"/>
    <w:rsid w:val="00DD788A"/>
    <w:rsid w:val="00DD7D97"/>
    <w:rsid w:val="00DD7F4F"/>
    <w:rsid w:val="00DE175B"/>
    <w:rsid w:val="00DE1DEE"/>
    <w:rsid w:val="00DE439F"/>
    <w:rsid w:val="00DE55B3"/>
    <w:rsid w:val="00DE5CC9"/>
    <w:rsid w:val="00DF0012"/>
    <w:rsid w:val="00DF02F1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312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74"/>
    <w:rsid w:val="00E343BC"/>
    <w:rsid w:val="00E345B0"/>
    <w:rsid w:val="00E3589D"/>
    <w:rsid w:val="00E35EA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5C47"/>
    <w:rsid w:val="00E76229"/>
    <w:rsid w:val="00E7685B"/>
    <w:rsid w:val="00E76FB7"/>
    <w:rsid w:val="00E775EA"/>
    <w:rsid w:val="00E77C1D"/>
    <w:rsid w:val="00E803E8"/>
    <w:rsid w:val="00E80568"/>
    <w:rsid w:val="00E80D93"/>
    <w:rsid w:val="00E8281D"/>
    <w:rsid w:val="00E83954"/>
    <w:rsid w:val="00E85216"/>
    <w:rsid w:val="00E85A49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6E8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A7A"/>
    <w:rsid w:val="00EB6473"/>
    <w:rsid w:val="00EB6907"/>
    <w:rsid w:val="00EB6E97"/>
    <w:rsid w:val="00EB7590"/>
    <w:rsid w:val="00EC006B"/>
    <w:rsid w:val="00EC1219"/>
    <w:rsid w:val="00EC1239"/>
    <w:rsid w:val="00EC1391"/>
    <w:rsid w:val="00EC1406"/>
    <w:rsid w:val="00EC159D"/>
    <w:rsid w:val="00EC1A70"/>
    <w:rsid w:val="00EC257D"/>
    <w:rsid w:val="00EC33D1"/>
    <w:rsid w:val="00EC3C1F"/>
    <w:rsid w:val="00EC3EE9"/>
    <w:rsid w:val="00EC4AB4"/>
    <w:rsid w:val="00EC4EF9"/>
    <w:rsid w:val="00EC50BA"/>
    <w:rsid w:val="00EC50EE"/>
    <w:rsid w:val="00EC6D6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3B5"/>
    <w:rsid w:val="00F00CE8"/>
    <w:rsid w:val="00F00FD3"/>
    <w:rsid w:val="00F01562"/>
    <w:rsid w:val="00F0381D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4B10"/>
    <w:rsid w:val="00F251F1"/>
    <w:rsid w:val="00F26D72"/>
    <w:rsid w:val="00F26E69"/>
    <w:rsid w:val="00F30485"/>
    <w:rsid w:val="00F30916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DC8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873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0555"/>
    <w:rsid w:val="00F81C40"/>
    <w:rsid w:val="00F828E7"/>
    <w:rsid w:val="00F834ED"/>
    <w:rsid w:val="00F840EB"/>
    <w:rsid w:val="00F86D02"/>
    <w:rsid w:val="00F86F85"/>
    <w:rsid w:val="00F879E5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4EF0"/>
    <w:rsid w:val="00F962F6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6F4C"/>
    <w:rsid w:val="00FA7955"/>
    <w:rsid w:val="00FA7AD0"/>
    <w:rsid w:val="00FB005A"/>
    <w:rsid w:val="00FB1B99"/>
    <w:rsid w:val="00FB1BAB"/>
    <w:rsid w:val="00FB1E14"/>
    <w:rsid w:val="00FB1F60"/>
    <w:rsid w:val="00FB398A"/>
    <w:rsid w:val="00FB3AC0"/>
    <w:rsid w:val="00FB4276"/>
    <w:rsid w:val="00FB4AA9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3BC"/>
    <w:rsid w:val="00FD2790"/>
    <w:rsid w:val="00FD27DD"/>
    <w:rsid w:val="00FD348E"/>
    <w:rsid w:val="00FD36C9"/>
    <w:rsid w:val="00FD39D1"/>
    <w:rsid w:val="00FD3C37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2AA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  <w14:docId w14:val="2CD9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F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9C0A4E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962F6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note">
    <w:name w:val="note"/>
    <w:basedOn w:val="DefaultParagraphFont"/>
    <w:rsid w:val="0075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F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9C0A4E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962F6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note">
    <w:name w:val="note"/>
    <w:basedOn w:val="DefaultParagraphFont"/>
    <w:rsid w:val="0075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ny.ru/electronics/besprovodnye-as/srs-xb20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sony.ru/electronics/besprovodnye-as/srs-xb20" TargetMode="External"/><Relationship Id="rId39" Type="http://schemas.openxmlformats.org/officeDocument/2006/relationships/hyperlink" Target="https://store.sony.ru/product/besprovodnaya-kolonka-sony-srs-xb30-314555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store.sony.ru/product/besprovodnaya-kolonka-sony-srs-xb40-314559" TargetMode="External"/><Relationship Id="rId42" Type="http://schemas.openxmlformats.org/officeDocument/2006/relationships/hyperlink" Target="https://store.sony.ru/product/besprovodnaya-kolonka-sony-srs-xb20-314549" TargetMode="External"/><Relationship Id="rId47" Type="http://schemas.openxmlformats.org/officeDocument/2006/relationships/hyperlink" Target="https://store.sony.ru/product/besprovodnaya-kolonka-sony-srs-xb10-314547" TargetMode="External"/><Relationship Id="rId50" Type="http://schemas.openxmlformats.org/officeDocument/2006/relationships/hyperlink" Target="https://store.sony.ru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besprovodnye-as/srs-xb1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hyperlink" Target="https://store.sony.ru/product/besprovodnaya-kolonka-sony-srs-xb40-314557" TargetMode="External"/><Relationship Id="rId38" Type="http://schemas.openxmlformats.org/officeDocument/2006/relationships/hyperlink" Target="https://store.sony.ru/product/besprovodnaya-kolonka-sony-srs-xb30-314556" TargetMode="External"/><Relationship Id="rId46" Type="http://schemas.openxmlformats.org/officeDocument/2006/relationships/hyperlink" Target="https://store.sony.ru/product/besprovodnaya-kolonka-sony-srs-xb10-314543" TargetMode="Externa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2.jpeg"/><Relationship Id="rId41" Type="http://schemas.openxmlformats.org/officeDocument/2006/relationships/hyperlink" Target="https://store.sony.ru/product/besprovodnaya-kolonka-sony-srs-xb20-314548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ony.ru/promo/promo_audio/" TargetMode="External"/><Relationship Id="rId24" Type="http://schemas.openxmlformats.org/officeDocument/2006/relationships/hyperlink" Target="https://www.sony.ru/electronics/besprovodnye-as/srs-xb30" TargetMode="External"/><Relationship Id="rId32" Type="http://schemas.openxmlformats.org/officeDocument/2006/relationships/hyperlink" Target="https://store.sony.ru/product/besprovodnaya-kolonka-sony-srs-xb40-314558" TargetMode="External"/><Relationship Id="rId37" Type="http://schemas.openxmlformats.org/officeDocument/2006/relationships/hyperlink" Target="https://store.sony.ru/product/besprovodnaya-kolonka-sony-srs-xb30-314553" TargetMode="External"/><Relationship Id="rId40" Type="http://schemas.openxmlformats.org/officeDocument/2006/relationships/hyperlink" Target="https://store.sony.ru/product/besprovodnaya-kolonka-sony-srs-xb20-314550" TargetMode="External"/><Relationship Id="rId45" Type="http://schemas.openxmlformats.org/officeDocument/2006/relationships/hyperlink" Target="https://store.sony.ru/product/besprovodnaya-kolonka-sony-srs-xb10-314541" TargetMode="External"/><Relationship Id="rId53" Type="http://schemas.openxmlformats.org/officeDocument/2006/relationships/header" Target="header1.xml"/><Relationship Id="rId5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sony.ru/electronics/besprovodnye-as/srs-xb40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s://store.sony.ru/product/besprovodnaya-kolonka-sony-srs-xb30-314552" TargetMode="External"/><Relationship Id="rId49" Type="http://schemas.openxmlformats.org/officeDocument/2006/relationships/hyperlink" Target="https://store.sony.ru/product/besprovodnaya-kolonka-sony-srs-xb10-314546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hyperlink" Target="https://store.sony.ru/product/besprovodnaya-kolonka-sony-srs-xb10-314542" TargetMode="External"/><Relationship Id="rId52" Type="http://schemas.openxmlformats.org/officeDocument/2006/relationships/hyperlink" Target="mailto:Alexandra.Seropegina@son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electronics/besprovodnye-as/srs-xb30" TargetMode="External"/><Relationship Id="rId22" Type="http://schemas.openxmlformats.org/officeDocument/2006/relationships/hyperlink" Target="https://www.sony.ru/electronics/besprovodnye-as/srs-xb40" TargetMode="External"/><Relationship Id="rId27" Type="http://schemas.openxmlformats.org/officeDocument/2006/relationships/hyperlink" Target="https://www.sony.ru/electronics/besprovodnye-as/srs-xb1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tore.sony.ru/product/besprovodnaya-kolonka-sony-srs-xb30-314554" TargetMode="External"/><Relationship Id="rId43" Type="http://schemas.openxmlformats.org/officeDocument/2006/relationships/hyperlink" Target="https://store.sony.ru/product/besprovodnaya-kolonka-sony-srs-xb20-314540" TargetMode="External"/><Relationship Id="rId48" Type="http://schemas.openxmlformats.org/officeDocument/2006/relationships/hyperlink" Target="https://store.sony.ru/product/besprovodnaya-kolonka-sony-srs-xb10-314544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5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8265-4D19-499A-BB27-7DD08772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8118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2016-12-06T10:12:00Z</cp:lastPrinted>
  <dcterms:created xsi:type="dcterms:W3CDTF">2017-04-04T11:25:00Z</dcterms:created>
  <dcterms:modified xsi:type="dcterms:W3CDTF">2017-04-05T08:13:00Z</dcterms:modified>
</cp:coreProperties>
</file>