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DDB" w:rsidRPr="00C83D41" w:rsidRDefault="00046DDB" w:rsidP="00046DDB">
      <w:pPr>
        <w:rPr>
          <w:rFonts w:ascii="Modena Condensed Regular" w:hAnsi="Modena Condensed Regular" w:cs="Arial"/>
          <w:sz w:val="36"/>
          <w:szCs w:val="36"/>
        </w:rPr>
      </w:pPr>
      <w:r w:rsidRPr="00C83D41">
        <w:rPr>
          <w:rFonts w:ascii="Modena Condensed Regular" w:hAnsi="Modena Condensed Regular" w:cs="Arial"/>
          <w:sz w:val="36"/>
          <w:szCs w:val="36"/>
        </w:rPr>
        <w:t xml:space="preserve">Lustexperter ger </w:t>
      </w:r>
      <w:r w:rsidRPr="00AD5CF9">
        <w:rPr>
          <w:rFonts w:ascii="Modena Condensed Regular" w:hAnsi="Modena Condensed Regular" w:cs="Arial"/>
          <w:sz w:val="36"/>
          <w:szCs w:val="36"/>
        </w:rPr>
        <w:t>gratis rådgivning om sex och relationer</w:t>
      </w:r>
    </w:p>
    <w:p w:rsidR="00046DDB" w:rsidRPr="00B227A7" w:rsidRDefault="00046DDB" w:rsidP="00046DDB">
      <w:pPr>
        <w:rPr>
          <w:rFonts w:ascii="Times New Roman" w:hAnsi="Times New Roman" w:cs="Times New Roman"/>
          <w:b/>
        </w:rPr>
      </w:pPr>
    </w:p>
    <w:p w:rsidR="00046DDB" w:rsidRPr="00FD686F" w:rsidRDefault="00046DDB" w:rsidP="00046DDB">
      <w:pPr>
        <w:rPr>
          <w:rFonts w:ascii="Times New Roman" w:hAnsi="Times New Roman" w:cs="Times New Roman"/>
          <w:b/>
          <w:sz w:val="22"/>
          <w:szCs w:val="22"/>
        </w:rPr>
      </w:pPr>
      <w:r w:rsidRPr="00B227A7">
        <w:rPr>
          <w:rFonts w:ascii="Times New Roman" w:hAnsi="Times New Roman" w:cs="Times New Roman"/>
          <w:b/>
          <w:sz w:val="22"/>
          <w:szCs w:val="22"/>
        </w:rPr>
        <w:t xml:space="preserve">Lustjakt lanserar Lustexperter – ett hjälpcenter på internet </w:t>
      </w:r>
      <w:r w:rsidRPr="00AD5CF9">
        <w:rPr>
          <w:rFonts w:ascii="Times New Roman" w:hAnsi="Times New Roman" w:cs="Times New Roman"/>
          <w:b/>
          <w:sz w:val="22"/>
          <w:szCs w:val="22"/>
        </w:rPr>
        <w:t>som ger gratis rådgivning</w:t>
      </w:r>
      <w:r w:rsidRPr="00B227A7">
        <w:rPr>
          <w:rFonts w:ascii="Times New Roman" w:hAnsi="Times New Roman" w:cs="Times New Roman"/>
          <w:b/>
          <w:sz w:val="22"/>
          <w:szCs w:val="22"/>
        </w:rPr>
        <w:t xml:space="preserve"> om sex</w:t>
      </w:r>
      <w:r w:rsidR="00412D27">
        <w:rPr>
          <w:rFonts w:ascii="Times New Roman" w:hAnsi="Times New Roman" w:cs="Times New Roman"/>
          <w:b/>
          <w:sz w:val="22"/>
          <w:szCs w:val="22"/>
        </w:rPr>
        <w:t xml:space="preserve"> </w:t>
      </w:r>
      <w:r w:rsidR="00412D27" w:rsidRPr="00FD686F">
        <w:rPr>
          <w:rFonts w:ascii="Times New Roman" w:hAnsi="Times New Roman" w:cs="Times New Roman"/>
          <w:b/>
          <w:sz w:val="22"/>
          <w:szCs w:val="22"/>
        </w:rPr>
        <w:t xml:space="preserve">och relationer. </w:t>
      </w:r>
      <w:r w:rsidRPr="00FD686F">
        <w:rPr>
          <w:rFonts w:ascii="Times New Roman" w:hAnsi="Times New Roman" w:cs="Times New Roman"/>
          <w:b/>
          <w:sz w:val="22"/>
          <w:szCs w:val="22"/>
        </w:rPr>
        <w:t>Vem som helst kan ställa frågor anonymt som sedan besvaras av experter inom området.</w:t>
      </w:r>
    </w:p>
    <w:p w:rsidR="00046DDB" w:rsidRPr="00FD686F" w:rsidRDefault="00B227A7" w:rsidP="00046DDB">
      <w:pPr>
        <w:pStyle w:val="NormalWeb"/>
        <w:shd w:val="clear" w:color="auto" w:fill="FFFFFF"/>
        <w:rPr>
          <w:sz w:val="22"/>
          <w:szCs w:val="22"/>
        </w:rPr>
      </w:pPr>
      <w:r w:rsidRPr="00FD686F">
        <w:rPr>
          <w:sz w:val="22"/>
          <w:szCs w:val="22"/>
        </w:rPr>
        <w:t xml:space="preserve">Lustexperterna är en sammansatt expertgrupp som enskilt eller tillsammans svarar på de frågor om sex och relationer som inkommer på </w:t>
      </w:r>
      <w:hyperlink r:id="rId8" w:history="1">
        <w:r w:rsidRPr="00EE2C5D">
          <w:rPr>
            <w:rStyle w:val="Hyperlink"/>
            <w:color w:val="auto"/>
            <w:sz w:val="22"/>
            <w:szCs w:val="22"/>
            <w:u w:val="none"/>
          </w:rPr>
          <w:t>www.lustexperter.se</w:t>
        </w:r>
      </w:hyperlink>
      <w:r w:rsidRPr="00FD686F">
        <w:rPr>
          <w:sz w:val="22"/>
          <w:szCs w:val="22"/>
        </w:rPr>
        <w:t xml:space="preserve">. </w:t>
      </w:r>
    </w:p>
    <w:p w:rsidR="00046DDB" w:rsidRPr="00FD686F" w:rsidRDefault="00046DDB" w:rsidP="0085260A">
      <w:pPr>
        <w:pStyle w:val="NormalWeb"/>
        <w:numPr>
          <w:ilvl w:val="0"/>
          <w:numId w:val="2"/>
        </w:numPr>
        <w:shd w:val="clear" w:color="auto" w:fill="FFFFFF"/>
        <w:rPr>
          <w:sz w:val="22"/>
          <w:szCs w:val="22"/>
        </w:rPr>
      </w:pPr>
      <w:r w:rsidRPr="00FD686F">
        <w:rPr>
          <w:sz w:val="22"/>
          <w:szCs w:val="22"/>
        </w:rPr>
        <w:t>Vi tror att det finns en stor efterfrågan på en sida som ger gratis rådgivning inom sex och relation där du kan vara anonym. Tillsammans hoppas vi kunna hjälpa många relationer, säger Niklas Alm, vd på Lustjakt.</w:t>
      </w:r>
    </w:p>
    <w:p w:rsidR="00046DDB" w:rsidRPr="00FD686F" w:rsidRDefault="00046DDB" w:rsidP="00046DDB">
      <w:pPr>
        <w:pStyle w:val="Heading1"/>
        <w:shd w:val="clear" w:color="auto" w:fill="FFFFFF"/>
        <w:rPr>
          <w:rFonts w:ascii="Times New Roman" w:hAnsi="Times New Roman" w:cs="Times New Roman"/>
          <w:b w:val="0"/>
          <w:sz w:val="22"/>
          <w:szCs w:val="22"/>
        </w:rPr>
      </w:pPr>
      <w:r w:rsidRPr="00FD686F">
        <w:rPr>
          <w:rFonts w:ascii="Times New Roman" w:hAnsi="Times New Roman" w:cs="Times New Roman"/>
          <w:b w:val="0"/>
          <w:sz w:val="22"/>
          <w:szCs w:val="22"/>
        </w:rPr>
        <w:t>Lustjakts expertpanel består av tolv personer med olika inriktningar inom sex och samlevnad. E</w:t>
      </w:r>
      <w:r w:rsidRPr="00FD686F">
        <w:rPr>
          <w:rFonts w:ascii="Times New Roman" w:hAnsi="Times New Roman" w:cs="Times New Roman"/>
          <w:b w:val="0"/>
          <w:sz w:val="22"/>
          <w:szCs w:val="22"/>
        </w:rPr>
        <w:t>x</w:t>
      </w:r>
      <w:r w:rsidRPr="00FD686F">
        <w:rPr>
          <w:rFonts w:ascii="Times New Roman" w:hAnsi="Times New Roman" w:cs="Times New Roman"/>
          <w:b w:val="0"/>
          <w:sz w:val="22"/>
          <w:szCs w:val="22"/>
        </w:rPr>
        <w:t xml:space="preserve">perterna är psykologerna Tanja </w:t>
      </w:r>
      <w:proofErr w:type="spellStart"/>
      <w:r w:rsidRPr="00FD686F">
        <w:rPr>
          <w:rFonts w:ascii="Times New Roman" w:hAnsi="Times New Roman" w:cs="Times New Roman"/>
          <w:b w:val="0"/>
          <w:sz w:val="22"/>
          <w:szCs w:val="22"/>
        </w:rPr>
        <w:t>Suhinina</w:t>
      </w:r>
      <w:proofErr w:type="spellEnd"/>
      <w:r w:rsidRPr="00FD686F">
        <w:rPr>
          <w:rFonts w:ascii="Times New Roman" w:hAnsi="Times New Roman" w:cs="Times New Roman"/>
          <w:b w:val="0"/>
          <w:sz w:val="22"/>
          <w:szCs w:val="22"/>
        </w:rPr>
        <w:t xml:space="preserve">, Anna Karlstedt, Björn Christensen, Gertrud Wide och gestaltterapeuten Johan Blad. Läkarna Jessica och Pontus </w:t>
      </w:r>
      <w:proofErr w:type="spellStart"/>
      <w:r w:rsidRPr="00FD686F">
        <w:rPr>
          <w:rFonts w:ascii="Times New Roman" w:hAnsi="Times New Roman" w:cs="Times New Roman"/>
          <w:b w:val="0"/>
          <w:sz w:val="22"/>
          <w:szCs w:val="22"/>
        </w:rPr>
        <w:t>Andius</w:t>
      </w:r>
      <w:proofErr w:type="spellEnd"/>
      <w:r w:rsidRPr="00FD686F">
        <w:rPr>
          <w:rFonts w:ascii="Times New Roman" w:hAnsi="Times New Roman" w:cs="Times New Roman"/>
          <w:b w:val="0"/>
          <w:sz w:val="22"/>
          <w:szCs w:val="22"/>
        </w:rPr>
        <w:t xml:space="preserve">, barnmorskan </w:t>
      </w:r>
      <w:proofErr w:type="spellStart"/>
      <w:r w:rsidRPr="00FD686F">
        <w:rPr>
          <w:rFonts w:ascii="Times New Roman" w:hAnsi="Times New Roman" w:cs="Times New Roman"/>
          <w:b w:val="0"/>
          <w:sz w:val="22"/>
          <w:szCs w:val="22"/>
        </w:rPr>
        <w:t>Marietta</w:t>
      </w:r>
      <w:proofErr w:type="spellEnd"/>
      <w:r w:rsidRPr="00FD686F">
        <w:rPr>
          <w:rFonts w:ascii="Times New Roman" w:hAnsi="Times New Roman" w:cs="Times New Roman"/>
          <w:b w:val="0"/>
          <w:sz w:val="22"/>
          <w:szCs w:val="22"/>
        </w:rPr>
        <w:t xml:space="preserve"> </w:t>
      </w:r>
      <w:proofErr w:type="spellStart"/>
      <w:r w:rsidRPr="00FD686F">
        <w:rPr>
          <w:rFonts w:ascii="Times New Roman" w:hAnsi="Times New Roman" w:cs="Times New Roman"/>
          <w:b w:val="0"/>
          <w:sz w:val="22"/>
          <w:szCs w:val="22"/>
        </w:rPr>
        <w:t>Thu</w:t>
      </w:r>
      <w:r w:rsidRPr="00FD686F">
        <w:rPr>
          <w:rFonts w:ascii="Times New Roman" w:hAnsi="Times New Roman" w:cs="Times New Roman"/>
          <w:b w:val="0"/>
          <w:sz w:val="22"/>
          <w:szCs w:val="22"/>
        </w:rPr>
        <w:t>n</w:t>
      </w:r>
      <w:r w:rsidRPr="00FD686F">
        <w:rPr>
          <w:rFonts w:ascii="Times New Roman" w:hAnsi="Times New Roman" w:cs="Times New Roman"/>
          <w:b w:val="0"/>
          <w:sz w:val="22"/>
          <w:szCs w:val="22"/>
        </w:rPr>
        <w:t>ström</w:t>
      </w:r>
      <w:proofErr w:type="spellEnd"/>
      <w:r w:rsidRPr="00FD686F">
        <w:rPr>
          <w:rFonts w:ascii="Times New Roman" w:hAnsi="Times New Roman" w:cs="Times New Roman"/>
          <w:b w:val="0"/>
          <w:sz w:val="22"/>
          <w:szCs w:val="22"/>
        </w:rPr>
        <w:t xml:space="preserve">, sexologen Camilla Carlsson och barnmorskan/sexologen </w:t>
      </w:r>
      <w:r w:rsidRPr="00FD686F">
        <w:rPr>
          <w:rFonts w:ascii="Times New Roman" w:hAnsi="Times New Roman" w:cs="Times New Roman"/>
          <w:b w:val="0"/>
          <w:sz w:val="22"/>
          <w:szCs w:val="22"/>
          <w:shd w:val="clear" w:color="auto" w:fill="FFFFFF"/>
        </w:rPr>
        <w:t>Irene Ivarsson</w:t>
      </w:r>
      <w:r w:rsidRPr="00FD686F">
        <w:rPr>
          <w:rFonts w:ascii="Times New Roman" w:hAnsi="Times New Roman" w:cs="Times New Roman"/>
          <w:b w:val="0"/>
          <w:sz w:val="22"/>
          <w:szCs w:val="22"/>
        </w:rPr>
        <w:t>. Sjukgymnasten P</w:t>
      </w:r>
      <w:r w:rsidRPr="00FD686F">
        <w:rPr>
          <w:rFonts w:ascii="Times New Roman" w:hAnsi="Times New Roman" w:cs="Times New Roman"/>
          <w:b w:val="0"/>
          <w:sz w:val="22"/>
          <w:szCs w:val="22"/>
        </w:rPr>
        <w:t>e</w:t>
      </w:r>
      <w:r w:rsidRPr="00FD686F">
        <w:rPr>
          <w:rFonts w:ascii="Times New Roman" w:hAnsi="Times New Roman" w:cs="Times New Roman"/>
          <w:b w:val="0"/>
          <w:sz w:val="22"/>
          <w:szCs w:val="22"/>
        </w:rPr>
        <w:t>ter Wallén och Lis Jacobsson som är expert på sexhjälpmedel.</w:t>
      </w:r>
    </w:p>
    <w:p w:rsidR="00046DDB" w:rsidRPr="00FD686F" w:rsidRDefault="00046DDB" w:rsidP="00046DDB">
      <w:pPr>
        <w:rPr>
          <w:rFonts w:ascii="Times New Roman" w:hAnsi="Times New Roman" w:cs="Times New Roman"/>
          <w:sz w:val="22"/>
          <w:szCs w:val="22"/>
        </w:rPr>
      </w:pPr>
    </w:p>
    <w:p w:rsidR="0085260A" w:rsidRPr="00FD686F" w:rsidRDefault="0085260A" w:rsidP="0085260A">
      <w:pPr>
        <w:pStyle w:val="ListParagraph"/>
        <w:numPr>
          <w:ilvl w:val="0"/>
          <w:numId w:val="2"/>
        </w:numPr>
        <w:shd w:val="clear" w:color="auto" w:fill="FFFFFF"/>
        <w:rPr>
          <w:rFonts w:ascii="Times New Roman" w:hAnsi="Times New Roman" w:cs="Times New Roman"/>
          <w:color w:val="222222"/>
          <w:sz w:val="22"/>
          <w:szCs w:val="22"/>
        </w:rPr>
      </w:pPr>
      <w:r w:rsidRPr="00FD686F">
        <w:rPr>
          <w:rFonts w:ascii="Times New Roman" w:hAnsi="Times New Roman" w:cs="Times New Roman"/>
          <w:iCs/>
          <w:color w:val="222222"/>
          <w:sz w:val="22"/>
          <w:szCs w:val="22"/>
        </w:rPr>
        <w:t>Jag blev tillfrågad om att sitta med i expertpanelen och kände direkt att det var något jag ville och kunde bidra med. Jag kände till Lustjakt sedan tidigare och tycker att det känns som ett bra och seriöst företag, som ger sina kunder mycket information.</w:t>
      </w:r>
      <w:r w:rsidR="00D32807" w:rsidRPr="00FD686F">
        <w:rPr>
          <w:rFonts w:ascii="Times New Roman" w:hAnsi="Times New Roman" w:cs="Times New Roman"/>
          <w:iCs/>
          <w:color w:val="222222"/>
          <w:sz w:val="22"/>
          <w:szCs w:val="22"/>
        </w:rPr>
        <w:t xml:space="preserve"> Jag g</w:t>
      </w:r>
      <w:r w:rsidRPr="00FD686F">
        <w:rPr>
          <w:rFonts w:ascii="Times New Roman" w:hAnsi="Times New Roman" w:cs="Times New Roman"/>
          <w:iCs/>
          <w:color w:val="222222"/>
          <w:sz w:val="22"/>
          <w:szCs w:val="22"/>
        </w:rPr>
        <w:t>illar att de tar upp både lek-, relations- och problemaspekterna. Därför kändes det givet för mig att finnas med som en av experterna på </w:t>
      </w:r>
      <w:proofErr w:type="spellStart"/>
      <w:r w:rsidR="00F72D0E" w:rsidRPr="00FD686F">
        <w:rPr>
          <w:rFonts w:ascii="Times New Roman" w:hAnsi="Times New Roman" w:cs="Times New Roman"/>
          <w:iCs/>
          <w:color w:val="222222"/>
          <w:sz w:val="22"/>
          <w:szCs w:val="22"/>
        </w:rPr>
        <w:fldChar w:fldCharType="begin"/>
      </w:r>
      <w:r w:rsidRPr="00FD686F">
        <w:rPr>
          <w:rFonts w:ascii="Times New Roman" w:hAnsi="Times New Roman" w:cs="Times New Roman"/>
          <w:iCs/>
          <w:color w:val="222222"/>
          <w:sz w:val="22"/>
          <w:szCs w:val="22"/>
        </w:rPr>
        <w:instrText xml:space="preserve"> HYPERLINK "http://lustexperter.se/" \t "_blank" </w:instrText>
      </w:r>
      <w:r w:rsidR="00F72D0E" w:rsidRPr="00FD686F">
        <w:rPr>
          <w:rFonts w:ascii="Times New Roman" w:hAnsi="Times New Roman" w:cs="Times New Roman"/>
          <w:iCs/>
          <w:color w:val="222222"/>
          <w:sz w:val="22"/>
          <w:szCs w:val="22"/>
        </w:rPr>
        <w:fldChar w:fldCharType="separate"/>
      </w:r>
      <w:r w:rsidRPr="00FD686F">
        <w:rPr>
          <w:rStyle w:val="Hyperlink"/>
          <w:rFonts w:ascii="Times New Roman" w:hAnsi="Times New Roman" w:cs="Times New Roman"/>
          <w:iCs/>
          <w:color w:val="1155CC"/>
          <w:sz w:val="22"/>
          <w:szCs w:val="22"/>
        </w:rPr>
        <w:t>Lustexperter.se</w:t>
      </w:r>
      <w:proofErr w:type="spellEnd"/>
      <w:r w:rsidR="00F72D0E" w:rsidRPr="00FD686F">
        <w:rPr>
          <w:rFonts w:ascii="Times New Roman" w:hAnsi="Times New Roman" w:cs="Times New Roman"/>
          <w:iCs/>
          <w:color w:val="222222"/>
          <w:sz w:val="22"/>
          <w:szCs w:val="22"/>
        </w:rPr>
        <w:fldChar w:fldCharType="end"/>
      </w:r>
      <w:r w:rsidRPr="00FD686F">
        <w:rPr>
          <w:rFonts w:ascii="Times New Roman" w:hAnsi="Times New Roman" w:cs="Times New Roman"/>
          <w:iCs/>
          <w:color w:val="222222"/>
          <w:sz w:val="22"/>
          <w:szCs w:val="22"/>
        </w:rPr>
        <w:t>, så att jag kan hjälpa till att svara, tipsa om relationssvårigheter som kanske också kan hänga ihop med sexualiteten</w:t>
      </w:r>
      <w:r w:rsidR="00D32807" w:rsidRPr="00FD686F">
        <w:rPr>
          <w:rFonts w:ascii="Times New Roman" w:hAnsi="Times New Roman" w:cs="Times New Roman"/>
          <w:iCs/>
          <w:color w:val="222222"/>
          <w:sz w:val="22"/>
          <w:szCs w:val="22"/>
        </w:rPr>
        <w:t>,</w:t>
      </w:r>
      <w:r w:rsidRPr="00FD686F">
        <w:rPr>
          <w:rFonts w:ascii="Times New Roman" w:hAnsi="Times New Roman" w:cs="Times New Roman"/>
          <w:iCs/>
          <w:color w:val="222222"/>
          <w:sz w:val="22"/>
          <w:szCs w:val="22"/>
        </w:rPr>
        <w:t xml:space="preserve"> säger Björn Christensen</w:t>
      </w:r>
      <w:r w:rsidR="0009151E" w:rsidRPr="00FD686F">
        <w:rPr>
          <w:rFonts w:ascii="Times New Roman" w:hAnsi="Times New Roman" w:cs="Times New Roman"/>
          <w:iCs/>
          <w:color w:val="222222"/>
          <w:sz w:val="22"/>
          <w:szCs w:val="22"/>
        </w:rPr>
        <w:t>, psykolog på Lustexperter.</w:t>
      </w:r>
    </w:p>
    <w:p w:rsidR="0085260A" w:rsidRPr="00FD686F" w:rsidRDefault="0085260A" w:rsidP="0085260A">
      <w:pPr>
        <w:shd w:val="clear" w:color="auto" w:fill="FFFFFF"/>
        <w:rPr>
          <w:rFonts w:ascii="Times New Roman" w:hAnsi="Times New Roman" w:cs="Times New Roman"/>
          <w:color w:val="222222"/>
          <w:sz w:val="22"/>
          <w:szCs w:val="22"/>
        </w:rPr>
      </w:pPr>
      <w:r w:rsidRPr="00FD686F">
        <w:rPr>
          <w:rFonts w:ascii="Times New Roman" w:hAnsi="Times New Roman" w:cs="Times New Roman"/>
          <w:color w:val="1F497D"/>
          <w:sz w:val="22"/>
          <w:szCs w:val="22"/>
        </w:rPr>
        <w:t> </w:t>
      </w:r>
    </w:p>
    <w:p w:rsidR="00046DDB" w:rsidRPr="00FD686F" w:rsidRDefault="00B227A7" w:rsidP="00046DDB">
      <w:pPr>
        <w:rPr>
          <w:rFonts w:ascii="Times New Roman" w:hAnsi="Times New Roman" w:cs="Times New Roman"/>
          <w:color w:val="000000"/>
          <w:sz w:val="22"/>
          <w:szCs w:val="22"/>
        </w:rPr>
      </w:pPr>
      <w:r w:rsidRPr="00D24A7A">
        <w:rPr>
          <w:rFonts w:ascii="Times New Roman" w:hAnsi="Times New Roman" w:cs="Times New Roman"/>
          <w:sz w:val="22"/>
          <w:szCs w:val="22"/>
        </w:rPr>
        <w:t xml:space="preserve">Expertpanelen kan inte svara på patientspecifika frågor som kräver läkarbesök. </w:t>
      </w:r>
      <w:r w:rsidR="00046DDB" w:rsidRPr="00D24A7A">
        <w:rPr>
          <w:rFonts w:ascii="Times New Roman" w:hAnsi="Times New Roman" w:cs="Times New Roman"/>
          <w:sz w:val="22"/>
          <w:szCs w:val="22"/>
        </w:rPr>
        <w:t xml:space="preserve">I </w:t>
      </w:r>
      <w:r w:rsidR="00251CD5" w:rsidRPr="00D24A7A">
        <w:rPr>
          <w:rFonts w:ascii="Times New Roman" w:hAnsi="Times New Roman" w:cs="Times New Roman"/>
          <w:sz w:val="22"/>
          <w:szCs w:val="22"/>
        </w:rPr>
        <w:t>de</w:t>
      </w:r>
      <w:r w:rsidR="00046DDB" w:rsidRPr="00D24A7A">
        <w:rPr>
          <w:rFonts w:ascii="Times New Roman" w:hAnsi="Times New Roman" w:cs="Times New Roman"/>
          <w:sz w:val="22"/>
          <w:szCs w:val="22"/>
        </w:rPr>
        <w:t xml:space="preserve"> fall som e</w:t>
      </w:r>
      <w:r w:rsidR="00046DDB" w:rsidRPr="00D24A7A">
        <w:rPr>
          <w:rFonts w:ascii="Times New Roman" w:hAnsi="Times New Roman" w:cs="Times New Roman"/>
          <w:sz w:val="22"/>
          <w:szCs w:val="22"/>
        </w:rPr>
        <w:t>x</w:t>
      </w:r>
      <w:r w:rsidR="00046DDB" w:rsidRPr="00D24A7A">
        <w:rPr>
          <w:rFonts w:ascii="Times New Roman" w:hAnsi="Times New Roman" w:cs="Times New Roman"/>
          <w:sz w:val="22"/>
          <w:szCs w:val="22"/>
        </w:rPr>
        <w:t>pertgruppen sakna</w:t>
      </w:r>
      <w:r w:rsidR="00251CD5" w:rsidRPr="00D24A7A">
        <w:rPr>
          <w:rFonts w:ascii="Times New Roman" w:hAnsi="Times New Roman" w:cs="Times New Roman"/>
          <w:sz w:val="22"/>
          <w:szCs w:val="22"/>
        </w:rPr>
        <w:t>r kunskap, tillräckligt med information eller</w:t>
      </w:r>
      <w:r w:rsidR="00EF037F" w:rsidRPr="00D24A7A">
        <w:rPr>
          <w:rFonts w:ascii="Times New Roman" w:hAnsi="Times New Roman" w:cs="Times New Roman"/>
          <w:sz w:val="22"/>
          <w:szCs w:val="22"/>
        </w:rPr>
        <w:t xml:space="preserve"> känner att det</w:t>
      </w:r>
      <w:r w:rsidR="00046DDB" w:rsidRPr="00D24A7A">
        <w:rPr>
          <w:rFonts w:ascii="Times New Roman" w:hAnsi="Times New Roman" w:cs="Times New Roman"/>
          <w:sz w:val="22"/>
          <w:szCs w:val="22"/>
        </w:rPr>
        <w:t xml:space="preserve"> är en fråga som de av andra anledningar inte kan svara på</w:t>
      </w:r>
      <w:r w:rsidR="00D24A7A" w:rsidRPr="00D24A7A">
        <w:rPr>
          <w:rFonts w:ascii="Times New Roman" w:hAnsi="Times New Roman" w:cs="Times New Roman"/>
          <w:sz w:val="22"/>
          <w:szCs w:val="22"/>
        </w:rPr>
        <w:t xml:space="preserve"> så h</w:t>
      </w:r>
      <w:r w:rsidR="00046DDB" w:rsidRPr="00D24A7A">
        <w:rPr>
          <w:rFonts w:ascii="Times New Roman" w:hAnsi="Times New Roman" w:cs="Times New Roman"/>
          <w:sz w:val="22"/>
          <w:szCs w:val="22"/>
        </w:rPr>
        <w:t>änvisa</w:t>
      </w:r>
      <w:r w:rsidR="00251CD5" w:rsidRPr="00D24A7A">
        <w:rPr>
          <w:rFonts w:ascii="Times New Roman" w:hAnsi="Times New Roman" w:cs="Times New Roman"/>
          <w:sz w:val="22"/>
          <w:szCs w:val="22"/>
        </w:rPr>
        <w:t xml:space="preserve">r de i största möjliga mån till </w:t>
      </w:r>
      <w:r w:rsidR="001B48F5" w:rsidRPr="00D24A7A">
        <w:rPr>
          <w:rFonts w:ascii="Times New Roman" w:hAnsi="Times New Roman" w:cs="Times New Roman"/>
          <w:sz w:val="22"/>
          <w:szCs w:val="22"/>
        </w:rPr>
        <w:t>andra</w:t>
      </w:r>
      <w:r w:rsidR="00046DDB" w:rsidRPr="00D24A7A">
        <w:rPr>
          <w:rFonts w:ascii="Times New Roman" w:hAnsi="Times New Roman" w:cs="Times New Roman"/>
          <w:sz w:val="22"/>
          <w:szCs w:val="22"/>
        </w:rPr>
        <w:t xml:space="preserve"> </w:t>
      </w:r>
      <w:r w:rsidR="001B48F5" w:rsidRPr="00D24A7A">
        <w:rPr>
          <w:rFonts w:ascii="Times New Roman" w:hAnsi="Times New Roman" w:cs="Times New Roman"/>
          <w:sz w:val="22"/>
          <w:szCs w:val="22"/>
          <w:shd w:val="clear" w:color="auto" w:fill="FFFFFF"/>
        </w:rPr>
        <w:t>externa hjäl</w:t>
      </w:r>
      <w:r w:rsidR="001B48F5" w:rsidRPr="00D24A7A">
        <w:rPr>
          <w:rFonts w:ascii="Times New Roman" w:hAnsi="Times New Roman" w:cs="Times New Roman"/>
          <w:sz w:val="22"/>
          <w:szCs w:val="22"/>
          <w:shd w:val="clear" w:color="auto" w:fill="FFFFFF"/>
        </w:rPr>
        <w:t>p</w:t>
      </w:r>
      <w:r w:rsidR="001B48F5" w:rsidRPr="00D24A7A">
        <w:rPr>
          <w:rFonts w:ascii="Times New Roman" w:hAnsi="Times New Roman" w:cs="Times New Roman"/>
          <w:sz w:val="22"/>
          <w:szCs w:val="22"/>
          <w:shd w:val="clear" w:color="auto" w:fill="FFFFFF"/>
        </w:rPr>
        <w:t>centren</w:t>
      </w:r>
      <w:r w:rsidR="001B48F5" w:rsidRPr="00D24A7A">
        <w:rPr>
          <w:rFonts w:ascii="Times New Roman" w:hAnsi="Times New Roman" w:cs="Times New Roman"/>
          <w:sz w:val="22"/>
          <w:szCs w:val="22"/>
        </w:rPr>
        <w:t xml:space="preserve"> </w:t>
      </w:r>
      <w:r w:rsidR="00046DDB" w:rsidRPr="00D24A7A">
        <w:rPr>
          <w:rFonts w:ascii="Times New Roman" w:hAnsi="Times New Roman" w:cs="Times New Roman"/>
          <w:sz w:val="22"/>
          <w:szCs w:val="22"/>
        </w:rPr>
        <w:t>som är mer lämpad</w:t>
      </w:r>
      <w:r w:rsidR="001B48F5" w:rsidRPr="00D24A7A">
        <w:rPr>
          <w:rFonts w:ascii="Times New Roman" w:hAnsi="Times New Roman" w:cs="Times New Roman"/>
          <w:sz w:val="22"/>
          <w:szCs w:val="22"/>
        </w:rPr>
        <w:t>e</w:t>
      </w:r>
      <w:r w:rsidR="00046DDB" w:rsidRPr="00D24A7A">
        <w:rPr>
          <w:rFonts w:ascii="Times New Roman" w:hAnsi="Times New Roman" w:cs="Times New Roman"/>
          <w:sz w:val="22"/>
          <w:szCs w:val="22"/>
        </w:rPr>
        <w:t xml:space="preserve"> att svara</w:t>
      </w:r>
      <w:r w:rsidR="001B48F5" w:rsidRPr="00D24A7A">
        <w:rPr>
          <w:rFonts w:ascii="Times New Roman" w:hAnsi="Times New Roman" w:cs="Times New Roman"/>
          <w:sz w:val="22"/>
          <w:szCs w:val="22"/>
        </w:rPr>
        <w:t xml:space="preserve"> på frågan.</w:t>
      </w:r>
      <w:r w:rsidR="00046DDB" w:rsidRPr="00D24A7A">
        <w:rPr>
          <w:rFonts w:ascii="Times New Roman" w:hAnsi="Times New Roman" w:cs="Times New Roman"/>
          <w:sz w:val="22"/>
          <w:szCs w:val="22"/>
        </w:rPr>
        <w:t xml:space="preserve"> För </w:t>
      </w:r>
      <w:r w:rsidR="00046DDB" w:rsidRPr="00FD686F">
        <w:rPr>
          <w:rFonts w:ascii="Times New Roman" w:hAnsi="Times New Roman" w:cs="Times New Roman"/>
          <w:color w:val="000000"/>
          <w:sz w:val="22"/>
          <w:szCs w:val="22"/>
        </w:rPr>
        <w:t>Lustexperterna är det alltid frågeställarens väl som står i fokus.</w:t>
      </w:r>
    </w:p>
    <w:p w:rsidR="00B227A7" w:rsidRPr="00FD686F" w:rsidRDefault="00B227A7" w:rsidP="00046DDB">
      <w:pPr>
        <w:rPr>
          <w:rFonts w:ascii="Times New Roman" w:hAnsi="Times New Roman" w:cs="Times New Roman"/>
          <w:color w:val="000000"/>
          <w:sz w:val="22"/>
          <w:szCs w:val="22"/>
        </w:rPr>
      </w:pPr>
    </w:p>
    <w:p w:rsidR="00046DDB" w:rsidRPr="00FD686F" w:rsidRDefault="00046DDB" w:rsidP="00046DDB">
      <w:pPr>
        <w:rPr>
          <w:rFonts w:ascii="Times New Roman" w:hAnsi="Times New Roman" w:cs="Times New Roman"/>
          <w:sz w:val="22"/>
          <w:szCs w:val="22"/>
        </w:rPr>
      </w:pPr>
      <w:r w:rsidRPr="00FD686F">
        <w:rPr>
          <w:rFonts w:ascii="Times New Roman" w:hAnsi="Times New Roman" w:cs="Times New Roman"/>
          <w:color w:val="000000"/>
          <w:sz w:val="22"/>
          <w:szCs w:val="22"/>
        </w:rPr>
        <w:t xml:space="preserve">På </w:t>
      </w:r>
      <w:proofErr w:type="spellStart"/>
      <w:r w:rsidR="00FA38C5">
        <w:rPr>
          <w:rFonts w:ascii="Times New Roman" w:hAnsi="Times New Roman" w:cs="Times New Roman"/>
          <w:color w:val="000000"/>
          <w:sz w:val="22"/>
          <w:szCs w:val="22"/>
        </w:rPr>
        <w:t>www.l</w:t>
      </w:r>
      <w:r w:rsidRPr="00FD686F">
        <w:rPr>
          <w:rFonts w:ascii="Times New Roman" w:hAnsi="Times New Roman" w:cs="Times New Roman"/>
          <w:color w:val="000000"/>
          <w:sz w:val="22"/>
          <w:szCs w:val="22"/>
        </w:rPr>
        <w:t>ustexperter.se</w:t>
      </w:r>
      <w:proofErr w:type="spellEnd"/>
      <w:r w:rsidRPr="00FD686F">
        <w:rPr>
          <w:rFonts w:ascii="Times New Roman" w:hAnsi="Times New Roman" w:cs="Times New Roman"/>
          <w:color w:val="000000"/>
          <w:sz w:val="22"/>
          <w:szCs w:val="22"/>
        </w:rPr>
        <w:t xml:space="preserve"> förmedlas även kurser inom sex och relationer.</w:t>
      </w:r>
    </w:p>
    <w:p w:rsidR="006D1D68" w:rsidRPr="00FD686F" w:rsidRDefault="006D1D68" w:rsidP="00046DDB">
      <w:pPr>
        <w:rPr>
          <w:rFonts w:ascii="Times New Roman" w:hAnsi="Times New Roman" w:cs="Times New Roman"/>
          <w:sz w:val="22"/>
          <w:szCs w:val="22"/>
        </w:rPr>
      </w:pPr>
    </w:p>
    <w:p w:rsidR="00046DDB" w:rsidRPr="00FD686F" w:rsidRDefault="00046DDB" w:rsidP="00046DDB">
      <w:pPr>
        <w:rPr>
          <w:rFonts w:ascii="Times New Roman" w:hAnsi="Times New Roman" w:cs="Times New Roman"/>
          <w:sz w:val="22"/>
          <w:szCs w:val="22"/>
        </w:rPr>
      </w:pPr>
      <w:r w:rsidRPr="00FD686F">
        <w:rPr>
          <w:rFonts w:ascii="Times New Roman" w:hAnsi="Times New Roman" w:cs="Times New Roman"/>
          <w:sz w:val="22"/>
          <w:szCs w:val="22"/>
        </w:rPr>
        <w:t xml:space="preserve">För mer information besök </w:t>
      </w:r>
      <w:hyperlink r:id="rId9" w:history="1">
        <w:r w:rsidRPr="00FD686F">
          <w:rPr>
            <w:rStyle w:val="Hyperlink"/>
            <w:rFonts w:ascii="Times New Roman" w:hAnsi="Times New Roman" w:cs="Times New Roman"/>
            <w:sz w:val="22"/>
            <w:szCs w:val="22"/>
          </w:rPr>
          <w:t>www.lustexperter.se</w:t>
        </w:r>
      </w:hyperlink>
      <w:r w:rsidRPr="00FD686F">
        <w:rPr>
          <w:rFonts w:ascii="Times New Roman" w:hAnsi="Times New Roman" w:cs="Times New Roman"/>
          <w:sz w:val="22"/>
          <w:szCs w:val="22"/>
        </w:rPr>
        <w:t xml:space="preserve"> eller kontakta:</w:t>
      </w:r>
    </w:p>
    <w:p w:rsidR="00046DDB" w:rsidRPr="00FD686F" w:rsidRDefault="00046DDB" w:rsidP="00046DDB">
      <w:pPr>
        <w:spacing w:line="360" w:lineRule="auto"/>
        <w:rPr>
          <w:rFonts w:ascii="Times New Roman" w:hAnsi="Times New Roman" w:cs="Times New Roman"/>
          <w:bCs/>
          <w:sz w:val="22"/>
          <w:szCs w:val="22"/>
        </w:rPr>
      </w:pPr>
    </w:p>
    <w:p w:rsidR="00046DDB" w:rsidRPr="00FD686F" w:rsidRDefault="00046DDB" w:rsidP="00046DDB">
      <w:pPr>
        <w:spacing w:line="360" w:lineRule="auto"/>
        <w:rPr>
          <w:rFonts w:ascii="Times New Roman" w:hAnsi="Times New Roman" w:cs="Times New Roman"/>
          <w:bCs/>
          <w:sz w:val="22"/>
          <w:szCs w:val="22"/>
        </w:rPr>
      </w:pPr>
      <w:r w:rsidRPr="00FD686F">
        <w:rPr>
          <w:rFonts w:ascii="Times New Roman" w:hAnsi="Times New Roman" w:cs="Times New Roman"/>
          <w:bCs/>
          <w:sz w:val="22"/>
          <w:szCs w:val="22"/>
        </w:rPr>
        <w:t>Lis Jacobsson, Lustjakt</w:t>
      </w:r>
    </w:p>
    <w:p w:rsidR="00046DDB" w:rsidRPr="00FD686F" w:rsidRDefault="00E23F93" w:rsidP="00046DDB">
      <w:pPr>
        <w:spacing w:line="360" w:lineRule="auto"/>
        <w:rPr>
          <w:rFonts w:ascii="Times New Roman" w:hAnsi="Times New Roman" w:cs="Times New Roman"/>
          <w:bCs/>
          <w:sz w:val="22"/>
          <w:szCs w:val="22"/>
        </w:rPr>
      </w:pPr>
      <w:r>
        <w:rPr>
          <w:rFonts w:ascii="Times New Roman" w:hAnsi="Times New Roman" w:cs="Times New Roman"/>
          <w:bCs/>
          <w:sz w:val="22"/>
          <w:szCs w:val="22"/>
        </w:rPr>
        <w:t>telefon:</w:t>
      </w:r>
      <w:r w:rsidR="00046DDB" w:rsidRPr="00FD686F">
        <w:rPr>
          <w:rFonts w:ascii="Times New Roman" w:hAnsi="Times New Roman" w:cs="Times New Roman"/>
          <w:bCs/>
          <w:sz w:val="22"/>
          <w:szCs w:val="22"/>
        </w:rPr>
        <w:t xml:space="preserve"> 0522- 644 444</w:t>
      </w:r>
    </w:p>
    <w:p w:rsidR="00046DDB" w:rsidRPr="00FD686F" w:rsidRDefault="00046DDB" w:rsidP="00046DDB">
      <w:pPr>
        <w:rPr>
          <w:rFonts w:ascii="Times New Roman" w:hAnsi="Times New Roman" w:cs="Times New Roman"/>
          <w:sz w:val="22"/>
          <w:szCs w:val="22"/>
        </w:rPr>
      </w:pPr>
      <w:r w:rsidRPr="00FD686F">
        <w:rPr>
          <w:rFonts w:ascii="Times New Roman" w:hAnsi="Times New Roman" w:cs="Times New Roman"/>
          <w:bCs/>
          <w:sz w:val="22"/>
          <w:szCs w:val="22"/>
          <w:lang w:val="de-DE"/>
        </w:rPr>
        <w:t xml:space="preserve">E-post: </w:t>
      </w:r>
      <w:r w:rsidRPr="00FD686F">
        <w:rPr>
          <w:rFonts w:ascii="Times New Roman" w:hAnsi="Times New Roman" w:cs="Times New Roman"/>
          <w:bCs/>
          <w:sz w:val="22"/>
          <w:szCs w:val="22"/>
          <w:u w:val="single"/>
          <w:lang w:val="de-DE"/>
        </w:rPr>
        <w:t>lis@lustjakt.se</w:t>
      </w:r>
    </w:p>
    <w:p w:rsidR="001B42F6" w:rsidRPr="001522D7" w:rsidRDefault="001B42F6" w:rsidP="001522D7">
      <w:pPr>
        <w:rPr>
          <w:rFonts w:ascii="Times New Roman" w:hAnsi="Times New Roman"/>
        </w:rPr>
      </w:pPr>
    </w:p>
    <w:sectPr w:rsidR="001B42F6" w:rsidRPr="001522D7" w:rsidSect="00046DDB">
      <w:headerReference w:type="default" r:id="rId10"/>
      <w:footerReference w:type="default" r:id="rId11"/>
      <w:headerReference w:type="first" r:id="rId12"/>
      <w:pgSz w:w="11900" w:h="16840"/>
      <w:pgMar w:top="1985" w:right="1418" w:bottom="1361" w:left="1701" w:header="0" w:footer="3098"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239" w:rsidRDefault="006B7239" w:rsidP="00011F7E">
      <w:r>
        <w:separator/>
      </w:r>
    </w:p>
  </w:endnote>
  <w:endnote w:type="continuationSeparator" w:id="0">
    <w:p w:rsidR="006B7239" w:rsidRDefault="006B7239" w:rsidP="00011F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yriadPro-Cond">
    <w:altName w:val="Myriad Pro Cond"/>
    <w:panose1 w:val="00000000000000000000"/>
    <w:charset w:val="4D"/>
    <w:family w:val="auto"/>
    <w:notTrueType/>
    <w:pitch w:val="default"/>
    <w:sig w:usb0="00000003" w:usb1="00000000" w:usb2="00000000" w:usb3="00000000" w:csb0="00000001" w:csb1="00000000"/>
  </w:font>
  <w:font w:name="Arial Bold">
    <w:altName w:val="Arial"/>
    <w:charset w:val="00"/>
    <w:family w:val="auto"/>
    <w:pitch w:val="variable"/>
    <w:sig w:usb0="00000003" w:usb1="00000000" w:usb2="00000000" w:usb3="00000000" w:csb0="00000001" w:csb1="00000000"/>
  </w:font>
  <w:font w:name="MyriadPro-Semibold">
    <w:altName w:val="Myriad Pro Semibold"/>
    <w:panose1 w:val="00000000000000000000"/>
    <w:charset w:val="00"/>
    <w:family w:val="swiss"/>
    <w:notTrueType/>
    <w:pitch w:val="default"/>
    <w:sig w:usb0="00000003" w:usb1="00000000" w:usb2="00000000" w:usb3="00000000" w:csb0="00000001" w:csb1="00000000"/>
  </w:font>
  <w:font w:name="MyriadPro-Light">
    <w:altName w:val="Arial"/>
    <w:panose1 w:val="00000000000000000000"/>
    <w:charset w:val="00"/>
    <w:family w:val="swiss"/>
    <w:notTrueType/>
    <w:pitch w:val="default"/>
    <w:sig w:usb0="00000003" w:usb1="00000000" w:usb2="00000000" w:usb3="00000000" w:csb0="00000001" w:csb1="00000000"/>
  </w:font>
  <w:font w:name="Arial Italic">
    <w:altName w:val="Segoe Script"/>
    <w:charset w:val="00"/>
    <w:family w:val="auto"/>
    <w:pitch w:val="variable"/>
    <w:sig w:usb0="00000003" w:usb1="00000000" w:usb2="00000000" w:usb3="00000000" w:csb0="00000001" w:csb1="00000000"/>
  </w:font>
  <w:font w:name="MyriadPro-LightIt">
    <w:altName w:val="Arial"/>
    <w:panose1 w:val="00000000000000000000"/>
    <w:charset w:val="4D"/>
    <w:family w:val="auto"/>
    <w:notTrueType/>
    <w:pitch w:val="default"/>
    <w:sig w:usb0="00000003" w:usb1="00000000" w:usb2="00000000" w:usb3="00000000" w:csb0="00000001" w:csb1="00000000"/>
  </w:font>
  <w:font w:name="Modena Condensed Regular">
    <w:panose1 w:val="020B0504030504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68" w:rsidRDefault="00F72D0E" w:rsidP="00B53C68">
    <w:pPr>
      <w:pStyle w:val="Footer"/>
      <w:ind w:left="-1701"/>
    </w:pPr>
    <w:r>
      <w:rPr>
        <w:noProof/>
        <w:lang w:eastAsia="sv-SE"/>
      </w:rPr>
      <w:pict>
        <v:shapetype id="_x0000_t202" coordsize="21600,21600" o:spt="202" path="m,l,21600r21600,l21600,xe">
          <v:stroke joinstyle="miter"/>
          <v:path gradientshapeok="t" o:connecttype="rect"/>
        </v:shapetype>
        <v:shape id="_x0000_s1025" type="#_x0000_t202" style="position:absolute;left:0;text-align:left;margin-left:0;margin-top:45.15pt;width:441pt;height:99pt;z-index:251659264" filled="f" stroked="f">
          <v:fill o:detectmouseclick="t"/>
          <v:textbox style="mso-next-textbox:#_x0000_s1025" inset="0,0,0,0">
            <w:txbxContent>
              <w:p w:rsidR="0000297F" w:rsidRDefault="0000297F" w:rsidP="0000297F">
                <w:pPr>
                  <w:pStyle w:val="Lustjaktfaktarubrik"/>
                  <w:rPr>
                    <w:sz w:val="26"/>
                    <w:szCs w:val="26"/>
                  </w:rPr>
                </w:pPr>
                <w:r>
                  <w:rPr>
                    <w:sz w:val="26"/>
                    <w:szCs w:val="26"/>
                  </w:rPr>
                  <w:t>Om Lustjakt AB</w:t>
                </w:r>
              </w:p>
              <w:p w:rsidR="0000297F" w:rsidRPr="0000297F" w:rsidRDefault="0000297F" w:rsidP="0000297F">
                <w:pPr>
                  <w:pStyle w:val="Lustjaktfaktatext"/>
                  <w:rPr>
                    <w:rFonts w:ascii="MyriadPro-LightIt" w:hAnsi="MyriadPro-LightIt"/>
                    <w:i/>
                    <w:iCs w:val="0"/>
                  </w:rPr>
                </w:pPr>
                <w:r>
                  <w:t xml:space="preserve">Lustjakt är butiken med det stora hjärtat som inspirerar och informerar om sex, lust och sexuella problem. Vi finns till för den som vill ha mer lust och glädje i livet, men också den som </w:t>
                </w:r>
                <w:r w:rsidR="009E3B33">
                  <w:br/>
                </w:r>
                <w:r>
                  <w:t>har svårt att utöva sin sexualitet. Vi ser som vår mission att ta fram det vac</w:t>
                </w:r>
                <w:r>
                  <w:t>k</w:t>
                </w:r>
                <w:r>
                  <w:t>ra och sensuella i livet snarare än det pornografiska och extrema. Lustjakt grundades år 2001 och har etablerat sig starkt på den nordiska marknaden inom försäljning av sexleksaker och sexualupplysning. Lustjakts har sitt h</w:t>
                </w:r>
                <w:r>
                  <w:t>u</w:t>
                </w:r>
                <w:r>
                  <w:t xml:space="preserve">vudsäte i Uddevalla och omsätter idag runt 10 miljoner. </w:t>
                </w:r>
                <w:proofErr w:type="spellStart"/>
                <w:r>
                  <w:rPr>
                    <w:rFonts w:ascii="MyriadPro-LightIt" w:hAnsi="MyriadPro-LightIt"/>
                    <w:iCs w:val="0"/>
                  </w:rPr>
                  <w:t>www.lustjakt.se</w:t>
                </w:r>
                <w:proofErr w:type="spellEnd"/>
              </w:p>
            </w:txbxContent>
          </v:textbox>
        </v:shape>
      </w:pict>
    </w:r>
    <w:r w:rsidR="0000297F">
      <w:rPr>
        <w:noProof/>
        <w:lang w:eastAsia="sv-SE"/>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116205</wp:posOffset>
          </wp:positionV>
          <wp:extent cx="7658735" cy="2336800"/>
          <wp:effectExtent l="25400" t="0" r="12065" b="0"/>
          <wp:wrapNone/>
          <wp:docPr id="7" name="" descr="Lustjakt_ton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tjakt_toning.tif"/>
                  <pic:cNvPicPr/>
                </pic:nvPicPr>
                <pic:blipFill>
                  <a:blip r:embed="rId1"/>
                  <a:stretch>
                    <a:fillRect/>
                  </a:stretch>
                </pic:blipFill>
                <pic:spPr>
                  <a:xfrm>
                    <a:off x="0" y="0"/>
                    <a:ext cx="7658735" cy="2336800"/>
                  </a:xfrm>
                  <a:prstGeom prst="rect">
                    <a:avLst/>
                  </a:prstGeom>
                </pic:spPr>
              </pic:pic>
            </a:graphicData>
          </a:graphic>
        </wp:anchor>
      </w:drawing>
    </w:r>
    <w:r w:rsidR="00B53C68">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239" w:rsidRDefault="006B7239" w:rsidP="00011F7E">
      <w:r>
        <w:separator/>
      </w:r>
    </w:p>
  </w:footnote>
  <w:footnote w:type="continuationSeparator" w:id="0">
    <w:p w:rsidR="006B7239" w:rsidRDefault="006B7239" w:rsidP="00011F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68" w:rsidRDefault="00B53C68" w:rsidP="00410377">
    <w:pPr>
      <w:pStyle w:val="Header"/>
      <w:tabs>
        <w:tab w:val="clear" w:pos="4536"/>
        <w:tab w:val="clear" w:pos="9072"/>
        <w:tab w:val="center" w:pos="4395"/>
      </w:tabs>
      <w:ind w:left="-1758"/>
    </w:pPr>
    <w:r>
      <w:rPr>
        <w:noProof/>
        <w:lang w:eastAsia="sv-SE"/>
      </w:rPr>
      <w:drawing>
        <wp:inline distT="0" distB="0" distL="0" distR="0">
          <wp:extent cx="7634630" cy="948172"/>
          <wp:effectExtent l="19050" t="0" r="4420" b="0"/>
          <wp:docPr id="16" name="Bildobjekt 15" descr="Lustjakt_huvu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tjakt_huvud.tif"/>
                  <pic:cNvPicPr/>
                </pic:nvPicPr>
                <pic:blipFill>
                  <a:blip r:embed="rId1"/>
                  <a:stretch>
                    <a:fillRect/>
                  </a:stretch>
                </pic:blipFill>
                <pic:spPr>
                  <a:xfrm>
                    <a:off x="0" y="0"/>
                    <a:ext cx="7634630" cy="948172"/>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3C68" w:rsidRPr="00680248" w:rsidRDefault="00B53C68" w:rsidP="00680248">
    <w:pPr>
      <w:pStyle w:val="Header"/>
      <w:ind w:left="-1758"/>
    </w:pPr>
    <w:r>
      <w:rPr>
        <w:noProof/>
        <w:lang w:eastAsia="sv-SE"/>
      </w:rPr>
      <w:drawing>
        <wp:inline distT="0" distB="0" distL="0" distR="0">
          <wp:extent cx="7634630" cy="948172"/>
          <wp:effectExtent l="25400" t="0" r="10770" b="0"/>
          <wp:docPr id="15" name="Bildobjekt 14" descr="Lustjakt_huvu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tjakt_huvud.tif"/>
                  <pic:cNvPicPr/>
                </pic:nvPicPr>
                <pic:blipFill>
                  <a:blip r:embed="rId1"/>
                  <a:stretch>
                    <a:fillRect/>
                  </a:stretch>
                </pic:blipFill>
                <pic:spPr>
                  <a:xfrm>
                    <a:off x="0" y="0"/>
                    <a:ext cx="7634630" cy="94817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31097"/>
    <w:multiLevelType w:val="hybridMultilevel"/>
    <w:tmpl w:val="9306B5DE"/>
    <w:lvl w:ilvl="0" w:tplc="B014851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0773899"/>
    <w:multiLevelType w:val="hybridMultilevel"/>
    <w:tmpl w:val="FE304562"/>
    <w:lvl w:ilvl="0" w:tplc="E2C669D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sv-SE" w:vendorID="22" w:dllVersion="513" w:checkStyle="1"/>
  <w:proofState w:spelling="clean" w:grammar="clean"/>
  <w:doNotTrackMoves/>
  <w:defaultTabStop w:val="1304"/>
  <w:autoHyphenation/>
  <w:consecutiveHyphenLimit w:val="2"/>
  <w:hyphenationZone w:val="340"/>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4578"/>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1B42F6"/>
    <w:rsid w:val="0000297F"/>
    <w:rsid w:val="00011F7E"/>
    <w:rsid w:val="00011FBD"/>
    <w:rsid w:val="00046DDB"/>
    <w:rsid w:val="00072ED6"/>
    <w:rsid w:val="0009151E"/>
    <w:rsid w:val="000A021E"/>
    <w:rsid w:val="000B566B"/>
    <w:rsid w:val="000E367E"/>
    <w:rsid w:val="001133A7"/>
    <w:rsid w:val="00147ED0"/>
    <w:rsid w:val="001522D7"/>
    <w:rsid w:val="001B42F6"/>
    <w:rsid w:val="001B48F5"/>
    <w:rsid w:val="001E0613"/>
    <w:rsid w:val="0020549D"/>
    <w:rsid w:val="002241D4"/>
    <w:rsid w:val="00251CD5"/>
    <w:rsid w:val="002B3A5E"/>
    <w:rsid w:val="002E10E1"/>
    <w:rsid w:val="002E4DFA"/>
    <w:rsid w:val="003105FB"/>
    <w:rsid w:val="003B0752"/>
    <w:rsid w:val="003D70D7"/>
    <w:rsid w:val="00410377"/>
    <w:rsid w:val="00412D27"/>
    <w:rsid w:val="00457893"/>
    <w:rsid w:val="004814D9"/>
    <w:rsid w:val="004B7127"/>
    <w:rsid w:val="00531602"/>
    <w:rsid w:val="00576C30"/>
    <w:rsid w:val="005A1C3F"/>
    <w:rsid w:val="005C47B8"/>
    <w:rsid w:val="00634F0E"/>
    <w:rsid w:val="00641396"/>
    <w:rsid w:val="00641FB7"/>
    <w:rsid w:val="00680248"/>
    <w:rsid w:val="006A1A03"/>
    <w:rsid w:val="006B7239"/>
    <w:rsid w:val="006D1D68"/>
    <w:rsid w:val="00723D87"/>
    <w:rsid w:val="00776835"/>
    <w:rsid w:val="007B6226"/>
    <w:rsid w:val="007C7CA8"/>
    <w:rsid w:val="007D1D02"/>
    <w:rsid w:val="008278DA"/>
    <w:rsid w:val="0085260A"/>
    <w:rsid w:val="00892D30"/>
    <w:rsid w:val="008E0D13"/>
    <w:rsid w:val="008F0664"/>
    <w:rsid w:val="00920187"/>
    <w:rsid w:val="009335CD"/>
    <w:rsid w:val="00972CF1"/>
    <w:rsid w:val="009A2262"/>
    <w:rsid w:val="009E3B33"/>
    <w:rsid w:val="00A118B7"/>
    <w:rsid w:val="00AD5CF9"/>
    <w:rsid w:val="00B227A7"/>
    <w:rsid w:val="00B3162F"/>
    <w:rsid w:val="00B53C68"/>
    <w:rsid w:val="00B8291A"/>
    <w:rsid w:val="00BF19DC"/>
    <w:rsid w:val="00C01676"/>
    <w:rsid w:val="00C70E12"/>
    <w:rsid w:val="00C83D41"/>
    <w:rsid w:val="00CC3B2E"/>
    <w:rsid w:val="00CF7609"/>
    <w:rsid w:val="00D24A7A"/>
    <w:rsid w:val="00D2509D"/>
    <w:rsid w:val="00D32807"/>
    <w:rsid w:val="00D85A6C"/>
    <w:rsid w:val="00E23F93"/>
    <w:rsid w:val="00E50C79"/>
    <w:rsid w:val="00EE2C5D"/>
    <w:rsid w:val="00EF037F"/>
    <w:rsid w:val="00F72D0E"/>
    <w:rsid w:val="00F8283C"/>
    <w:rsid w:val="00F9017D"/>
    <w:rsid w:val="00FA38C5"/>
    <w:rsid w:val="00FD4E44"/>
    <w:rsid w:val="00FD686F"/>
    <w:rsid w:val="00FE68BF"/>
  </w:rsids>
  <m:mathPr>
    <m:mathFont m:val="Cambria Math"/>
    <m:brkBin m:val="before"/>
    <m:brkBinSub m:val="--"/>
    <m:smallFrac m:val="off"/>
    <m:dispDef m:val="of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lsdException w:name="Normal (Web)" w:uiPriority="99"/>
  </w:latentStyles>
  <w:style w:type="paragraph" w:default="1" w:styleId="Normal">
    <w:name w:val="Normal"/>
    <w:qFormat/>
    <w:rsid w:val="003A45DA"/>
  </w:style>
  <w:style w:type="paragraph" w:styleId="Heading1">
    <w:name w:val="heading 1"/>
    <w:basedOn w:val="Normal"/>
    <w:next w:val="Normal"/>
    <w:qFormat/>
    <w:rsid w:val="00F46FC4"/>
    <w:pPr>
      <w:keepNext/>
      <w:spacing w:before="240" w:beforeAutospacing="1" w:after="60" w:afterAutospacing="1"/>
      <w:outlineLvl w:val="0"/>
    </w:pPr>
    <w:rPr>
      <w:rFonts w:ascii="Arial" w:eastAsia="Calibri" w:hAnsi="Arial"/>
      <w:b/>
      <w:kern w:val="32"/>
      <w:sz w:val="32"/>
      <w:szCs w:val="32"/>
      <w:lang w:bidi="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263F"/>
    <w:rPr>
      <w:rFonts w:ascii="Lucida Grande" w:hAnsi="Lucida Grande"/>
      <w:sz w:val="18"/>
      <w:szCs w:val="18"/>
    </w:rPr>
  </w:style>
  <w:style w:type="paragraph" w:customStyle="1" w:styleId="Lustjaktfaktarubrik">
    <w:name w:val="Lustjakt fakta rubrik"/>
    <w:basedOn w:val="Normal"/>
    <w:uiPriority w:val="99"/>
    <w:rsid w:val="0000297F"/>
    <w:pPr>
      <w:widowControl w:val="0"/>
      <w:autoSpaceDE w:val="0"/>
      <w:autoSpaceDN w:val="0"/>
      <w:adjustRightInd w:val="0"/>
      <w:spacing w:after="65" w:line="260" w:lineRule="atLeast"/>
      <w:textAlignment w:val="center"/>
    </w:pPr>
    <w:rPr>
      <w:rFonts w:ascii="Helvetica" w:hAnsi="Helvetica" w:cs="MyriadPro-Cond"/>
      <w:b/>
      <w:color w:val="917486"/>
      <w:spacing w:val="6"/>
      <w:sz w:val="20"/>
    </w:rPr>
  </w:style>
  <w:style w:type="paragraph" w:styleId="Header">
    <w:name w:val="header"/>
    <w:basedOn w:val="Normal"/>
    <w:link w:val="HeaderChar"/>
    <w:uiPriority w:val="99"/>
    <w:semiHidden/>
    <w:unhideWhenUsed/>
    <w:rsid w:val="001B42F6"/>
    <w:pPr>
      <w:tabs>
        <w:tab w:val="center" w:pos="4536"/>
        <w:tab w:val="right" w:pos="9072"/>
      </w:tabs>
    </w:pPr>
  </w:style>
  <w:style w:type="character" w:customStyle="1" w:styleId="HeaderChar">
    <w:name w:val="Header Char"/>
    <w:basedOn w:val="DefaultParagraphFont"/>
    <w:link w:val="Header"/>
    <w:uiPriority w:val="99"/>
    <w:semiHidden/>
    <w:rsid w:val="001B42F6"/>
    <w:rPr>
      <w:sz w:val="24"/>
      <w:szCs w:val="24"/>
    </w:rPr>
  </w:style>
  <w:style w:type="paragraph" w:styleId="Footer">
    <w:name w:val="footer"/>
    <w:basedOn w:val="Normal"/>
    <w:link w:val="FooterChar"/>
    <w:uiPriority w:val="99"/>
    <w:semiHidden/>
    <w:unhideWhenUsed/>
    <w:rsid w:val="001B42F6"/>
    <w:pPr>
      <w:tabs>
        <w:tab w:val="center" w:pos="4536"/>
        <w:tab w:val="right" w:pos="9072"/>
      </w:tabs>
    </w:pPr>
  </w:style>
  <w:style w:type="character" w:customStyle="1" w:styleId="FooterChar">
    <w:name w:val="Footer Char"/>
    <w:basedOn w:val="DefaultParagraphFont"/>
    <w:link w:val="Footer"/>
    <w:uiPriority w:val="99"/>
    <w:semiHidden/>
    <w:rsid w:val="001B42F6"/>
    <w:rPr>
      <w:sz w:val="24"/>
      <w:szCs w:val="24"/>
    </w:rPr>
  </w:style>
  <w:style w:type="paragraph" w:customStyle="1" w:styleId="LustjaktRubrik">
    <w:name w:val="Lustjakt Rubrik"/>
    <w:basedOn w:val="Normal"/>
    <w:qFormat/>
    <w:rsid w:val="006A1A03"/>
    <w:pPr>
      <w:widowControl w:val="0"/>
      <w:autoSpaceDE w:val="0"/>
      <w:autoSpaceDN w:val="0"/>
      <w:adjustRightInd w:val="0"/>
      <w:spacing w:after="240" w:line="400" w:lineRule="atLeast"/>
      <w:textAlignment w:val="center"/>
    </w:pPr>
    <w:rPr>
      <w:rFonts w:ascii="Arial Bold" w:hAnsi="Arial Bold" w:cs="MyriadPro-Semibold"/>
      <w:color w:val="000000"/>
      <w:sz w:val="36"/>
      <w:szCs w:val="36"/>
    </w:rPr>
  </w:style>
  <w:style w:type="paragraph" w:customStyle="1" w:styleId="Lustjaktbrdtextutanavstnd">
    <w:name w:val="Lustjakt brödtext utan avstånd"/>
    <w:basedOn w:val="LustjaktBrdtext"/>
    <w:qFormat/>
    <w:rsid w:val="003D70D7"/>
    <w:pPr>
      <w:spacing w:after="0"/>
    </w:pPr>
  </w:style>
  <w:style w:type="paragraph" w:customStyle="1" w:styleId="Lustjaktunderrubrikversaler">
    <w:name w:val="Lustjakt underrubrik versaler"/>
    <w:basedOn w:val="LustjaktBrdtext"/>
    <w:qFormat/>
    <w:rsid w:val="006A1A03"/>
    <w:pPr>
      <w:spacing w:before="260" w:after="65"/>
    </w:pPr>
    <w:rPr>
      <w:caps/>
      <w:sz w:val="22"/>
    </w:rPr>
  </w:style>
  <w:style w:type="paragraph" w:customStyle="1" w:styleId="Lustjaktdatum">
    <w:name w:val="Lustjakt datum"/>
    <w:basedOn w:val="LustjaktBrdtext"/>
    <w:qFormat/>
    <w:rsid w:val="006A1A03"/>
    <w:pPr>
      <w:spacing w:before="65" w:after="1040"/>
    </w:pPr>
    <w:rPr>
      <w:rFonts w:ascii="Arial Italic" w:hAnsi="Arial Italic" w:cs="MyriadPro-LightIt"/>
      <w:iCs/>
    </w:rPr>
  </w:style>
  <w:style w:type="paragraph" w:customStyle="1" w:styleId="LustjaktIngress">
    <w:name w:val="Lustjakt Ingress"/>
    <w:basedOn w:val="Normal"/>
    <w:uiPriority w:val="99"/>
    <w:rsid w:val="006A1A03"/>
    <w:pPr>
      <w:widowControl w:val="0"/>
      <w:autoSpaceDE w:val="0"/>
      <w:autoSpaceDN w:val="0"/>
      <w:adjustRightInd w:val="0"/>
      <w:spacing w:after="120" w:line="260" w:lineRule="atLeast"/>
      <w:textAlignment w:val="center"/>
    </w:pPr>
    <w:rPr>
      <w:rFonts w:ascii="Arial Italic" w:hAnsi="Arial Italic" w:cs="MyriadPro-LightIt"/>
      <w:iCs/>
      <w:color w:val="000000"/>
      <w:sz w:val="22"/>
      <w:szCs w:val="22"/>
    </w:rPr>
  </w:style>
  <w:style w:type="paragraph" w:customStyle="1" w:styleId="LustjaktUnderrubrikfet">
    <w:name w:val="Lustjakt Underrubrik fet"/>
    <w:basedOn w:val="Normal"/>
    <w:uiPriority w:val="99"/>
    <w:rsid w:val="00B3162F"/>
    <w:pPr>
      <w:widowControl w:val="0"/>
      <w:autoSpaceDE w:val="0"/>
      <w:autoSpaceDN w:val="0"/>
      <w:adjustRightInd w:val="0"/>
      <w:spacing w:before="260" w:after="65" w:line="260" w:lineRule="atLeast"/>
      <w:textAlignment w:val="center"/>
    </w:pPr>
    <w:rPr>
      <w:rFonts w:ascii="Arial Bold" w:hAnsi="Arial Bold" w:cs="MyriadPro-Semibold"/>
      <w:color w:val="000000"/>
    </w:rPr>
  </w:style>
  <w:style w:type="character" w:customStyle="1" w:styleId="Lustjaktfet">
    <w:name w:val="Lustjakt fet"/>
    <w:uiPriority w:val="99"/>
    <w:rsid w:val="006A1A03"/>
    <w:rPr>
      <w:rFonts w:ascii="Arial Bold" w:hAnsi="Arial Bold"/>
    </w:rPr>
  </w:style>
  <w:style w:type="paragraph" w:customStyle="1" w:styleId="LustjaktBrdtext">
    <w:name w:val="Lustjakt Brödtext"/>
    <w:basedOn w:val="Normal"/>
    <w:qFormat/>
    <w:rsid w:val="006A1A03"/>
    <w:pPr>
      <w:widowControl w:val="0"/>
      <w:tabs>
        <w:tab w:val="left" w:pos="284"/>
      </w:tabs>
      <w:autoSpaceDE w:val="0"/>
      <w:autoSpaceDN w:val="0"/>
      <w:adjustRightInd w:val="0"/>
      <w:spacing w:after="130" w:line="260" w:lineRule="atLeast"/>
      <w:textAlignment w:val="center"/>
    </w:pPr>
    <w:rPr>
      <w:rFonts w:ascii="Arial" w:hAnsi="Arial" w:cs="MyriadPro-Light"/>
      <w:color w:val="000000"/>
      <w:sz w:val="20"/>
      <w:szCs w:val="20"/>
    </w:rPr>
  </w:style>
  <w:style w:type="paragraph" w:customStyle="1" w:styleId="Lustjaktfaktatext">
    <w:name w:val="Lustjakt fakta text"/>
    <w:basedOn w:val="Normal"/>
    <w:qFormat/>
    <w:rsid w:val="006A1A03"/>
    <w:pPr>
      <w:widowControl w:val="0"/>
      <w:autoSpaceDE w:val="0"/>
      <w:autoSpaceDN w:val="0"/>
      <w:adjustRightInd w:val="0"/>
      <w:spacing w:line="260" w:lineRule="atLeast"/>
      <w:textAlignment w:val="center"/>
    </w:pPr>
    <w:rPr>
      <w:rFonts w:ascii="Arial Italic" w:hAnsi="Arial Italic" w:cs="MyriadPro-LightIt"/>
      <w:iCs/>
      <w:color w:val="000000"/>
      <w:spacing w:val="4"/>
      <w:sz w:val="20"/>
      <w:szCs w:val="20"/>
    </w:rPr>
  </w:style>
  <w:style w:type="character" w:styleId="Hyperlink">
    <w:name w:val="Hyperlink"/>
    <w:basedOn w:val="DefaultParagraphFont"/>
    <w:rsid w:val="00CF7609"/>
    <w:rPr>
      <w:color w:val="0000FF" w:themeColor="hyperlink"/>
      <w:u w:val="single"/>
    </w:rPr>
  </w:style>
  <w:style w:type="paragraph" w:styleId="NormalWeb">
    <w:name w:val="Normal (Web)"/>
    <w:basedOn w:val="Normal"/>
    <w:uiPriority w:val="99"/>
    <w:unhideWhenUsed/>
    <w:rsid w:val="00046DDB"/>
    <w:pPr>
      <w:spacing w:before="100" w:beforeAutospacing="1" w:after="150"/>
    </w:pPr>
    <w:rPr>
      <w:rFonts w:ascii="Times New Roman" w:eastAsia="Times New Roman" w:hAnsi="Times New Roman" w:cs="Times New Roman"/>
      <w:lang w:eastAsia="sv-SE"/>
    </w:rPr>
  </w:style>
  <w:style w:type="paragraph" w:styleId="ListParagraph">
    <w:name w:val="List Paragraph"/>
    <w:basedOn w:val="Normal"/>
    <w:rsid w:val="0085260A"/>
    <w:pPr>
      <w:ind w:left="720"/>
      <w:contextualSpacing/>
    </w:pPr>
  </w:style>
</w:styles>
</file>

<file path=word/webSettings.xml><?xml version="1.0" encoding="utf-8"?>
<w:webSettings xmlns:r="http://schemas.openxmlformats.org/officeDocument/2006/relationships" xmlns:w="http://schemas.openxmlformats.org/wordprocessingml/2006/main">
  <w:divs>
    <w:div w:id="62534660">
      <w:bodyDiv w:val="1"/>
      <w:marLeft w:val="0"/>
      <w:marRight w:val="0"/>
      <w:marTop w:val="0"/>
      <w:marBottom w:val="0"/>
      <w:divBdr>
        <w:top w:val="none" w:sz="0" w:space="0" w:color="auto"/>
        <w:left w:val="none" w:sz="0" w:space="0" w:color="auto"/>
        <w:bottom w:val="none" w:sz="0" w:space="0" w:color="auto"/>
        <w:right w:val="none" w:sz="0" w:space="0" w:color="auto"/>
      </w:divBdr>
      <w:divsChild>
        <w:div w:id="1507861652">
          <w:marLeft w:val="0"/>
          <w:marRight w:val="0"/>
          <w:marTop w:val="0"/>
          <w:marBottom w:val="0"/>
          <w:divBdr>
            <w:top w:val="none" w:sz="0" w:space="0" w:color="auto"/>
            <w:left w:val="none" w:sz="0" w:space="0" w:color="auto"/>
            <w:bottom w:val="none" w:sz="0" w:space="0" w:color="auto"/>
            <w:right w:val="none" w:sz="0" w:space="0" w:color="auto"/>
          </w:divBdr>
        </w:div>
        <w:div w:id="1291744778">
          <w:marLeft w:val="0"/>
          <w:marRight w:val="0"/>
          <w:marTop w:val="0"/>
          <w:marBottom w:val="0"/>
          <w:divBdr>
            <w:top w:val="none" w:sz="0" w:space="0" w:color="auto"/>
            <w:left w:val="none" w:sz="0" w:space="0" w:color="auto"/>
            <w:bottom w:val="none" w:sz="0" w:space="0" w:color="auto"/>
            <w:right w:val="none" w:sz="0" w:space="0" w:color="auto"/>
          </w:divBdr>
        </w:div>
        <w:div w:id="371542592">
          <w:marLeft w:val="0"/>
          <w:marRight w:val="0"/>
          <w:marTop w:val="0"/>
          <w:marBottom w:val="0"/>
          <w:divBdr>
            <w:top w:val="none" w:sz="0" w:space="0" w:color="auto"/>
            <w:left w:val="none" w:sz="0" w:space="0" w:color="auto"/>
            <w:bottom w:val="none" w:sz="0" w:space="0" w:color="auto"/>
            <w:right w:val="none" w:sz="0" w:space="0" w:color="auto"/>
          </w:divBdr>
        </w:div>
        <w:div w:id="63514170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lustexperter.s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ustexperter.s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150016-8913-45F7-B9ED-C201D157E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379</Words>
  <Characters>2010</Characters>
  <Application>Microsoft Office Word</Application>
  <DocSecurity>0</DocSecurity>
  <Lines>16</Lines>
  <Paragraphs>4</Paragraphs>
  <ScaleCrop>false</ScaleCrop>
  <Company>Kassmans bilder</Company>
  <LinksUpToDate>false</LinksUpToDate>
  <CharactersWithSpaces>2385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Kassman</dc:creator>
  <cp:lastModifiedBy>Harman01</cp:lastModifiedBy>
  <cp:revision>2</cp:revision>
  <dcterms:created xsi:type="dcterms:W3CDTF">2012-11-05T19:28:00Z</dcterms:created>
  <dcterms:modified xsi:type="dcterms:W3CDTF">2012-11-05T19:28:00Z</dcterms:modified>
</cp:coreProperties>
</file>