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1006" w14:textId="77777777" w:rsidR="00CF4677" w:rsidRDefault="00CF4677" w:rsidP="00D82D40">
      <w:pPr>
        <w:rPr>
          <w:rFonts w:ascii="Calibri" w:hAnsi="Calibri" w:cs="Arial"/>
          <w:b/>
          <w:sz w:val="36"/>
          <w:szCs w:val="32"/>
        </w:rPr>
      </w:pPr>
      <w:bookmarkStart w:id="0" w:name="OLE_LINK1"/>
      <w:bookmarkStart w:id="1" w:name="OLE_LINK2"/>
    </w:p>
    <w:p w14:paraId="36A31007" w14:textId="14C5F085" w:rsidR="00D82D40" w:rsidRPr="008D5181" w:rsidRDefault="00D82D40" w:rsidP="00D82D40">
      <w:pPr>
        <w:rPr>
          <w:rFonts w:ascii="Calibri" w:hAnsi="Calibri" w:cs="Arial"/>
          <w:b/>
          <w:sz w:val="36"/>
          <w:szCs w:val="32"/>
        </w:rPr>
      </w:pPr>
      <w:r w:rsidRPr="008D5181">
        <w:rPr>
          <w:rFonts w:ascii="Calibri" w:hAnsi="Calibri" w:cs="Arial"/>
          <w:b/>
          <w:sz w:val="36"/>
          <w:szCs w:val="32"/>
        </w:rPr>
        <w:t xml:space="preserve">Einladung </w:t>
      </w:r>
      <w:r>
        <w:rPr>
          <w:rFonts w:ascii="Calibri" w:hAnsi="Calibri" w:cs="Arial"/>
          <w:b/>
          <w:sz w:val="36"/>
          <w:szCs w:val="32"/>
        </w:rPr>
        <w:t>an die Medien</w:t>
      </w:r>
    </w:p>
    <w:p w14:paraId="36A31008" w14:textId="1D953766" w:rsidR="007E0668" w:rsidRPr="008340DC" w:rsidRDefault="008340DC" w:rsidP="00D82D40">
      <w:pPr>
        <w:rPr>
          <w:rFonts w:ascii="Calibri" w:hAnsi="Calibri" w:cs="Arial"/>
          <w:b/>
        </w:rPr>
      </w:pPr>
      <w:r w:rsidRPr="008340DC">
        <w:rPr>
          <w:rFonts w:ascii="Calibri" w:hAnsi="Calibri" w:cs="Arial"/>
          <w:b/>
        </w:rPr>
        <w:t>Pressetermin für Text, Foto und Film</w:t>
      </w:r>
    </w:p>
    <w:p w14:paraId="36A31009" w14:textId="77777777" w:rsidR="00766453" w:rsidRDefault="00766453" w:rsidP="00D82D40">
      <w:pPr>
        <w:rPr>
          <w:rFonts w:ascii="Calibri" w:hAnsi="Calibri" w:cs="Arial"/>
          <w:b/>
          <w:sz w:val="28"/>
          <w:szCs w:val="26"/>
        </w:rPr>
      </w:pPr>
    </w:p>
    <w:p w14:paraId="36A3100A" w14:textId="007B12CF" w:rsidR="00E23D7C" w:rsidRDefault="002E33BF" w:rsidP="00D82D40">
      <w:pPr>
        <w:rPr>
          <w:rFonts w:ascii="Calibri" w:hAnsi="Calibri" w:cs="Arial"/>
          <w:b/>
          <w:sz w:val="28"/>
          <w:szCs w:val="26"/>
        </w:rPr>
      </w:pPr>
      <w:r>
        <w:rPr>
          <w:rFonts w:ascii="Calibri" w:hAnsi="Calibri" w:cs="Arial"/>
          <w:b/>
          <w:sz w:val="28"/>
          <w:szCs w:val="26"/>
        </w:rPr>
        <w:t>Liveübertragung</w:t>
      </w:r>
      <w:r w:rsidR="006B6A63">
        <w:rPr>
          <w:rFonts w:ascii="Calibri" w:hAnsi="Calibri" w:cs="Arial"/>
          <w:b/>
          <w:sz w:val="28"/>
          <w:szCs w:val="26"/>
        </w:rPr>
        <w:t xml:space="preserve"> des Sommertheaters „AIDA“</w:t>
      </w:r>
    </w:p>
    <w:p w14:paraId="36A3100B" w14:textId="77777777" w:rsidR="00D82D40" w:rsidRPr="008D5181" w:rsidRDefault="00D82D40" w:rsidP="00D82D40">
      <w:pPr>
        <w:rPr>
          <w:rFonts w:ascii="Calibri" w:hAnsi="Calibri" w:cs="Arial"/>
          <w:b/>
          <w:szCs w:val="22"/>
        </w:rPr>
      </w:pPr>
    </w:p>
    <w:p w14:paraId="36A3100C" w14:textId="335EE874" w:rsidR="00F861C0" w:rsidRDefault="009C61DE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  <w:r>
        <w:rPr>
          <w:rFonts w:ascii="Calibri" w:hAnsi="Calibri" w:cs="Arial"/>
          <w:b/>
          <w:sz w:val="20"/>
          <w:szCs w:val="22"/>
        </w:rPr>
        <w:t>Kiel</w:t>
      </w:r>
      <w:r w:rsidR="00D82D40" w:rsidRPr="00CF4677">
        <w:rPr>
          <w:rFonts w:ascii="Calibri" w:hAnsi="Calibri" w:cs="Arial"/>
          <w:b/>
          <w:sz w:val="20"/>
          <w:szCs w:val="22"/>
        </w:rPr>
        <w:t>.</w:t>
      </w:r>
      <w:r w:rsidR="00D82D40" w:rsidRPr="00CF4677">
        <w:rPr>
          <w:rFonts w:ascii="Calibri" w:hAnsi="Calibri" w:cs="Arial"/>
          <w:sz w:val="20"/>
          <w:szCs w:val="22"/>
        </w:rPr>
        <w:t xml:space="preserve"> </w:t>
      </w:r>
      <w:r w:rsidR="006B6A63">
        <w:rPr>
          <w:rFonts w:asciiTheme="minorHAnsi" w:hAnsiTheme="minorHAnsi" w:cs="Arial"/>
        </w:rPr>
        <w:t>Am</w:t>
      </w:r>
      <w:r w:rsidR="00E23D7C">
        <w:rPr>
          <w:rFonts w:asciiTheme="minorHAnsi" w:hAnsiTheme="minorHAnsi" w:cs="Arial"/>
        </w:rPr>
        <w:t xml:space="preserve"> 2</w:t>
      </w:r>
      <w:r w:rsidR="00B77496">
        <w:rPr>
          <w:rFonts w:asciiTheme="minorHAnsi" w:hAnsiTheme="minorHAnsi" w:cs="Arial"/>
        </w:rPr>
        <w:t>4</w:t>
      </w:r>
      <w:r w:rsidR="00F861C0" w:rsidRPr="002D7575">
        <w:rPr>
          <w:rFonts w:asciiTheme="minorHAnsi" w:hAnsiTheme="minorHAnsi" w:cs="Arial"/>
        </w:rPr>
        <w:t>. August</w:t>
      </w:r>
      <w:r w:rsidR="00E23D7C">
        <w:rPr>
          <w:rFonts w:asciiTheme="minorHAnsi" w:hAnsiTheme="minorHAnsi" w:cs="Arial"/>
        </w:rPr>
        <w:t xml:space="preserve"> 201</w:t>
      </w:r>
      <w:r w:rsidR="00B77496">
        <w:rPr>
          <w:rFonts w:asciiTheme="minorHAnsi" w:hAnsiTheme="minorHAnsi" w:cs="Arial"/>
        </w:rPr>
        <w:t>9</w:t>
      </w:r>
      <w:r w:rsidR="00F861C0" w:rsidRPr="002D7575">
        <w:rPr>
          <w:rFonts w:asciiTheme="minorHAnsi" w:hAnsiTheme="minorHAnsi" w:cs="Arial"/>
        </w:rPr>
        <w:t xml:space="preserve"> </w:t>
      </w:r>
      <w:r w:rsidR="00E23D7C">
        <w:rPr>
          <w:rFonts w:asciiTheme="minorHAnsi" w:hAnsiTheme="minorHAnsi" w:cs="Arial"/>
        </w:rPr>
        <w:t>f</w:t>
      </w:r>
      <w:r w:rsidR="00511A60">
        <w:rPr>
          <w:rFonts w:asciiTheme="minorHAnsi" w:hAnsiTheme="minorHAnsi" w:cs="Arial"/>
        </w:rPr>
        <w:t>indet</w:t>
      </w:r>
      <w:r w:rsidR="00E23D7C">
        <w:rPr>
          <w:rFonts w:asciiTheme="minorHAnsi" w:hAnsiTheme="minorHAnsi" w:cs="Arial"/>
        </w:rPr>
        <w:t xml:space="preserve"> </w:t>
      </w:r>
      <w:r w:rsidR="006B6A63">
        <w:rPr>
          <w:rFonts w:asciiTheme="minorHAnsi" w:hAnsiTheme="minorHAnsi" w:cs="Arial"/>
        </w:rPr>
        <w:t xml:space="preserve">die Liveübertragung </w:t>
      </w:r>
      <w:r w:rsidR="00372D23">
        <w:rPr>
          <w:rFonts w:asciiTheme="minorHAnsi" w:hAnsiTheme="minorHAnsi" w:cs="Arial"/>
        </w:rPr>
        <w:t xml:space="preserve">der Premiere </w:t>
      </w:r>
      <w:r w:rsidR="006B6A63">
        <w:rPr>
          <w:rFonts w:asciiTheme="minorHAnsi" w:hAnsiTheme="minorHAnsi" w:cs="Arial"/>
        </w:rPr>
        <w:t>des Sommertheaters „AIDA“</w:t>
      </w:r>
      <w:r w:rsidR="00F861C0" w:rsidRPr="002D7575">
        <w:rPr>
          <w:rFonts w:asciiTheme="minorHAnsi" w:hAnsiTheme="minorHAnsi" w:cs="Arial"/>
        </w:rPr>
        <w:t xml:space="preserve"> </w:t>
      </w:r>
      <w:r w:rsidR="00511A60">
        <w:rPr>
          <w:rFonts w:asciiTheme="minorHAnsi" w:hAnsiTheme="minorHAnsi" w:cs="Arial"/>
        </w:rPr>
        <w:t>statt</w:t>
      </w:r>
      <w:r w:rsidR="006B6A63">
        <w:rPr>
          <w:rFonts w:asciiTheme="minorHAnsi" w:hAnsiTheme="minorHAnsi" w:cs="Arial"/>
        </w:rPr>
        <w:t>.</w:t>
      </w:r>
      <w:r w:rsidR="00D62B5A">
        <w:rPr>
          <w:rFonts w:asciiTheme="minorHAnsi" w:hAnsiTheme="minorHAnsi" w:cs="Helvetica"/>
          <w:color w:val="1A1A18"/>
        </w:rPr>
        <w:t xml:space="preserve"> </w:t>
      </w:r>
      <w:r w:rsidR="00101F69">
        <w:rPr>
          <w:rFonts w:asciiTheme="minorHAnsi" w:hAnsiTheme="minorHAnsi" w:cs="Helvetica"/>
          <w:color w:val="1A1A18"/>
        </w:rPr>
        <w:t xml:space="preserve">In diesem Jahr zum ersten Mal an 9 Standorten in und um Kiel. </w:t>
      </w:r>
      <w:r w:rsidR="00372D23">
        <w:rPr>
          <w:rFonts w:asciiTheme="minorHAnsi" w:hAnsiTheme="minorHAnsi" w:cs="Helvetica"/>
          <w:color w:val="1A1A18"/>
        </w:rPr>
        <w:t xml:space="preserve">So ist die Premiere </w:t>
      </w:r>
      <w:r w:rsidR="002C3CDE">
        <w:rPr>
          <w:rFonts w:asciiTheme="minorHAnsi" w:hAnsiTheme="minorHAnsi" w:cs="Helvetica"/>
          <w:color w:val="1A1A18"/>
        </w:rPr>
        <w:t xml:space="preserve">für jeden </w:t>
      </w:r>
      <w:r w:rsidR="00D06467">
        <w:rPr>
          <w:rFonts w:asciiTheme="minorHAnsi" w:hAnsiTheme="minorHAnsi" w:cs="Helvetica"/>
          <w:color w:val="1A1A18"/>
        </w:rPr>
        <w:t xml:space="preserve">kostenfrei und draußen erlebbar. </w:t>
      </w:r>
    </w:p>
    <w:p w14:paraId="71E28E65" w14:textId="1B7D9D53" w:rsidR="00051A69" w:rsidRDefault="00051A69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</w:p>
    <w:p w14:paraId="3D092A88" w14:textId="433C598B" w:rsidR="00051A69" w:rsidRPr="002D7575" w:rsidRDefault="00051A69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  <w:r>
        <w:rPr>
          <w:rFonts w:asciiTheme="minorHAnsi" w:hAnsiTheme="minorHAnsi" w:cs="Helvetica"/>
          <w:color w:val="1A1A18"/>
        </w:rPr>
        <w:t xml:space="preserve">Erfahren Sie alles über </w:t>
      </w:r>
      <w:r w:rsidR="00E17B33">
        <w:rPr>
          <w:rFonts w:asciiTheme="minorHAnsi" w:hAnsiTheme="minorHAnsi" w:cs="Helvetica"/>
          <w:color w:val="1A1A18"/>
        </w:rPr>
        <w:t>die</w:t>
      </w:r>
      <w:r w:rsidR="005117E8">
        <w:rPr>
          <w:rFonts w:asciiTheme="minorHAnsi" w:hAnsiTheme="minorHAnsi" w:cs="Helvetica"/>
          <w:color w:val="1A1A18"/>
        </w:rPr>
        <w:t xml:space="preserve"> Übertragung</w:t>
      </w:r>
      <w:r>
        <w:rPr>
          <w:rFonts w:asciiTheme="minorHAnsi" w:hAnsiTheme="minorHAnsi" w:cs="Helvetica"/>
          <w:color w:val="1A1A18"/>
        </w:rPr>
        <w:t>sorte</w:t>
      </w:r>
      <w:r w:rsidR="005117E8">
        <w:rPr>
          <w:rFonts w:asciiTheme="minorHAnsi" w:hAnsiTheme="minorHAnsi" w:cs="Helvetica"/>
          <w:color w:val="1A1A18"/>
        </w:rPr>
        <w:t xml:space="preserve"> </w:t>
      </w:r>
      <w:r w:rsidR="00020CC2">
        <w:rPr>
          <w:rFonts w:asciiTheme="minorHAnsi" w:hAnsiTheme="minorHAnsi" w:cs="Helvetica"/>
          <w:color w:val="1A1A18"/>
        </w:rPr>
        <w:t xml:space="preserve">und </w:t>
      </w:r>
      <w:r w:rsidR="00C319C1">
        <w:rPr>
          <w:rFonts w:asciiTheme="minorHAnsi" w:hAnsiTheme="minorHAnsi" w:cs="Helvetica"/>
          <w:color w:val="1A1A18"/>
        </w:rPr>
        <w:t>Neuerungen</w:t>
      </w:r>
      <w:r w:rsidR="00020CC2">
        <w:rPr>
          <w:rFonts w:asciiTheme="minorHAnsi" w:hAnsiTheme="minorHAnsi" w:cs="Helvetica"/>
          <w:color w:val="1A1A18"/>
        </w:rPr>
        <w:t xml:space="preserve">, die es in diesem Jahr geben wird. </w:t>
      </w:r>
    </w:p>
    <w:p w14:paraId="36A3100D" w14:textId="77777777" w:rsidR="002D7575" w:rsidRPr="002D7575" w:rsidRDefault="002D7575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</w:p>
    <w:p w14:paraId="36A31011" w14:textId="40983AF5" w:rsidR="00400456" w:rsidRPr="00ED194D" w:rsidRDefault="00D82D40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ED194D">
        <w:rPr>
          <w:rFonts w:ascii="Calibri" w:hAnsi="Calibri" w:cs="Arial"/>
          <w:b/>
          <w:sz w:val="28"/>
          <w:szCs w:val="28"/>
        </w:rPr>
        <w:t>Datum:</w:t>
      </w:r>
      <w:r w:rsidRPr="00ED194D">
        <w:rPr>
          <w:rFonts w:ascii="Calibri" w:hAnsi="Calibri" w:cs="Arial"/>
          <w:b/>
          <w:sz w:val="28"/>
          <w:szCs w:val="28"/>
        </w:rPr>
        <w:tab/>
      </w:r>
      <w:r w:rsidR="00732016">
        <w:rPr>
          <w:rFonts w:ascii="Calibri" w:hAnsi="Calibri" w:cs="Arial"/>
          <w:b/>
          <w:sz w:val="28"/>
          <w:szCs w:val="28"/>
        </w:rPr>
        <w:t>Dienstag, 13. August 2019</w:t>
      </w:r>
    </w:p>
    <w:p w14:paraId="36A31012" w14:textId="21D03A91" w:rsidR="00D82D40" w:rsidRPr="00ED194D" w:rsidRDefault="008C1BBB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ED194D">
        <w:rPr>
          <w:rFonts w:ascii="Calibri" w:hAnsi="Calibri" w:cs="Arial"/>
          <w:b/>
          <w:sz w:val="28"/>
          <w:szCs w:val="28"/>
        </w:rPr>
        <w:t>Uhrzeit:</w:t>
      </w:r>
      <w:r w:rsidRPr="00ED194D">
        <w:rPr>
          <w:rFonts w:ascii="Calibri" w:hAnsi="Calibri" w:cs="Arial"/>
          <w:b/>
          <w:sz w:val="28"/>
          <w:szCs w:val="28"/>
        </w:rPr>
        <w:tab/>
        <w:t>11:</w:t>
      </w:r>
      <w:r w:rsidR="002D7575" w:rsidRPr="00ED194D">
        <w:rPr>
          <w:rFonts w:ascii="Calibri" w:hAnsi="Calibri" w:cs="Arial"/>
          <w:b/>
          <w:sz w:val="28"/>
          <w:szCs w:val="28"/>
        </w:rPr>
        <w:t>00</w:t>
      </w:r>
      <w:r w:rsidR="00D82D40" w:rsidRPr="00ED194D">
        <w:rPr>
          <w:rFonts w:ascii="Calibri" w:hAnsi="Calibri" w:cs="Arial"/>
          <w:b/>
          <w:sz w:val="28"/>
          <w:szCs w:val="28"/>
        </w:rPr>
        <w:t xml:space="preserve"> Uhr</w:t>
      </w:r>
    </w:p>
    <w:p w14:paraId="36A31013" w14:textId="43CFB4EB" w:rsidR="00D82D40" w:rsidRPr="00ED194D" w:rsidRDefault="00D50423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ED194D">
        <w:rPr>
          <w:rFonts w:ascii="Calibri" w:hAnsi="Calibri" w:cs="Arial"/>
          <w:b/>
          <w:sz w:val="28"/>
          <w:szCs w:val="28"/>
        </w:rPr>
        <w:t>Ort:</w:t>
      </w:r>
      <w:r w:rsidRPr="00ED194D">
        <w:rPr>
          <w:rFonts w:ascii="Calibri" w:hAnsi="Calibri" w:cs="Arial"/>
          <w:b/>
          <w:sz w:val="28"/>
          <w:szCs w:val="28"/>
        </w:rPr>
        <w:tab/>
      </w:r>
      <w:r w:rsidR="002D7575" w:rsidRPr="00ED194D">
        <w:rPr>
          <w:rFonts w:ascii="Calibri" w:hAnsi="Calibri" w:cs="Arial"/>
          <w:b/>
          <w:sz w:val="28"/>
          <w:szCs w:val="28"/>
        </w:rPr>
        <w:t>Bootshafen</w:t>
      </w:r>
      <w:r w:rsidR="008C1BBB" w:rsidRPr="00ED194D">
        <w:rPr>
          <w:rFonts w:ascii="Calibri" w:hAnsi="Calibri" w:cs="Arial"/>
          <w:b/>
          <w:sz w:val="28"/>
          <w:szCs w:val="28"/>
        </w:rPr>
        <w:t>, Kiel</w:t>
      </w:r>
    </w:p>
    <w:p w14:paraId="36A31014" w14:textId="7AA23E5A" w:rsidR="00D82D40" w:rsidRPr="008C1BBB" w:rsidRDefault="00D82D40" w:rsidP="00D82D40">
      <w:pPr>
        <w:rPr>
          <w:rFonts w:ascii="Calibri" w:hAnsi="Calibri" w:cs="Arial"/>
          <w:szCs w:val="22"/>
        </w:rPr>
      </w:pPr>
    </w:p>
    <w:p w14:paraId="36A31016" w14:textId="3D03A37F" w:rsidR="00D82D40" w:rsidRDefault="00D82D40" w:rsidP="007E0668">
      <w:pPr>
        <w:rPr>
          <w:rFonts w:ascii="Calibri" w:hAnsi="Calibri" w:cs="Arial"/>
          <w:szCs w:val="22"/>
        </w:rPr>
      </w:pPr>
      <w:r w:rsidRPr="00CB2D50">
        <w:rPr>
          <w:rFonts w:ascii="Calibri" w:hAnsi="Calibri" w:cs="Arial"/>
          <w:szCs w:val="22"/>
        </w:rPr>
        <w:t>Als Gesprächspartner mit dabei sind:</w:t>
      </w:r>
    </w:p>
    <w:p w14:paraId="36A31017" w14:textId="57C0AA59" w:rsidR="00DC3817" w:rsidRPr="00F861C0" w:rsidRDefault="00DC3817" w:rsidP="007E0668">
      <w:pPr>
        <w:rPr>
          <w:rFonts w:ascii="Calibri" w:hAnsi="Calibri" w:cs="Arial"/>
        </w:rPr>
      </w:pPr>
    </w:p>
    <w:p w14:paraId="354B024C" w14:textId="77777777" w:rsidR="00A40910" w:rsidRPr="00540E4B" w:rsidRDefault="00A40910" w:rsidP="00A40910">
      <w:pPr>
        <w:numPr>
          <w:ilvl w:val="0"/>
          <w:numId w:val="4"/>
        </w:numPr>
        <w:spacing w:line="276" w:lineRule="auto"/>
        <w:ind w:right="-142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Daniel Karasek – Generalintendant Theater Kiel </w:t>
      </w:r>
    </w:p>
    <w:p w14:paraId="679FAA43" w14:textId="77777777" w:rsidR="00380F49" w:rsidRDefault="00380F49" w:rsidP="00380F49">
      <w:pPr>
        <w:numPr>
          <w:ilvl w:val="0"/>
          <w:numId w:val="4"/>
        </w:numPr>
        <w:spacing w:line="276" w:lineRule="auto"/>
        <w:ind w:right="-142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Renate Treutel – Bürgermeisterin, Kulturdezernentin der Landeshauptstadt Kiel</w:t>
      </w:r>
    </w:p>
    <w:p w14:paraId="36A31018" w14:textId="05407005" w:rsidR="00F861C0" w:rsidRDefault="00766453" w:rsidP="00006239">
      <w:pPr>
        <w:numPr>
          <w:ilvl w:val="0"/>
          <w:numId w:val="4"/>
        </w:numPr>
        <w:spacing w:line="276" w:lineRule="auto"/>
        <w:ind w:right="-142"/>
        <w:contextualSpacing/>
        <w:jc w:val="both"/>
        <w:rPr>
          <w:rFonts w:ascii="Calibri" w:eastAsia="Calibri" w:hAnsi="Calibri" w:cs="Arial"/>
        </w:rPr>
      </w:pPr>
      <w:r w:rsidRPr="00540E4B">
        <w:rPr>
          <w:rFonts w:ascii="Calibri" w:eastAsia="Calibri" w:hAnsi="Calibri" w:cs="Arial"/>
        </w:rPr>
        <w:t>Rainer Pasternak</w:t>
      </w:r>
      <w:r w:rsidR="0037088B" w:rsidRPr="00540E4B">
        <w:rPr>
          <w:rFonts w:ascii="Calibri" w:eastAsia="Calibri" w:hAnsi="Calibri" w:cs="Arial"/>
        </w:rPr>
        <w:t xml:space="preserve"> – </w:t>
      </w:r>
      <w:r w:rsidRPr="00540E4B">
        <w:rPr>
          <w:rFonts w:ascii="Calibri" w:eastAsia="Calibri" w:hAnsi="Calibri" w:cs="Arial"/>
        </w:rPr>
        <w:t>Kulturreferent der Landeshauptstadt Kiel</w:t>
      </w:r>
      <w:r w:rsidR="00006239" w:rsidRPr="00540E4B">
        <w:rPr>
          <w:rFonts w:ascii="Calibri" w:eastAsia="Calibri" w:hAnsi="Calibri" w:cs="Arial"/>
        </w:rPr>
        <w:t xml:space="preserve"> </w:t>
      </w:r>
    </w:p>
    <w:p w14:paraId="1520D780" w14:textId="77777777" w:rsidR="007034F1" w:rsidRPr="00540E4B" w:rsidRDefault="007034F1" w:rsidP="007034F1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</w:rPr>
      </w:pPr>
      <w:r w:rsidRPr="00540E4B">
        <w:rPr>
          <w:rFonts w:ascii="Calibri" w:eastAsia="Calibri" w:hAnsi="Calibri" w:cs="Arial"/>
        </w:rPr>
        <w:t>Johannes Hesse – Geschäftsbereichsleiter</w:t>
      </w:r>
      <w:r>
        <w:rPr>
          <w:rFonts w:ascii="Calibri" w:eastAsia="Calibri" w:hAnsi="Calibri" w:cs="Arial"/>
        </w:rPr>
        <w:t xml:space="preserve"> Kiel-Marketing e.V.</w:t>
      </w:r>
    </w:p>
    <w:p w14:paraId="50A4351F" w14:textId="77777777" w:rsidR="007459E2" w:rsidRPr="008170ED" w:rsidRDefault="007459E2" w:rsidP="007459E2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>Björn Demmin – Bürgermeister Preetz</w:t>
      </w:r>
    </w:p>
    <w:p w14:paraId="77E6872E" w14:textId="77777777" w:rsidR="007459E2" w:rsidRPr="002C7CCD" w:rsidRDefault="007459E2" w:rsidP="007459E2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 xml:space="preserve">Anja Petrich – Blücher e.V. </w:t>
      </w:r>
    </w:p>
    <w:p w14:paraId="0CE6038C" w14:textId="77777777" w:rsidR="007459E2" w:rsidRPr="00540E4B" w:rsidRDefault="007459E2" w:rsidP="007459E2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>Gerd Sigel, Renate Werner – Caspar-von-Saldern-Haus e.V. Neumünster</w:t>
      </w:r>
    </w:p>
    <w:p w14:paraId="379F97E6" w14:textId="77777777" w:rsidR="007459E2" w:rsidRPr="00A05FEC" w:rsidRDefault="007459E2" w:rsidP="007459E2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 xml:space="preserve">Melanie </w:t>
      </w:r>
      <w:proofErr w:type="spellStart"/>
      <w:r>
        <w:rPr>
          <w:rFonts w:ascii="Calibri" w:eastAsia="Calibri" w:hAnsi="Calibri" w:cs="Arial"/>
        </w:rPr>
        <w:t>Begenat</w:t>
      </w:r>
      <w:proofErr w:type="spellEnd"/>
      <w:r>
        <w:rPr>
          <w:rFonts w:ascii="Calibri" w:eastAsia="Calibri" w:hAnsi="Calibri" w:cs="Arial"/>
        </w:rPr>
        <w:t xml:space="preserve"> – Stadtteilbüro Mettenhof</w:t>
      </w:r>
    </w:p>
    <w:p w14:paraId="36A31019" w14:textId="6F1BB8D3" w:rsidR="00F861C0" w:rsidRPr="00750505" w:rsidRDefault="00750505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 xml:space="preserve">Cetin Yildirim von </w:t>
      </w:r>
      <w:proofErr w:type="spellStart"/>
      <w:r>
        <w:rPr>
          <w:rFonts w:ascii="Calibri" w:eastAsia="Calibri" w:hAnsi="Calibri" w:cs="Arial"/>
        </w:rPr>
        <w:t>Pickardt</w:t>
      </w:r>
      <w:proofErr w:type="spellEnd"/>
      <w:r>
        <w:rPr>
          <w:rFonts w:ascii="Calibri" w:eastAsia="Calibri" w:hAnsi="Calibri" w:cs="Arial"/>
        </w:rPr>
        <w:t xml:space="preserve"> – Büro Soziale Stadt Gaarden</w:t>
      </w:r>
    </w:p>
    <w:p w14:paraId="158E5930" w14:textId="15E9B264" w:rsidR="00750505" w:rsidRPr="00435B34" w:rsidRDefault="00750505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 xml:space="preserve">David Vetter – Stadtteilbüro Ost </w:t>
      </w:r>
      <w:proofErr w:type="spellStart"/>
      <w:r>
        <w:rPr>
          <w:rFonts w:ascii="Calibri" w:eastAsia="Calibri" w:hAnsi="Calibri" w:cs="Arial"/>
        </w:rPr>
        <w:t>Dietri</w:t>
      </w:r>
      <w:bookmarkStart w:id="2" w:name="_GoBack"/>
      <w:bookmarkEnd w:id="2"/>
      <w:r>
        <w:rPr>
          <w:rFonts w:ascii="Calibri" w:eastAsia="Calibri" w:hAnsi="Calibri" w:cs="Arial"/>
        </w:rPr>
        <w:t>chsdorf</w:t>
      </w:r>
      <w:proofErr w:type="spellEnd"/>
      <w:r>
        <w:rPr>
          <w:rFonts w:ascii="Calibri" w:eastAsia="Calibri" w:hAnsi="Calibri" w:cs="Arial"/>
        </w:rPr>
        <w:t xml:space="preserve"> </w:t>
      </w:r>
    </w:p>
    <w:p w14:paraId="28F232AE" w14:textId="1E52ACC0" w:rsidR="00A05FEC" w:rsidRPr="00153279" w:rsidRDefault="0017791C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 xml:space="preserve">Evi Ahr </w:t>
      </w:r>
      <w:r w:rsidR="00385536">
        <w:rPr>
          <w:rFonts w:ascii="Calibri" w:eastAsia="Calibri" w:hAnsi="Calibri" w:cs="Arial"/>
        </w:rPr>
        <w:t>–</w:t>
      </w:r>
      <w:r>
        <w:rPr>
          <w:rFonts w:ascii="Calibri" w:eastAsia="Calibri" w:hAnsi="Calibri" w:cs="Arial"/>
        </w:rPr>
        <w:t xml:space="preserve"> </w:t>
      </w:r>
      <w:r w:rsidR="00385536">
        <w:rPr>
          <w:rFonts w:ascii="Calibri" w:eastAsia="Calibri" w:hAnsi="Calibri" w:cs="Arial"/>
        </w:rPr>
        <w:t>Kulturladen Leuchtturm e.V.</w:t>
      </w:r>
      <w:r w:rsidR="00153279"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Skagerrakufer</w:t>
      </w:r>
      <w:proofErr w:type="spellEnd"/>
    </w:p>
    <w:p w14:paraId="36A3101D" w14:textId="77777777" w:rsidR="00F861C0" w:rsidRPr="002E18CA" w:rsidRDefault="00F861C0" w:rsidP="00F861C0">
      <w:pPr>
        <w:pStyle w:val="Listenabsatz"/>
        <w:ind w:left="0"/>
        <w:rPr>
          <w:rFonts w:cs="Arial"/>
          <w:sz w:val="28"/>
        </w:rPr>
      </w:pPr>
    </w:p>
    <w:p w14:paraId="36A3101E" w14:textId="77777777" w:rsidR="007F3F77" w:rsidRPr="006C4E78" w:rsidRDefault="007F3F77" w:rsidP="00D82D40">
      <w:pPr>
        <w:jc w:val="both"/>
        <w:rPr>
          <w:rFonts w:ascii="Calibri" w:hAnsi="Calibri" w:cs="Arial"/>
          <w:sz w:val="22"/>
          <w:szCs w:val="22"/>
        </w:rPr>
      </w:pPr>
    </w:p>
    <w:p w14:paraId="36A31020" w14:textId="77777777" w:rsidR="00766453" w:rsidRPr="002D7575" w:rsidRDefault="00766453" w:rsidP="00766453">
      <w:pPr>
        <w:rPr>
          <w:rFonts w:ascii="Calibri" w:hAnsi="Calibri" w:cs="Arial"/>
          <w:szCs w:val="22"/>
        </w:rPr>
      </w:pPr>
      <w:r w:rsidRPr="002D7575">
        <w:rPr>
          <w:rFonts w:ascii="Calibri" w:hAnsi="Calibri" w:cs="Arial"/>
          <w:szCs w:val="22"/>
        </w:rPr>
        <w:t>Wir freuen uns auf Ihren Besuch!</w:t>
      </w:r>
    </w:p>
    <w:p w14:paraId="36A31021" w14:textId="77777777" w:rsidR="009C61DE" w:rsidRPr="00766453" w:rsidRDefault="009C61DE" w:rsidP="00D82D40">
      <w:pPr>
        <w:rPr>
          <w:rFonts w:ascii="Calibri" w:hAnsi="Calibri" w:cs="Arial"/>
          <w:sz w:val="22"/>
          <w:szCs w:val="22"/>
        </w:rPr>
      </w:pPr>
    </w:p>
    <w:bookmarkEnd w:id="0"/>
    <w:bookmarkEnd w:id="1"/>
    <w:p w14:paraId="36A31025" w14:textId="77777777" w:rsidR="007E0668" w:rsidRDefault="006C4E78" w:rsidP="007E0668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36A3102D">
          <v:rect id="_x0000_i1025" style="width:0;height:1.5pt" o:hralign="center" o:hrstd="t" o:hr="t" fillcolor="#a0a0a0" stroked="f"/>
        </w:pict>
      </w:r>
    </w:p>
    <w:p w14:paraId="36A31026" w14:textId="7C61680E" w:rsidR="00DD7C74" w:rsidRPr="004E47A6" w:rsidRDefault="00EF504A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Geschäftsbereichsleiter</w:t>
      </w:r>
      <w:r w:rsidR="006C4E78">
        <w:rPr>
          <w:rFonts w:ascii="Calibri" w:hAnsi="Calibri" w:cs="Calibri"/>
          <w:sz w:val="20"/>
          <w:szCs w:val="20"/>
        </w:rPr>
        <w:t>:</w:t>
      </w:r>
      <w:r w:rsidR="00DD7C74" w:rsidRPr="004E47A6">
        <w:rPr>
          <w:rFonts w:ascii="Calibri" w:hAnsi="Calibri" w:cs="Calibri"/>
          <w:sz w:val="20"/>
          <w:szCs w:val="20"/>
        </w:rPr>
        <w:tab/>
        <w:t>Pressekontakt/Bildmaterial:</w:t>
      </w:r>
    </w:p>
    <w:p w14:paraId="36A31027" w14:textId="76FF4874" w:rsidR="00DD7C74" w:rsidRPr="004E47A6" w:rsidRDefault="00546B2A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Johannes Hesse</w:t>
      </w:r>
      <w:r w:rsidR="00DD7C74" w:rsidRPr="004E47A6">
        <w:rPr>
          <w:rFonts w:ascii="Calibri" w:hAnsi="Calibri" w:cs="Calibri"/>
          <w:sz w:val="20"/>
          <w:szCs w:val="20"/>
        </w:rPr>
        <w:t>, Tel. 0431 - 679 10 5</w:t>
      </w:r>
      <w:r w:rsidR="00716525">
        <w:rPr>
          <w:rFonts w:ascii="Calibri" w:hAnsi="Calibri" w:cs="Calibri"/>
          <w:sz w:val="20"/>
          <w:szCs w:val="20"/>
        </w:rPr>
        <w:t>1</w:t>
      </w:r>
      <w:r w:rsidR="00DD7C74" w:rsidRPr="004E47A6">
        <w:rPr>
          <w:rFonts w:ascii="Calibri" w:hAnsi="Calibri" w:cs="Calibri"/>
          <w:sz w:val="20"/>
          <w:szCs w:val="20"/>
        </w:rPr>
        <w:t xml:space="preserve"> </w:t>
      </w:r>
      <w:r w:rsidR="00DD7C74" w:rsidRPr="004E47A6">
        <w:rPr>
          <w:rFonts w:ascii="Calibri" w:hAnsi="Calibri" w:cs="Calibri"/>
          <w:sz w:val="20"/>
          <w:szCs w:val="20"/>
        </w:rPr>
        <w:tab/>
        <w:t>Eva-Mari</w:t>
      </w:r>
      <w:r w:rsidR="007E0668">
        <w:rPr>
          <w:rFonts w:ascii="Calibri" w:hAnsi="Calibri" w:cs="Calibri"/>
          <w:sz w:val="20"/>
          <w:szCs w:val="20"/>
        </w:rPr>
        <w:t>a Zeiske, Tel.: 0431 – 679 1026</w:t>
      </w:r>
    </w:p>
    <w:p w14:paraId="36A31028" w14:textId="395BFF79" w:rsidR="00DD7C74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E-Mail: </w:t>
      </w:r>
      <w:r w:rsidR="0033347B">
        <w:rPr>
          <w:rFonts w:ascii="Calibri" w:hAnsi="Calibri" w:cs="Calibri"/>
          <w:sz w:val="20"/>
          <w:szCs w:val="20"/>
        </w:rPr>
        <w:t>j.hesse</w:t>
      </w:r>
      <w:r w:rsidRPr="004E47A6">
        <w:rPr>
          <w:rFonts w:ascii="Calibri" w:hAnsi="Calibri" w:cs="Calibri"/>
          <w:sz w:val="20"/>
          <w:szCs w:val="20"/>
        </w:rPr>
        <w:t xml:space="preserve">@kiel-marketing.de </w:t>
      </w:r>
      <w:r w:rsidRPr="004E47A6">
        <w:rPr>
          <w:rFonts w:ascii="Calibri" w:hAnsi="Calibri" w:cs="Calibri"/>
          <w:sz w:val="20"/>
          <w:szCs w:val="20"/>
        </w:rPr>
        <w:tab/>
        <w:t xml:space="preserve">E-Mail: </w:t>
      </w:r>
      <w:hyperlink r:id="rId11" w:history="1">
        <w:r w:rsidR="002D7575" w:rsidRPr="009D190F">
          <w:rPr>
            <w:rStyle w:val="Hyperlink"/>
            <w:rFonts w:ascii="Calibri" w:hAnsi="Calibri" w:cs="Calibri"/>
            <w:sz w:val="20"/>
            <w:szCs w:val="20"/>
          </w:rPr>
          <w:t>e.zeiske@kiel-marketing.de</w:t>
        </w:r>
      </w:hyperlink>
    </w:p>
    <w:p w14:paraId="36A31029" w14:textId="77777777" w:rsidR="00E23D7C" w:rsidRDefault="00DD7C74" w:rsidP="002D7575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8D6959">
        <w:rPr>
          <w:rFonts w:ascii="Calibri" w:hAnsi="Calibri" w:cs="Calibri"/>
          <w:sz w:val="20"/>
          <w:szCs w:val="20"/>
          <w:lang w:val="en-US"/>
        </w:rPr>
        <w:t>Kiel-Mar</w:t>
      </w:r>
      <w:r w:rsidR="007E0668" w:rsidRPr="008D6959">
        <w:rPr>
          <w:rFonts w:ascii="Calibri" w:hAnsi="Calibri" w:cs="Calibri"/>
          <w:sz w:val="20"/>
          <w:szCs w:val="20"/>
          <w:lang w:val="en-US"/>
        </w:rPr>
        <w:t xml:space="preserve">keting </w:t>
      </w:r>
      <w:proofErr w:type="spellStart"/>
      <w:r w:rsidR="007E0668" w:rsidRPr="008D6959">
        <w:rPr>
          <w:rFonts w:ascii="Calibri" w:hAnsi="Calibri" w:cs="Calibri"/>
          <w:sz w:val="20"/>
          <w:szCs w:val="20"/>
          <w:lang w:val="en-US"/>
        </w:rPr>
        <w:t>e.V</w:t>
      </w:r>
      <w:proofErr w:type="spellEnd"/>
      <w:r w:rsidR="007E0668" w:rsidRPr="008D6959">
        <w:rPr>
          <w:rFonts w:ascii="Calibri" w:hAnsi="Calibri" w:cs="Calibri"/>
          <w:sz w:val="20"/>
          <w:szCs w:val="20"/>
          <w:lang w:val="en-US"/>
        </w:rPr>
        <w:t xml:space="preserve">. </w:t>
      </w:r>
      <w:r w:rsidR="002D7575">
        <w:rPr>
          <w:rFonts w:ascii="Calibri" w:hAnsi="Calibri" w:cs="Calibri"/>
          <w:sz w:val="20"/>
          <w:szCs w:val="20"/>
          <w:lang w:val="en-US"/>
        </w:rPr>
        <w:tab/>
      </w:r>
      <w:hyperlink r:id="rId12" w:history="1">
        <w:r w:rsidR="00E23D7C" w:rsidRPr="004B6C1F">
          <w:rPr>
            <w:rStyle w:val="Hyperlink"/>
            <w:rFonts w:ascii="Calibri" w:hAnsi="Calibri" w:cs="Calibri"/>
            <w:sz w:val="20"/>
            <w:szCs w:val="20"/>
            <w:lang w:val="en-US"/>
          </w:rPr>
          <w:t>http://presse.kiel-marketing.de</w:t>
        </w:r>
      </w:hyperlink>
    </w:p>
    <w:p w14:paraId="36A3102A" w14:textId="77777777" w:rsidR="00164173" w:rsidRPr="002D7575" w:rsidRDefault="00DD7C74" w:rsidP="00CF4677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8D6959">
        <w:rPr>
          <w:rFonts w:ascii="Calibri" w:hAnsi="Calibri" w:cs="Calibri"/>
          <w:sz w:val="20"/>
          <w:szCs w:val="20"/>
          <w:lang w:val="en-US"/>
        </w:rPr>
        <w:t>Andreas-</w:t>
      </w:r>
      <w:proofErr w:type="spellStart"/>
      <w:r w:rsidRPr="008D6959">
        <w:rPr>
          <w:rFonts w:ascii="Calibri" w:hAnsi="Calibri" w:cs="Calibri"/>
          <w:sz w:val="20"/>
          <w:szCs w:val="20"/>
          <w:lang w:val="en-US"/>
        </w:rPr>
        <w:t>Gayk</w:t>
      </w:r>
      <w:proofErr w:type="spellEnd"/>
      <w:r w:rsidRPr="008D6959">
        <w:rPr>
          <w:rFonts w:ascii="Calibri" w:hAnsi="Calibri" w:cs="Calibri"/>
          <w:sz w:val="20"/>
          <w:szCs w:val="20"/>
          <w:lang w:val="en-US"/>
        </w:rPr>
        <w:t xml:space="preserve">-Str. </w:t>
      </w:r>
      <w:r w:rsidRPr="002D7575">
        <w:rPr>
          <w:rFonts w:ascii="Calibri" w:hAnsi="Calibri" w:cs="Calibri"/>
          <w:sz w:val="20"/>
          <w:szCs w:val="20"/>
          <w:lang w:val="en-US"/>
        </w:rPr>
        <w:t>31</w:t>
      </w:r>
      <w:r w:rsidR="007E0668" w:rsidRPr="002D7575">
        <w:rPr>
          <w:rFonts w:ascii="Calibri" w:hAnsi="Calibri" w:cs="Calibri"/>
          <w:sz w:val="20"/>
          <w:szCs w:val="20"/>
          <w:lang w:val="en-US"/>
        </w:rPr>
        <w:t xml:space="preserve">, 24103 Kiel </w:t>
      </w:r>
      <w:r w:rsidR="007E0668" w:rsidRPr="002D7575">
        <w:rPr>
          <w:rFonts w:ascii="Calibri" w:hAnsi="Calibri" w:cs="Calibri"/>
          <w:sz w:val="20"/>
          <w:szCs w:val="20"/>
          <w:lang w:val="en-US"/>
        </w:rPr>
        <w:tab/>
      </w:r>
    </w:p>
    <w:sectPr w:rsidR="00164173" w:rsidRPr="002D7575" w:rsidSect="00CF4677">
      <w:footerReference w:type="default" r:id="rId13"/>
      <w:pgSz w:w="11900" w:h="16840"/>
      <w:pgMar w:top="2268" w:right="112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B8312" w14:textId="77777777" w:rsidR="00997FE5" w:rsidRDefault="00997FE5" w:rsidP="00791DFD">
      <w:r>
        <w:separator/>
      </w:r>
    </w:p>
  </w:endnote>
  <w:endnote w:type="continuationSeparator" w:id="0">
    <w:p w14:paraId="48AD4EF4" w14:textId="77777777" w:rsidR="00997FE5" w:rsidRDefault="00997FE5" w:rsidP="007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1032" w14:textId="66FEFE84" w:rsidR="00203C6B" w:rsidRDefault="00203C6B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A31033" wp14:editId="36A31034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B5DA" w14:textId="77777777" w:rsidR="00997FE5" w:rsidRDefault="00997FE5" w:rsidP="00791DFD">
      <w:r>
        <w:separator/>
      </w:r>
    </w:p>
  </w:footnote>
  <w:footnote w:type="continuationSeparator" w:id="0">
    <w:p w14:paraId="64A72F4C" w14:textId="77777777" w:rsidR="00997FE5" w:rsidRDefault="00997FE5" w:rsidP="0079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1D84"/>
    <w:multiLevelType w:val="hybridMultilevel"/>
    <w:tmpl w:val="10D29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04E95"/>
    <w:multiLevelType w:val="hybridMultilevel"/>
    <w:tmpl w:val="F51CC7D4"/>
    <w:lvl w:ilvl="0" w:tplc="95BE07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0C3B"/>
    <w:multiLevelType w:val="hybridMultilevel"/>
    <w:tmpl w:val="4B043AF8"/>
    <w:lvl w:ilvl="0" w:tplc="6C0686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295"/>
    <w:rsid w:val="00001772"/>
    <w:rsid w:val="00003609"/>
    <w:rsid w:val="00006239"/>
    <w:rsid w:val="000078EB"/>
    <w:rsid w:val="00020CC2"/>
    <w:rsid w:val="0003694B"/>
    <w:rsid w:val="00047346"/>
    <w:rsid w:val="00051A69"/>
    <w:rsid w:val="00053BD5"/>
    <w:rsid w:val="00066B50"/>
    <w:rsid w:val="00081C2C"/>
    <w:rsid w:val="000865D9"/>
    <w:rsid w:val="000917E3"/>
    <w:rsid w:val="00095662"/>
    <w:rsid w:val="000B54A2"/>
    <w:rsid w:val="000C262C"/>
    <w:rsid w:val="000D6A98"/>
    <w:rsid w:val="000E57E8"/>
    <w:rsid w:val="000E7E2F"/>
    <w:rsid w:val="000F726E"/>
    <w:rsid w:val="00101F69"/>
    <w:rsid w:val="00116E3D"/>
    <w:rsid w:val="001271EF"/>
    <w:rsid w:val="001412D2"/>
    <w:rsid w:val="00151D5B"/>
    <w:rsid w:val="00153279"/>
    <w:rsid w:val="00164173"/>
    <w:rsid w:val="001738A3"/>
    <w:rsid w:val="0017791C"/>
    <w:rsid w:val="00193DED"/>
    <w:rsid w:val="00196293"/>
    <w:rsid w:val="001A6DB9"/>
    <w:rsid w:val="001E6EFA"/>
    <w:rsid w:val="001F3B0A"/>
    <w:rsid w:val="00203C6B"/>
    <w:rsid w:val="00205F4A"/>
    <w:rsid w:val="00237C00"/>
    <w:rsid w:val="002571B2"/>
    <w:rsid w:val="00261404"/>
    <w:rsid w:val="00287C0A"/>
    <w:rsid w:val="002A024C"/>
    <w:rsid w:val="002C3CDE"/>
    <w:rsid w:val="002C75DB"/>
    <w:rsid w:val="002C7CCD"/>
    <w:rsid w:val="002D7575"/>
    <w:rsid w:val="002E33BF"/>
    <w:rsid w:val="002E740A"/>
    <w:rsid w:val="003321D6"/>
    <w:rsid w:val="0033347B"/>
    <w:rsid w:val="00337A6B"/>
    <w:rsid w:val="0037088B"/>
    <w:rsid w:val="00372D23"/>
    <w:rsid w:val="00380F49"/>
    <w:rsid w:val="00385536"/>
    <w:rsid w:val="00385A07"/>
    <w:rsid w:val="0038759C"/>
    <w:rsid w:val="003A065B"/>
    <w:rsid w:val="003B43FA"/>
    <w:rsid w:val="003D1DAD"/>
    <w:rsid w:val="00400456"/>
    <w:rsid w:val="00402295"/>
    <w:rsid w:val="00435B34"/>
    <w:rsid w:val="00451BDE"/>
    <w:rsid w:val="004876F6"/>
    <w:rsid w:val="004A2833"/>
    <w:rsid w:val="004E47A6"/>
    <w:rsid w:val="004F65D1"/>
    <w:rsid w:val="005035AB"/>
    <w:rsid w:val="005117E8"/>
    <w:rsid w:val="00511A60"/>
    <w:rsid w:val="00516E15"/>
    <w:rsid w:val="00520A21"/>
    <w:rsid w:val="00540E4B"/>
    <w:rsid w:val="00546B2A"/>
    <w:rsid w:val="00563052"/>
    <w:rsid w:val="00574A46"/>
    <w:rsid w:val="00575D2E"/>
    <w:rsid w:val="005B6D1E"/>
    <w:rsid w:val="005C5562"/>
    <w:rsid w:val="005E7EF5"/>
    <w:rsid w:val="005F58A6"/>
    <w:rsid w:val="00601892"/>
    <w:rsid w:val="00617752"/>
    <w:rsid w:val="00647AC3"/>
    <w:rsid w:val="0066402E"/>
    <w:rsid w:val="00670ACB"/>
    <w:rsid w:val="00677637"/>
    <w:rsid w:val="006912C0"/>
    <w:rsid w:val="00696D36"/>
    <w:rsid w:val="006A326A"/>
    <w:rsid w:val="006B6A63"/>
    <w:rsid w:val="006C4E78"/>
    <w:rsid w:val="006C7ECB"/>
    <w:rsid w:val="006D48AA"/>
    <w:rsid w:val="006E1769"/>
    <w:rsid w:val="006E35DA"/>
    <w:rsid w:val="006F1D43"/>
    <w:rsid w:val="007034F1"/>
    <w:rsid w:val="00714D88"/>
    <w:rsid w:val="00716397"/>
    <w:rsid w:val="00716525"/>
    <w:rsid w:val="007274DB"/>
    <w:rsid w:val="00732016"/>
    <w:rsid w:val="00737774"/>
    <w:rsid w:val="007459E2"/>
    <w:rsid w:val="00750505"/>
    <w:rsid w:val="007578D4"/>
    <w:rsid w:val="00766453"/>
    <w:rsid w:val="00771471"/>
    <w:rsid w:val="00791DFD"/>
    <w:rsid w:val="007B66FD"/>
    <w:rsid w:val="007E0668"/>
    <w:rsid w:val="007E17AB"/>
    <w:rsid w:val="007E7820"/>
    <w:rsid w:val="007F3F77"/>
    <w:rsid w:val="00800660"/>
    <w:rsid w:val="008170ED"/>
    <w:rsid w:val="008340DC"/>
    <w:rsid w:val="0085525F"/>
    <w:rsid w:val="008708E7"/>
    <w:rsid w:val="00891324"/>
    <w:rsid w:val="008B102A"/>
    <w:rsid w:val="008C1BBB"/>
    <w:rsid w:val="008D07AC"/>
    <w:rsid w:val="008D0A8A"/>
    <w:rsid w:val="008D6959"/>
    <w:rsid w:val="00922FAE"/>
    <w:rsid w:val="00934CAA"/>
    <w:rsid w:val="00950E36"/>
    <w:rsid w:val="009516B2"/>
    <w:rsid w:val="0098200E"/>
    <w:rsid w:val="00987E67"/>
    <w:rsid w:val="00997FE5"/>
    <w:rsid w:val="009C61DE"/>
    <w:rsid w:val="009C7A0D"/>
    <w:rsid w:val="009E6737"/>
    <w:rsid w:val="009F0267"/>
    <w:rsid w:val="00A05CA1"/>
    <w:rsid w:val="00A05FEC"/>
    <w:rsid w:val="00A073B3"/>
    <w:rsid w:val="00A10299"/>
    <w:rsid w:val="00A25840"/>
    <w:rsid w:val="00A40910"/>
    <w:rsid w:val="00A41C6C"/>
    <w:rsid w:val="00A467FF"/>
    <w:rsid w:val="00A83BFC"/>
    <w:rsid w:val="00AC551B"/>
    <w:rsid w:val="00AC7D2F"/>
    <w:rsid w:val="00B15894"/>
    <w:rsid w:val="00B5365D"/>
    <w:rsid w:val="00B544EC"/>
    <w:rsid w:val="00B77496"/>
    <w:rsid w:val="00B81FE9"/>
    <w:rsid w:val="00C21E8A"/>
    <w:rsid w:val="00C21EE0"/>
    <w:rsid w:val="00C3121D"/>
    <w:rsid w:val="00C319C1"/>
    <w:rsid w:val="00C443E1"/>
    <w:rsid w:val="00C53DB8"/>
    <w:rsid w:val="00C71391"/>
    <w:rsid w:val="00C75D7D"/>
    <w:rsid w:val="00CA39F6"/>
    <w:rsid w:val="00CD2264"/>
    <w:rsid w:val="00CD49B0"/>
    <w:rsid w:val="00CF4677"/>
    <w:rsid w:val="00D06467"/>
    <w:rsid w:val="00D06F7B"/>
    <w:rsid w:val="00D235B7"/>
    <w:rsid w:val="00D31AC0"/>
    <w:rsid w:val="00D50423"/>
    <w:rsid w:val="00D616FB"/>
    <w:rsid w:val="00D62B5A"/>
    <w:rsid w:val="00D82D40"/>
    <w:rsid w:val="00D8301A"/>
    <w:rsid w:val="00DB1BD9"/>
    <w:rsid w:val="00DB63AC"/>
    <w:rsid w:val="00DC2CAC"/>
    <w:rsid w:val="00DC3817"/>
    <w:rsid w:val="00DD0F3C"/>
    <w:rsid w:val="00DD5CAC"/>
    <w:rsid w:val="00DD7C74"/>
    <w:rsid w:val="00E15354"/>
    <w:rsid w:val="00E17B33"/>
    <w:rsid w:val="00E23D7C"/>
    <w:rsid w:val="00E275E6"/>
    <w:rsid w:val="00E34C92"/>
    <w:rsid w:val="00E46086"/>
    <w:rsid w:val="00E727A9"/>
    <w:rsid w:val="00E768CA"/>
    <w:rsid w:val="00E76C64"/>
    <w:rsid w:val="00E91B14"/>
    <w:rsid w:val="00E95E12"/>
    <w:rsid w:val="00EA0598"/>
    <w:rsid w:val="00EA5F8B"/>
    <w:rsid w:val="00ED194D"/>
    <w:rsid w:val="00ED4FBF"/>
    <w:rsid w:val="00EF1E54"/>
    <w:rsid w:val="00EF504A"/>
    <w:rsid w:val="00F0069E"/>
    <w:rsid w:val="00F02765"/>
    <w:rsid w:val="00F10CDB"/>
    <w:rsid w:val="00F22D27"/>
    <w:rsid w:val="00F33C0E"/>
    <w:rsid w:val="00F34D5F"/>
    <w:rsid w:val="00F41B8D"/>
    <w:rsid w:val="00F54048"/>
    <w:rsid w:val="00F555AC"/>
    <w:rsid w:val="00F861C0"/>
    <w:rsid w:val="00FB272C"/>
    <w:rsid w:val="00FC2186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31006"/>
  <w15:docId w15:val="{D520A230-2F2D-4FA7-B691-BE42A9A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esse.kiel-marketing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8F0D-2896-4781-B1B2-E3E4A29E73FE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4E8FE689-2B9D-4001-B21B-C0A82B395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F3FC3-36D9-4DD3-AFC9-F4891A71E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7F98C-A4C2-47BC-8852-A6010192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Goetzke</dc:creator>
  <cp:lastModifiedBy>Assistent1</cp:lastModifiedBy>
  <cp:revision>86</cp:revision>
  <cp:lastPrinted>2019-07-16T09:33:00Z</cp:lastPrinted>
  <dcterms:created xsi:type="dcterms:W3CDTF">2018-07-17T05:54:00Z</dcterms:created>
  <dcterms:modified xsi:type="dcterms:W3CDTF">2019-08-08T06:49:00Z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