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D0" w:rsidRDefault="00437C3B" w:rsidP="009A20D0">
      <w:pPr>
        <w:shd w:val="clear" w:color="auto" w:fill="FFFFFF"/>
        <w:spacing w:after="270" w:line="360" w:lineRule="atLeast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noProof/>
          <w:color w:val="555555"/>
          <w:sz w:val="24"/>
          <w:szCs w:val="24"/>
          <w:lang w:eastAsia="sv-SE"/>
        </w:rPr>
        <w:drawing>
          <wp:inline distT="0" distB="0" distL="0" distR="0">
            <wp:extent cx="2207895" cy="2207895"/>
            <wp:effectExtent l="0" t="0" r="1905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w_coll_id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D0" w:rsidRDefault="009A20D0" w:rsidP="009A20D0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</w:p>
    <w:p w:rsidR="002A6FEB" w:rsidRDefault="002A6FEB" w:rsidP="002A6FEB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THE CRUNCH FEATURING IDDE SCHULTZ I</w:t>
      </w:r>
      <w:r w:rsidR="009A20D0"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r w:rsidR="00437C3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NYA SINGELN </w:t>
      </w:r>
      <w:r w:rsidR="009A20D0"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"</w:t>
      </w:r>
      <w:r w:rsidR="00C56E78"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SOLID ROCK STEADY</w:t>
      </w:r>
      <w:r w:rsidR="009A20D0"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"</w:t>
      </w:r>
      <w:r w:rsidR="009A20D0"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Nya singeln "Solid Rock </w:t>
      </w:r>
      <w:proofErr w:type="spellStart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Steady</w:t>
      </w:r>
      <w:proofErr w:type="spellEnd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" är en </w:t>
      </w:r>
      <w:proofErr w:type="spellStart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power</w:t>
      </w:r>
      <w:proofErr w:type="spellEnd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-</w:t>
      </w:r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pop pärla där Idde Schult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z tar hand om sången. Låten </w:t>
      </w:r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doftar både Debbie Harry och </w:t>
      </w:r>
      <w:proofErr w:type="spellStart"/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Runaways</w:t>
      </w:r>
      <w:proofErr w:type="spellEnd"/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med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an</w:t>
      </w:r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de vassa gitarrerna blir en kontrast till melodin som hämtat ha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rmonierna från både 50-tals ”do-</w:t>
      </w:r>
      <w:proofErr w:type="spellStart"/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wop</w:t>
      </w:r>
      <w:proofErr w:type="spellEnd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”</w:t>
      </w:r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och </w:t>
      </w:r>
      <w:proofErr w:type="spellStart"/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Shangri</w:t>
      </w:r>
      <w:proofErr w:type="spellEnd"/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-Las "</w:t>
      </w:r>
      <w:proofErr w:type="spellStart"/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Leader</w:t>
      </w:r>
      <w:proofErr w:type="spellEnd"/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proofErr w:type="spellStart"/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of</w:t>
      </w:r>
      <w:proofErr w:type="spellEnd"/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the pack".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Iddes röst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är både tillbakalutat följsam, </w:t>
      </w:r>
      <w:r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piggt raspig och ger en ny dimension till bandets sound.</w:t>
      </w:r>
    </w:p>
    <w:p w:rsidR="002A6FEB" w:rsidRDefault="002A6FEB" w:rsidP="002A6FEB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2A6FEB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 xml:space="preserve">Solid Rock </w:t>
      </w:r>
      <w:proofErr w:type="spellStart"/>
      <w:r w:rsidRPr="002A6FEB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>Steady</w:t>
      </w:r>
      <w:proofErr w:type="spellEnd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är bandets tredje</w:t>
      </w:r>
      <w:r w:rsidRPr="009A20D0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singel från nya albumet "Brand new brand"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(release 30/4 </w:t>
      </w:r>
      <w:proofErr w:type="gramStart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2015) .</w:t>
      </w:r>
      <w:proofErr w:type="gramEnd"/>
    </w:p>
    <w:p w:rsidR="002A6FEB" w:rsidRPr="002A6FEB" w:rsidRDefault="002A6FEB" w:rsidP="002A6FEB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i/>
          <w:color w:val="555555"/>
          <w:sz w:val="24"/>
          <w:szCs w:val="24"/>
          <w:lang w:eastAsia="sv-SE"/>
        </w:rPr>
      </w:pPr>
      <w:r w:rsidRPr="002A6FEB">
        <w:rPr>
          <w:rFonts w:ascii="Helvetica" w:eastAsia="Times New Roman" w:hAnsi="Helvetica" w:cs="Helvetica"/>
          <w:i/>
          <w:color w:val="555555"/>
          <w:sz w:val="24"/>
          <w:szCs w:val="24"/>
          <w:lang w:eastAsia="sv-SE"/>
        </w:rPr>
        <w:t xml:space="preserve">The Crunch består av de engelska punk ikonerna Terry Chimes (Clash), Dave </w:t>
      </w:r>
      <w:proofErr w:type="spellStart"/>
      <w:r w:rsidRPr="002A6FEB">
        <w:rPr>
          <w:rFonts w:ascii="Helvetica" w:eastAsia="Times New Roman" w:hAnsi="Helvetica" w:cs="Helvetica"/>
          <w:i/>
          <w:color w:val="555555"/>
          <w:sz w:val="24"/>
          <w:szCs w:val="24"/>
          <w:lang w:eastAsia="sv-SE"/>
        </w:rPr>
        <w:t>Tregunna</w:t>
      </w:r>
      <w:proofErr w:type="spellEnd"/>
      <w:r w:rsidRPr="002A6FEB">
        <w:rPr>
          <w:rFonts w:ascii="Helvetica" w:eastAsia="Times New Roman" w:hAnsi="Helvetica" w:cs="Helvetica"/>
          <w:i/>
          <w:color w:val="555555"/>
          <w:sz w:val="24"/>
          <w:szCs w:val="24"/>
          <w:lang w:eastAsia="sv-SE"/>
        </w:rPr>
        <w:t xml:space="preserve"> (</w:t>
      </w:r>
      <w:proofErr w:type="spellStart"/>
      <w:r w:rsidRPr="002A6FEB">
        <w:rPr>
          <w:rFonts w:ascii="Helvetica" w:eastAsia="Times New Roman" w:hAnsi="Helvetica" w:cs="Helvetica"/>
          <w:i/>
          <w:color w:val="555555"/>
          <w:sz w:val="24"/>
          <w:szCs w:val="24"/>
          <w:lang w:eastAsia="sv-SE"/>
        </w:rPr>
        <w:t>Sham</w:t>
      </w:r>
      <w:proofErr w:type="spellEnd"/>
      <w:r w:rsidRPr="002A6FEB">
        <w:rPr>
          <w:rFonts w:ascii="Helvetica" w:eastAsia="Times New Roman" w:hAnsi="Helvetica" w:cs="Helvetica"/>
          <w:i/>
          <w:color w:val="555555"/>
          <w:sz w:val="24"/>
          <w:szCs w:val="24"/>
          <w:lang w:eastAsia="sv-SE"/>
        </w:rPr>
        <w:t xml:space="preserve"> 69), Mick Geggus (Cockney </w:t>
      </w:r>
      <w:proofErr w:type="spellStart"/>
      <w:r w:rsidRPr="002A6FEB">
        <w:rPr>
          <w:rFonts w:ascii="Helvetica" w:eastAsia="Times New Roman" w:hAnsi="Helvetica" w:cs="Helvetica"/>
          <w:i/>
          <w:color w:val="555555"/>
          <w:sz w:val="24"/>
          <w:szCs w:val="24"/>
          <w:lang w:eastAsia="sv-SE"/>
        </w:rPr>
        <w:t>Rejects</w:t>
      </w:r>
      <w:proofErr w:type="spellEnd"/>
      <w:r w:rsidRPr="002A6FEB">
        <w:rPr>
          <w:rFonts w:ascii="Helvetica" w:eastAsia="Times New Roman" w:hAnsi="Helvetica" w:cs="Helvetica"/>
          <w:i/>
          <w:color w:val="555555"/>
          <w:sz w:val="24"/>
          <w:szCs w:val="24"/>
          <w:lang w:eastAsia="sv-SE"/>
        </w:rPr>
        <w:t>) samt svenska sångaren/låtskrivaren Sulo Karlsson och sångerskan Idde Schultz.</w:t>
      </w:r>
      <w:r>
        <w:rPr>
          <w:rFonts w:ascii="Helvetica" w:eastAsia="Times New Roman" w:hAnsi="Helvetica" w:cs="Helvetica"/>
          <w:i/>
          <w:color w:val="555555"/>
          <w:sz w:val="24"/>
          <w:szCs w:val="24"/>
          <w:lang w:eastAsia="sv-SE"/>
        </w:rPr>
        <w:t xml:space="preserve"> I september kommer de till Sverige och Norge på turné och i oktober återkommer de för årets andra Sverige turné.</w:t>
      </w:r>
    </w:p>
    <w:p w:rsidR="009A20D0" w:rsidRPr="002A6FEB" w:rsidRDefault="00C60CAD" w:rsidP="009A20D0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hyperlink r:id="rId5" w:tgtFrame="_blank" w:history="1">
        <w:r w:rsidR="009A20D0" w:rsidRPr="009A20D0">
          <w:rPr>
            <w:rFonts w:ascii="Helvetica" w:eastAsia="Times New Roman" w:hAnsi="Helvetica" w:cs="Helvetica"/>
            <w:color w:val="3D9BBC"/>
            <w:sz w:val="24"/>
            <w:szCs w:val="24"/>
            <w:lang w:eastAsia="sv-SE"/>
          </w:rPr>
          <w:t xml:space="preserve">The Crunch </w:t>
        </w:r>
        <w:proofErr w:type="gramStart"/>
        <w:r w:rsidR="009A20D0" w:rsidRPr="009A20D0">
          <w:rPr>
            <w:rFonts w:ascii="Helvetica" w:eastAsia="Times New Roman" w:hAnsi="Helvetica" w:cs="Helvetica"/>
            <w:color w:val="3D9BBC"/>
            <w:sz w:val="24"/>
            <w:szCs w:val="24"/>
            <w:lang w:eastAsia="sv-SE"/>
          </w:rPr>
          <w:t>besitter</w:t>
        </w:r>
        <w:proofErr w:type="gramEnd"/>
        <w:r w:rsidR="009A20D0" w:rsidRPr="009A20D0">
          <w:rPr>
            <w:rFonts w:ascii="Helvetica" w:eastAsia="Times New Roman" w:hAnsi="Helvetica" w:cs="Helvetica"/>
            <w:color w:val="3D9BBC"/>
            <w:sz w:val="24"/>
            <w:szCs w:val="24"/>
            <w:lang w:eastAsia="sv-SE"/>
          </w:rPr>
          <w:t xml:space="preserve"> arrogans, energi och låtstyrka som är vida överlägsen de flesta dagsaktuella upplagor av rock'n'roll-veteranband som New York </w:t>
        </w:r>
        <w:proofErr w:type="spellStart"/>
        <w:r w:rsidR="009A20D0" w:rsidRPr="009A20D0">
          <w:rPr>
            <w:rFonts w:ascii="Helvetica" w:eastAsia="Times New Roman" w:hAnsi="Helvetica" w:cs="Helvetica"/>
            <w:color w:val="3D9BBC"/>
            <w:sz w:val="24"/>
            <w:szCs w:val="24"/>
            <w:lang w:eastAsia="sv-SE"/>
          </w:rPr>
          <w:t>Dolls</w:t>
        </w:r>
        <w:proofErr w:type="spellEnd"/>
        <w:r w:rsidR="009A20D0" w:rsidRPr="009A20D0">
          <w:rPr>
            <w:rFonts w:ascii="Helvetica" w:eastAsia="Times New Roman" w:hAnsi="Helvetica" w:cs="Helvetica"/>
            <w:color w:val="3D9BBC"/>
            <w:sz w:val="24"/>
            <w:szCs w:val="24"/>
            <w:lang w:eastAsia="sv-SE"/>
          </w:rPr>
          <w:t>.</w:t>
        </w:r>
      </w:hyperlink>
      <w:r w:rsidR="009A20D0" w:rsidRPr="009A20D0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r w:rsidR="009A20D0" w:rsidRPr="002A6FE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Nöjesguiden</w:t>
      </w:r>
    </w:p>
    <w:p w:rsidR="009A20D0" w:rsidRPr="009A20D0" w:rsidRDefault="00C60CAD" w:rsidP="009A20D0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val="en-GB" w:eastAsia="sv-SE"/>
        </w:rPr>
      </w:pPr>
      <w:hyperlink r:id="rId6" w:history="1">
        <w:r w:rsidR="009A20D0" w:rsidRPr="009A20D0">
          <w:rPr>
            <w:rFonts w:ascii="Helvetica" w:eastAsia="Times New Roman" w:hAnsi="Helvetica" w:cs="Helvetica"/>
            <w:color w:val="3D9BBC"/>
            <w:sz w:val="24"/>
            <w:szCs w:val="24"/>
            <w:lang w:val="en-GB" w:eastAsia="sv-SE"/>
          </w:rPr>
          <w:t>This is refreshing, punchy stuff from The Crunch, played with relish and verve. Thoroughly enjoyable. More please</w:t>
        </w:r>
      </w:hyperlink>
      <w:r w:rsidR="009A20D0" w:rsidRPr="009A20D0">
        <w:rPr>
          <w:rFonts w:ascii="Helvetica" w:eastAsia="Times New Roman" w:hAnsi="Helvetica" w:cs="Helvetica"/>
          <w:color w:val="555555"/>
          <w:sz w:val="24"/>
          <w:szCs w:val="24"/>
          <w:lang w:val="en-GB" w:eastAsia="sv-SE"/>
        </w:rPr>
        <w:t xml:space="preserve"> </w:t>
      </w:r>
      <w:proofErr w:type="gramStart"/>
      <w:r w:rsidR="009A20D0" w:rsidRPr="009A20D0">
        <w:rPr>
          <w:rFonts w:ascii="Helvetica" w:eastAsia="Times New Roman" w:hAnsi="Helvetica" w:cs="Helvetica"/>
          <w:color w:val="555555"/>
          <w:sz w:val="24"/>
          <w:szCs w:val="24"/>
          <w:lang w:val="en-GB" w:eastAsia="sv-SE"/>
        </w:rPr>
        <w:t>Get</w:t>
      </w:r>
      <w:proofErr w:type="gramEnd"/>
      <w:r w:rsidR="009A20D0" w:rsidRPr="009A20D0">
        <w:rPr>
          <w:rFonts w:ascii="Helvetica" w:eastAsia="Times New Roman" w:hAnsi="Helvetica" w:cs="Helvetica"/>
          <w:color w:val="555555"/>
          <w:sz w:val="24"/>
          <w:szCs w:val="24"/>
          <w:lang w:val="en-GB" w:eastAsia="sv-SE"/>
        </w:rPr>
        <w:t xml:space="preserve"> ready to rock</w:t>
      </w:r>
    </w:p>
    <w:p w:rsidR="009A20D0" w:rsidRPr="009A20D0" w:rsidRDefault="00C60CAD" w:rsidP="009A20D0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555555"/>
          <w:sz w:val="24"/>
          <w:szCs w:val="24"/>
          <w:lang w:val="en-GB" w:eastAsia="sv-SE"/>
        </w:rPr>
      </w:pPr>
      <w:hyperlink r:id="rId7" w:history="1">
        <w:r w:rsidR="009A20D0" w:rsidRPr="009A20D0">
          <w:rPr>
            <w:rFonts w:ascii="Helvetica" w:eastAsia="Times New Roman" w:hAnsi="Helvetica" w:cs="Helvetica"/>
            <w:color w:val="3D9BBC"/>
            <w:sz w:val="24"/>
            <w:szCs w:val="24"/>
            <w:lang w:val="en-GB" w:eastAsia="sv-SE"/>
          </w:rPr>
          <w:t>Having made one hell of an impact since their first release, the new album is yet another sonic force brimming with captivating tracks of which there are twelve in total.</w:t>
        </w:r>
      </w:hyperlink>
      <w:r w:rsidR="009A20D0" w:rsidRPr="009A20D0">
        <w:rPr>
          <w:rFonts w:ascii="Helvetica" w:eastAsia="Times New Roman" w:hAnsi="Helvetica" w:cs="Helvetica"/>
          <w:color w:val="555555"/>
          <w:sz w:val="24"/>
          <w:szCs w:val="24"/>
          <w:lang w:val="en-GB" w:eastAsia="sv-SE"/>
        </w:rPr>
        <w:t xml:space="preserve"> Music-News.com</w:t>
      </w:r>
    </w:p>
    <w:p w:rsidR="009A20D0" w:rsidRDefault="009A20D0" w:rsidP="009A20D0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777777"/>
          <w:sz w:val="21"/>
          <w:szCs w:val="21"/>
          <w:lang w:val="en-GB" w:eastAsia="sv-SE"/>
        </w:rPr>
      </w:pPr>
    </w:p>
    <w:p w:rsidR="009A20D0" w:rsidRDefault="009A20D0" w:rsidP="009A20D0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777777"/>
          <w:sz w:val="21"/>
          <w:szCs w:val="21"/>
          <w:lang w:val="en-GB" w:eastAsia="sv-SE"/>
        </w:rPr>
      </w:pPr>
    </w:p>
    <w:p w:rsidR="009A20D0" w:rsidRPr="009A20D0" w:rsidRDefault="009A20D0" w:rsidP="009A20D0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777777"/>
          <w:sz w:val="21"/>
          <w:szCs w:val="21"/>
          <w:lang w:val="en-GB" w:eastAsia="sv-SE"/>
        </w:rPr>
      </w:pPr>
      <w:proofErr w:type="spellStart"/>
      <w:r w:rsidRPr="009A20D0">
        <w:rPr>
          <w:rFonts w:ascii="Helvetica" w:eastAsia="Times New Roman" w:hAnsi="Helvetica" w:cs="Helvetica"/>
          <w:color w:val="777777"/>
          <w:sz w:val="21"/>
          <w:szCs w:val="21"/>
          <w:lang w:val="en-GB" w:eastAsia="sv-SE"/>
        </w:rPr>
        <w:t>Virtus</w:t>
      </w:r>
      <w:proofErr w:type="spellEnd"/>
      <w:r w:rsidRPr="009A20D0">
        <w:rPr>
          <w:rFonts w:ascii="Helvetica" w:eastAsia="Times New Roman" w:hAnsi="Helvetica" w:cs="Helvetica"/>
          <w:color w:val="777777"/>
          <w:sz w:val="21"/>
          <w:szCs w:val="21"/>
          <w:lang w:val="en-GB" w:eastAsia="sv-SE"/>
        </w:rPr>
        <w:t xml:space="preserve"> Sweden Music Management is an international artistic development company.</w:t>
      </w:r>
    </w:p>
    <w:bookmarkStart w:id="0" w:name="_GoBack"/>
    <w:p w:rsidR="009A20D0" w:rsidRPr="009A20D0" w:rsidRDefault="00C60CAD" w:rsidP="009A20D0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777777"/>
          <w:sz w:val="21"/>
          <w:szCs w:val="21"/>
          <w:lang w:val="en-GB" w:eastAsia="sv-SE"/>
        </w:rPr>
      </w:pPr>
      <w:r>
        <w:fldChar w:fldCharType="begin"/>
      </w:r>
      <w:r w:rsidRPr="00437C3B">
        <w:rPr>
          <w:lang w:val="en-GB"/>
        </w:rPr>
        <w:instrText xml:space="preserve"> HYPERLINK "http://www.virtussweden.se/" </w:instrText>
      </w:r>
      <w:r>
        <w:fldChar w:fldCharType="separate"/>
      </w:r>
      <w:r w:rsidR="009A20D0" w:rsidRPr="009A20D0">
        <w:rPr>
          <w:rFonts w:ascii="Helvetica" w:eastAsia="Times New Roman" w:hAnsi="Helvetica" w:cs="Helvetica"/>
          <w:color w:val="3D9BBC"/>
          <w:sz w:val="21"/>
          <w:szCs w:val="21"/>
          <w:lang w:val="en-GB" w:eastAsia="sv-SE"/>
        </w:rPr>
        <w:t>www.virtussweden.se</w:t>
      </w:r>
      <w:r>
        <w:rPr>
          <w:rFonts w:ascii="Helvetica" w:eastAsia="Times New Roman" w:hAnsi="Helvetica" w:cs="Helvetica"/>
          <w:color w:val="3D9BBC"/>
          <w:sz w:val="21"/>
          <w:szCs w:val="21"/>
          <w:lang w:val="en-GB" w:eastAsia="sv-SE"/>
        </w:rPr>
        <w:fldChar w:fldCharType="end"/>
      </w:r>
    </w:p>
    <w:p w:rsidR="009A20D0" w:rsidRPr="009A20D0" w:rsidRDefault="00C60CAD" w:rsidP="009A20D0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777777"/>
          <w:sz w:val="21"/>
          <w:szCs w:val="21"/>
          <w:lang w:val="en-GB" w:eastAsia="sv-SE"/>
        </w:rPr>
      </w:pPr>
      <w:hyperlink r:id="rId8" w:history="1">
        <w:r w:rsidR="009A20D0" w:rsidRPr="009A20D0">
          <w:rPr>
            <w:rFonts w:ascii="Helvetica" w:eastAsia="Times New Roman" w:hAnsi="Helvetica" w:cs="Helvetica"/>
            <w:color w:val="3D9BBC"/>
            <w:sz w:val="21"/>
            <w:szCs w:val="21"/>
            <w:lang w:val="en-GB" w:eastAsia="sv-SE"/>
          </w:rPr>
          <w:t>www.thecrunch.se</w:t>
        </w:r>
      </w:hyperlink>
    </w:p>
    <w:p w:rsidR="009A20D0" w:rsidRPr="009A20D0" w:rsidRDefault="00C60CAD" w:rsidP="009A20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sv-SE"/>
        </w:rPr>
      </w:pPr>
      <w:hyperlink r:id="rId9" w:history="1">
        <w:r w:rsidR="009A20D0" w:rsidRPr="009A20D0">
          <w:rPr>
            <w:rFonts w:ascii="Helvetica" w:eastAsia="Times New Roman" w:hAnsi="Helvetica" w:cs="Helvetica"/>
            <w:color w:val="3D9BBC"/>
            <w:sz w:val="21"/>
            <w:szCs w:val="21"/>
            <w:lang w:eastAsia="sv-SE"/>
          </w:rPr>
          <w:t>https://www.facebook.com/TheCrunchCommunity</w:t>
        </w:r>
      </w:hyperlink>
    </w:p>
    <w:bookmarkEnd w:id="0"/>
    <w:p w:rsidR="00B06760" w:rsidRDefault="00B06760"/>
    <w:sectPr w:rsidR="00B06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D0"/>
    <w:rsid w:val="00021D9F"/>
    <w:rsid w:val="000613F9"/>
    <w:rsid w:val="002A6FEB"/>
    <w:rsid w:val="003642C4"/>
    <w:rsid w:val="00437C3B"/>
    <w:rsid w:val="006A2BCC"/>
    <w:rsid w:val="00807E9F"/>
    <w:rsid w:val="009A20D0"/>
    <w:rsid w:val="00B06760"/>
    <w:rsid w:val="00C56E78"/>
    <w:rsid w:val="00C60CAD"/>
    <w:rsid w:val="00C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C233E-BE45-4BB7-86D4-68C7478C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A20D0"/>
    <w:rPr>
      <w:strike w:val="0"/>
      <w:dstrike w:val="0"/>
      <w:color w:val="3D9B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35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1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69185"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single" w:sz="6" w:space="15" w:color="E6E6E6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92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runch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sic-news.com/showreview.asp?H=The-Crunch&amp;nReviewID=110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treadytorock.me.uk/blog/2015/04/album-review-the-crunch-brand-new-bran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ojesguiden.se/recensioner/musik/the-crunch-brand-new-bran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TheCrunchCommunit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Rinné</dc:creator>
  <cp:keywords/>
  <dc:description/>
  <cp:lastModifiedBy>Maria Rinné</cp:lastModifiedBy>
  <cp:revision>3</cp:revision>
  <dcterms:created xsi:type="dcterms:W3CDTF">2015-09-07T12:42:00Z</dcterms:created>
  <dcterms:modified xsi:type="dcterms:W3CDTF">2015-09-09T14:10:00Z</dcterms:modified>
</cp:coreProperties>
</file>