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</w:pPr>
    </w:p>
    <w:p>
      <w:pPr>
        <w:pStyle w:val="Brödtext"/>
      </w:pPr>
      <w:r>
        <w:rPr>
          <w:rtl w:val="0"/>
          <w:lang w:val="es-ES_tradnl"/>
        </w:rPr>
        <w:t xml:space="preserve">Tillvaron </w:t>
      </w:r>
      <w:r>
        <w:rPr>
          <w:rtl w:val="0"/>
        </w:rPr>
        <w:t>ä</w:t>
      </w:r>
      <w:r>
        <w:rPr>
          <w:rtl w:val="0"/>
          <w:lang w:val="sv-SE"/>
        </w:rPr>
        <w:t>r i mycket inordnad i regler, m</w:t>
      </w:r>
      <w:r>
        <w:rPr>
          <w:rtl w:val="0"/>
        </w:rPr>
        <w:t>ö</w:t>
      </w:r>
      <w:r>
        <w:rPr>
          <w:rtl w:val="0"/>
          <w:lang w:val="sv-SE"/>
        </w:rPr>
        <w:t xml:space="preserve">nster och strukturer. Sociala normer, juridiska </w:t>
      </w:r>
      <w:r>
        <w:rPr>
          <w:rtl w:val="0"/>
        </w:rPr>
        <w:t>ö</w:t>
      </w:r>
      <w:r>
        <w:rPr>
          <w:rtl w:val="0"/>
          <w:lang w:val="sv-SE"/>
        </w:rPr>
        <w:t>verenskommelser, personliga betingelser och beteenden skapar rum f</w:t>
      </w:r>
      <w:r>
        <w:rPr>
          <w:rtl w:val="0"/>
        </w:rPr>
        <w:t>ö</w:t>
      </w:r>
      <w:r>
        <w:rPr>
          <w:rtl w:val="0"/>
          <w:lang w:val="sv-SE"/>
        </w:rPr>
        <w:t xml:space="preserve">r varandet och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got som </w:t>
      </w:r>
      <w:r>
        <w:rPr>
          <w:rtl w:val="0"/>
          <w:lang w:val="sv-SE"/>
        </w:rPr>
        <w:t>man</w:t>
      </w:r>
      <w:r>
        <w:rPr>
          <w:rtl w:val="0"/>
          <w:lang w:val="sv-SE"/>
        </w:rPr>
        <w:t xml:space="preserve"> som individ alltid mer eller mindre medvetet m</w:t>
      </w:r>
      <w:r>
        <w:rPr>
          <w:rtl w:val="0"/>
          <w:lang w:val="da-DK"/>
        </w:rPr>
        <w:t>å</w:t>
      </w:r>
      <w:r>
        <w:rPr>
          <w:rtl w:val="0"/>
        </w:rPr>
        <w:t>ste f</w:t>
      </w:r>
      <w:r>
        <w:rPr>
          <w:rtl w:val="0"/>
        </w:rPr>
        <w:t>ö</w:t>
      </w:r>
      <w:r>
        <w:rPr>
          <w:rtl w:val="0"/>
        </w:rPr>
        <w:t>rh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lla sig till. Joachim Carlsson </w:t>
      </w:r>
      <w:r>
        <w:rPr>
          <w:rtl w:val="0"/>
        </w:rPr>
        <w:t>ä</w:t>
      </w:r>
      <w:r>
        <w:rPr>
          <w:rtl w:val="0"/>
        </w:rPr>
        <w:t>r en konstn</w:t>
      </w:r>
      <w:r>
        <w:rPr>
          <w:rtl w:val="0"/>
        </w:rPr>
        <w:t>ä</w:t>
      </w:r>
      <w:r>
        <w:rPr>
          <w:rtl w:val="0"/>
        </w:rPr>
        <w:t>r som g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djupet med detta. Med sin konst tar han tag i vad som </w:t>
      </w:r>
      <w:r>
        <w:rPr>
          <w:rtl w:val="0"/>
        </w:rPr>
        <w:t>ä</w:t>
      </w:r>
      <w:r>
        <w:rPr>
          <w:rtl w:val="0"/>
          <w:lang w:val="sv-SE"/>
        </w:rPr>
        <w:t>r, hur saker f</w:t>
      </w:r>
      <w:r>
        <w:rPr>
          <w:rtl w:val="0"/>
        </w:rPr>
        <w:t>ö</w:t>
      </w:r>
      <w:r>
        <w:rPr>
          <w:rtl w:val="0"/>
          <w:lang w:val="sv-SE"/>
        </w:rPr>
        <w:t xml:space="preserve">refaller vara, vad som </w:t>
      </w:r>
      <w:r>
        <w:rPr>
          <w:rtl w:val="0"/>
        </w:rPr>
        <w:t>ä</w:t>
      </w:r>
      <w:r>
        <w:rPr>
          <w:rtl w:val="0"/>
          <w:lang w:val="sv-SE"/>
        </w:rPr>
        <w:t xml:space="preserve">r det uppenbara och vad som </w:t>
      </w:r>
      <w:r>
        <w:rPr>
          <w:rtl w:val="0"/>
        </w:rPr>
        <w:t>ä</w:t>
      </w:r>
      <w:r>
        <w:rPr>
          <w:rtl w:val="0"/>
        </w:rPr>
        <w:t>r alternativen. D</w:t>
      </w:r>
      <w:r>
        <w:rPr>
          <w:rtl w:val="0"/>
        </w:rPr>
        <w:t>ä</w:t>
      </w:r>
      <w:r>
        <w:rPr>
          <w:rtl w:val="0"/>
        </w:rPr>
        <w:t xml:space="preserve">r har perspektivet en stor betydelse. </w:t>
      </w:r>
      <w:r>
        <w:rPr>
          <w:rtl w:val="0"/>
          <w:lang w:val="sv-SE"/>
        </w:rPr>
        <w:t>Ä</w:t>
      </w:r>
      <w:r>
        <w:rPr>
          <w:rtl w:val="0"/>
        </w:rPr>
        <w:t>r utg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ngspunkten ett jag, ett du eller ett vi? Vilken </w:t>
      </w:r>
      <w:r>
        <w:rPr>
          <w:rtl w:val="0"/>
        </w:rPr>
        <w:t>ä</w:t>
      </w:r>
      <w:r>
        <w:rPr>
          <w:rtl w:val="0"/>
          <w:lang w:val="sv-SE"/>
        </w:rPr>
        <w:t>r riktningen, vad i d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tiden och nuet skapar det kommande?</w:t>
      </w:r>
    </w:p>
    <w:p>
      <w:pPr>
        <w:pStyle w:val="Brödtext"/>
      </w:pPr>
      <w:r>
        <w:rPr>
          <w:rtl w:val="0"/>
          <w:lang w:val="sv-SE"/>
        </w:rPr>
        <w:t xml:space="preserve">Arbetsmetoden att laborera med olika former av tecken och upprepningar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  <w:lang w:val="sv-SE"/>
        </w:rPr>
        <w:t>rankrad i en postmodern tradition som p</w:t>
      </w:r>
      <w:r>
        <w:rPr>
          <w:rtl w:val="0"/>
        </w:rPr>
        <w:t xml:space="preserve">å </w:t>
      </w:r>
      <w:r>
        <w:rPr>
          <w:rtl w:val="0"/>
          <w:lang w:val="sv-SE"/>
        </w:rPr>
        <w:t>ett stimulerande s</w:t>
      </w:r>
      <w:r>
        <w:rPr>
          <w:rtl w:val="0"/>
        </w:rPr>
        <w:t>ä</w:t>
      </w:r>
      <w:r>
        <w:rPr>
          <w:rtl w:val="0"/>
          <w:lang w:val="sv-SE"/>
        </w:rPr>
        <w:t>tt dekonstruerar det iakttagna. Men det allm</w:t>
      </w:r>
      <w:r>
        <w:rPr>
          <w:rtl w:val="0"/>
        </w:rPr>
        <w:t>ä</w:t>
      </w:r>
      <w:r>
        <w:rPr>
          <w:rtl w:val="0"/>
          <w:lang w:val="sv-SE"/>
        </w:rPr>
        <w:t xml:space="preserve">nna i gemensamma symboler och metaforer hindrar inte Joachim Carlsson att </w:t>
      </w:r>
      <w:r>
        <w:rPr>
          <w:rtl w:val="0"/>
        </w:rPr>
        <w:t>ä</w:t>
      </w:r>
      <w:r>
        <w:rPr>
          <w:rtl w:val="0"/>
        </w:rPr>
        <w:t>ven utg</w:t>
      </w:r>
      <w:r>
        <w:rPr>
          <w:rtl w:val="0"/>
        </w:rPr>
        <w:t xml:space="preserve">å </w:t>
      </w: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starkt personliga emotionella upplevelser av tid, rum och materia.</w:t>
      </w:r>
    </w:p>
    <w:p>
      <w:pPr>
        <w:pStyle w:val="Brödtext"/>
      </w:pPr>
      <w:r>
        <w:rPr>
          <w:rtl w:val="0"/>
        </w:rPr>
        <w:t xml:space="preserve">Uppsala konstmuseum </w:t>
      </w:r>
      <w:r>
        <w:rPr>
          <w:rtl w:val="0"/>
        </w:rPr>
        <w:t>ä</w:t>
      </w:r>
      <w:r>
        <w:rPr>
          <w:rtl w:val="0"/>
          <w:lang w:val="sv-SE"/>
        </w:rPr>
        <w:t>r mycket glada f</w:t>
      </w:r>
      <w:r>
        <w:rPr>
          <w:rtl w:val="0"/>
        </w:rPr>
        <w:t>ö</w:t>
      </w:r>
      <w:r>
        <w:rPr>
          <w:rtl w:val="0"/>
          <w:lang w:val="sv-SE"/>
        </w:rPr>
        <w:t>r att kunna f</w:t>
      </w:r>
      <w:r>
        <w:rPr>
          <w:rtl w:val="0"/>
        </w:rPr>
        <w:t xml:space="preserve">å </w:t>
      </w:r>
      <w:r>
        <w:rPr>
          <w:rtl w:val="0"/>
          <w:lang w:val="es-ES_tradnl"/>
        </w:rPr>
        <w:t>visa en s</w:t>
      </w:r>
      <w:r>
        <w:rPr>
          <w:rtl w:val="0"/>
        </w:rPr>
        <w:t xml:space="preserve">å </w:t>
      </w:r>
      <w:r>
        <w:rPr>
          <w:rtl w:val="0"/>
          <w:lang w:val="sv-SE"/>
        </w:rPr>
        <w:t>omfattande presentation av Joachim Carlssons konstn</w:t>
      </w:r>
      <w:r>
        <w:rPr>
          <w:rtl w:val="0"/>
        </w:rPr>
        <w:t>ä</w:t>
      </w:r>
      <w:r>
        <w:rPr>
          <w:rtl w:val="0"/>
        </w:rPr>
        <w:t>rskap. Utst</w:t>
      </w:r>
      <w:r>
        <w:rPr>
          <w:rtl w:val="0"/>
        </w:rPr>
        <w:t>ä</w:t>
      </w:r>
      <w:r>
        <w:rPr>
          <w:rtl w:val="0"/>
          <w:lang w:val="sv-SE"/>
        </w:rPr>
        <w:t>llningen inneh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ller aktuellt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leri, skulptur och installation, och det </w:t>
      </w:r>
      <w:r>
        <w:rPr>
          <w:rtl w:val="0"/>
        </w:rPr>
        <w:t>ä</w:t>
      </w:r>
      <w:r>
        <w:rPr>
          <w:rtl w:val="0"/>
          <w:lang w:val="sv-SE"/>
        </w:rPr>
        <w:t xml:space="preserve">r ett stort antal verk som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  <w:lang w:val="sv-SE"/>
        </w:rPr>
        <w:t>rdelade p</w:t>
      </w:r>
      <w:r>
        <w:rPr>
          <w:rtl w:val="0"/>
        </w:rPr>
        <w:t xml:space="preserve">å </w:t>
      </w:r>
      <w:r>
        <w:rPr>
          <w:rtl w:val="0"/>
        </w:rPr>
        <w:t>tre utst</w:t>
      </w:r>
      <w:r>
        <w:rPr>
          <w:rtl w:val="0"/>
        </w:rPr>
        <w:t>ä</w:t>
      </w:r>
      <w:r>
        <w:rPr>
          <w:rtl w:val="0"/>
          <w:lang w:val="sv-SE"/>
        </w:rPr>
        <w:t>llningsrum i museets entr</w:t>
      </w:r>
      <w:r>
        <w:rPr>
          <w:rtl w:val="0"/>
        </w:rPr>
        <w:t>é</w:t>
      </w:r>
      <w:r>
        <w:rPr>
          <w:rtl w:val="0"/>
        </w:rPr>
        <w:t xml:space="preserve">plan. </w:t>
      </w:r>
    </w:p>
    <w:p>
      <w:pPr>
        <w:pStyle w:val="Brödtext"/>
      </w:pPr>
      <w:r>
        <w:rPr>
          <w:rtl w:val="0"/>
          <w:lang w:val="sv-SE"/>
        </w:rPr>
        <w:t>I samband med utst</w:t>
      </w:r>
      <w:r>
        <w:rPr>
          <w:rtl w:val="0"/>
        </w:rPr>
        <w:t>ä</w:t>
      </w:r>
      <w:r>
        <w:rPr>
          <w:rtl w:val="0"/>
          <w:lang w:val="sv-SE"/>
        </w:rPr>
        <w:t>llningen publiceras denna katalog med vacker formgivning</w:t>
      </w:r>
      <w:r>
        <w:rPr>
          <w:rtl w:val="0"/>
          <w:lang w:val="sv-SE"/>
        </w:rPr>
        <w:t xml:space="preserve"> av Magnus Lindgren</w:t>
      </w:r>
      <w:r>
        <w:rPr>
          <w:rtl w:val="0"/>
          <w:lang w:val="sv-SE"/>
        </w:rPr>
        <w:t>, ett rikt bildmaterial, en analytisk text av Lars-Erik Hjertstr</w:t>
      </w:r>
      <w:r>
        <w:rPr>
          <w:rtl w:val="0"/>
        </w:rPr>
        <w:t>ö</w:t>
      </w:r>
      <w:r>
        <w:rPr>
          <w:rtl w:val="0"/>
        </w:rPr>
        <w:t>m Lappalainen samt en insiktsfull intervjutext av Anders Olofsson.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>Uppsala mars 2016</w:t>
      </w:r>
    </w:p>
    <w:p>
      <w:pPr>
        <w:pStyle w:val="Brödtext"/>
      </w:pPr>
      <w:r>
        <w:rPr>
          <w:rtl w:val="0"/>
          <w:lang w:val="de-DE"/>
        </w:rPr>
        <w:t>Daniel Werkm</w:t>
      </w:r>
      <w:r>
        <w:rPr>
          <w:rtl w:val="0"/>
        </w:rPr>
        <w:t>ä</w:t>
      </w:r>
      <w:r>
        <w:rPr>
          <w:rtl w:val="0"/>
        </w:rPr>
        <w:t>ster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