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D7" w:rsidRDefault="00907ACF" w:rsidP="008E1D4B">
      <w:pPr>
        <w:keepNext/>
        <w:spacing w:line="360" w:lineRule="auto"/>
        <w:outlineLvl w:val="1"/>
        <w:rPr>
          <w:rFonts w:ascii="Helvetica" w:hAnsi="Helvetica" w:cs="Helvetica"/>
          <w:b/>
          <w:sz w:val="22"/>
          <w:szCs w:val="22"/>
          <w:lang w:val="en-US"/>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3B0351E2" wp14:editId="0969123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71196A" w:rsidRPr="0071196A">
        <w:rPr>
          <w:rFonts w:ascii="Helvetica" w:hAnsi="Helvetica" w:cs="Helvetica"/>
          <w:b/>
          <w:sz w:val="22"/>
          <w:szCs w:val="22"/>
          <w:lang w:val="en-US"/>
        </w:rPr>
        <w:t>Surge protection for rack mounting</w:t>
      </w:r>
      <w:bookmarkEnd w:id="0"/>
    </w:p>
    <w:p w:rsidR="0071196A" w:rsidRPr="0071196A" w:rsidRDefault="0071196A" w:rsidP="004D70D7">
      <w:pPr>
        <w:keepNext/>
        <w:keepLines/>
        <w:spacing w:line="360" w:lineRule="auto"/>
        <w:ind w:right="2835"/>
        <w:outlineLvl w:val="0"/>
        <w:rPr>
          <w:rFonts w:ascii="Helvetica" w:eastAsia="Times New Roman" w:hAnsi="Helvetica" w:cs="Helvetica"/>
          <w:kern w:val="28"/>
          <w:lang w:val="en-US"/>
        </w:rPr>
      </w:pPr>
    </w:p>
    <w:p w:rsidR="006A5542" w:rsidRPr="008E1D4B" w:rsidRDefault="006A5542" w:rsidP="006A5542">
      <w:pPr>
        <w:keepNext/>
        <w:keepLines/>
        <w:spacing w:line="360" w:lineRule="auto"/>
        <w:ind w:right="2835"/>
        <w:outlineLvl w:val="0"/>
        <w:rPr>
          <w:rFonts w:ascii="Helvetica" w:hAnsi="Helvetica" w:cs="Helvetica"/>
        </w:rPr>
      </w:pPr>
      <w:r w:rsidRPr="008E1D4B">
        <w:rPr>
          <w:rFonts w:ascii="Helvetica" w:hAnsi="Helvetica" w:cs="Helvetica"/>
        </w:rPr>
        <w:t xml:space="preserve">Surge protection for rack mounting applications must meet requirements for high density and performance. Phoenix Contact has now developed the first pluggable surge protective devices for use in standard </w:t>
      </w:r>
      <w:proofErr w:type="spellStart"/>
      <w:r w:rsidRPr="008E1D4B">
        <w:rPr>
          <w:rFonts w:ascii="Helvetica" w:hAnsi="Helvetica" w:cs="Helvetica"/>
        </w:rPr>
        <w:t>rackmount</w:t>
      </w:r>
      <w:proofErr w:type="spellEnd"/>
      <w:r w:rsidRPr="008E1D4B">
        <w:rPr>
          <w:rFonts w:ascii="Helvetica" w:hAnsi="Helvetica" w:cs="Helvetica"/>
        </w:rPr>
        <w:t xml:space="preserve"> housings. Based on the </w:t>
      </w:r>
      <w:proofErr w:type="spellStart"/>
      <w:r w:rsidRPr="008E1D4B">
        <w:rPr>
          <w:rFonts w:ascii="Helvetica" w:hAnsi="Helvetica" w:cs="Helvetica"/>
        </w:rPr>
        <w:t>Valvetrab</w:t>
      </w:r>
      <w:proofErr w:type="spellEnd"/>
      <w:r w:rsidRPr="008E1D4B">
        <w:rPr>
          <w:rFonts w:ascii="Helvetica" w:hAnsi="Helvetica" w:cs="Helvetica"/>
        </w:rPr>
        <w:t xml:space="preserve"> product range, these products feature an elegant new mounting position in order to optimize surge protection for </w:t>
      </w:r>
      <w:proofErr w:type="spellStart"/>
      <w:r w:rsidRPr="008E1D4B">
        <w:rPr>
          <w:rFonts w:ascii="Helvetica" w:hAnsi="Helvetica" w:cs="Helvetica"/>
        </w:rPr>
        <w:t>rackmount</w:t>
      </w:r>
      <w:proofErr w:type="spellEnd"/>
      <w:r w:rsidRPr="008E1D4B">
        <w:rPr>
          <w:rFonts w:ascii="Helvetica" w:hAnsi="Helvetica" w:cs="Helvetica"/>
        </w:rPr>
        <w:t xml:space="preserve"> applications.</w:t>
      </w:r>
    </w:p>
    <w:p w:rsidR="006A5542" w:rsidRPr="008E1D4B" w:rsidRDefault="006A5542" w:rsidP="006A5542">
      <w:pPr>
        <w:keepNext/>
        <w:keepLines/>
        <w:spacing w:line="360" w:lineRule="auto"/>
        <w:ind w:right="2835"/>
        <w:outlineLvl w:val="0"/>
        <w:rPr>
          <w:rFonts w:ascii="Helvetica" w:hAnsi="Helvetica" w:cs="Helvetica"/>
        </w:rPr>
      </w:pPr>
    </w:p>
    <w:p w:rsidR="006A5542" w:rsidRPr="008E1D4B" w:rsidRDefault="006A5542" w:rsidP="006A5542">
      <w:pPr>
        <w:keepNext/>
        <w:keepLines/>
        <w:spacing w:line="360" w:lineRule="auto"/>
        <w:ind w:right="2835"/>
        <w:outlineLvl w:val="0"/>
        <w:rPr>
          <w:rFonts w:ascii="Helvetica" w:hAnsi="Helvetica" w:cs="Helvetica"/>
        </w:rPr>
      </w:pPr>
      <w:r w:rsidRPr="008E1D4B">
        <w:rPr>
          <w:rFonts w:ascii="Helvetica" w:hAnsi="Helvetica" w:cs="Helvetica"/>
        </w:rPr>
        <w:t>With the new positioning at the front of the housing, users can check the status indicator without having to remove the cover or disconnect the power supply. The clear arrangement of the pluggable surge protective devices makes maintenance and troubleshooting extremely easy. A visual inspection can be performed quickly and conveniently via the local status indicator or the remote indication contact. The electrically isolated floating contacts monitor the status of all connectors for a reliable system.</w:t>
      </w:r>
    </w:p>
    <w:p w:rsidR="006A5542" w:rsidRPr="008E1D4B" w:rsidRDefault="006A5542" w:rsidP="006A5542">
      <w:pPr>
        <w:keepNext/>
        <w:keepLines/>
        <w:spacing w:line="360" w:lineRule="auto"/>
        <w:ind w:right="2835"/>
        <w:outlineLvl w:val="0"/>
        <w:rPr>
          <w:rFonts w:ascii="Helvetica" w:hAnsi="Helvetica" w:cs="Helvetica"/>
        </w:rPr>
      </w:pPr>
    </w:p>
    <w:p w:rsidR="00E50433" w:rsidRPr="008E1D4B" w:rsidRDefault="006A5542" w:rsidP="006A5542">
      <w:pPr>
        <w:keepNext/>
        <w:keepLines/>
        <w:spacing w:line="360" w:lineRule="auto"/>
        <w:ind w:right="2835"/>
        <w:outlineLvl w:val="0"/>
        <w:rPr>
          <w:rFonts w:ascii="Helvetica" w:hAnsi="Helvetica"/>
          <w:b/>
        </w:rPr>
      </w:pPr>
      <w:r w:rsidRPr="008E1D4B">
        <w:rPr>
          <w:rFonts w:ascii="Helvetica" w:hAnsi="Helvetica" w:cs="Helvetica"/>
        </w:rPr>
        <w:t>The performance of the surge protective device is enhanced by the new wiring configuration. The wiring on the rear of the base element reduces bending radii and therefore the cable length. The resulting space savings allow for a high density of protective devices. The two base elements can also be installed in series or in parallel.</w:t>
      </w:r>
    </w:p>
    <w:p w:rsidR="00E50433" w:rsidRDefault="00E50433" w:rsidP="00A15E86">
      <w:pPr>
        <w:spacing w:line="360" w:lineRule="auto"/>
        <w:rPr>
          <w:rFonts w:ascii="Helvetica" w:hAnsi="Helvetica"/>
          <w:b/>
          <w:lang w:val="en-US"/>
        </w:rPr>
      </w:pPr>
    </w:p>
    <w:p w:rsidR="008E1D4B" w:rsidRDefault="008E1D4B" w:rsidP="00A15E86">
      <w:pPr>
        <w:spacing w:line="360" w:lineRule="auto"/>
        <w:rPr>
          <w:rFonts w:ascii="Helvetica" w:hAnsi="Helvetica"/>
          <w:b/>
          <w:lang w:val="en-US"/>
        </w:rPr>
      </w:pPr>
      <w:r>
        <w:rPr>
          <w:rFonts w:ascii="Helvetica" w:hAnsi="Helvetica"/>
          <w:b/>
          <w:lang w:val="en-US"/>
        </w:rPr>
        <w:t>ENDS</w:t>
      </w:r>
    </w:p>
    <w:p w:rsidR="008E1D4B" w:rsidRDefault="008E1D4B" w:rsidP="00A15E86">
      <w:pPr>
        <w:spacing w:line="360" w:lineRule="auto"/>
        <w:rPr>
          <w:rFonts w:ascii="Helvetica" w:hAnsi="Helvetica"/>
          <w:b/>
          <w:lang w:val="en-US"/>
        </w:rPr>
      </w:pPr>
    </w:p>
    <w:p w:rsidR="008E1D4B" w:rsidRDefault="008E1D4B" w:rsidP="00A15E86">
      <w:pPr>
        <w:spacing w:line="360" w:lineRule="auto"/>
        <w:rPr>
          <w:rFonts w:ascii="Helvetica" w:hAnsi="Helvetica"/>
          <w:b/>
          <w:lang w:val="en-US"/>
        </w:rPr>
      </w:pPr>
      <w:r>
        <w:rPr>
          <w:rFonts w:ascii="Helvetica" w:hAnsi="Helvetica"/>
          <w:b/>
          <w:lang w:val="en-US"/>
        </w:rPr>
        <w:t>October 2016</w:t>
      </w:r>
    </w:p>
    <w:p w:rsidR="008E1D4B" w:rsidRPr="006A5542" w:rsidRDefault="008E1D4B" w:rsidP="00A15E86">
      <w:pPr>
        <w:spacing w:line="360" w:lineRule="auto"/>
        <w:rPr>
          <w:rFonts w:ascii="Helvetica" w:hAnsi="Helvetica"/>
          <w:b/>
          <w:lang w:val="en-US"/>
        </w:rPr>
      </w:pPr>
    </w:p>
    <w:p w:rsidR="005C67CD" w:rsidRDefault="008E1D4B" w:rsidP="006A5542">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9D12E3">
        <w:rPr>
          <w:rFonts w:ascii="Helvetica" w:hAnsi="Helvetica"/>
          <w:b/>
        </w:rPr>
        <w:t>9</w:t>
      </w:r>
      <w:r w:rsidR="004D70D7">
        <w:rPr>
          <w:rFonts w:ascii="Helvetica" w:hAnsi="Helvetica"/>
          <w:b/>
        </w:rPr>
        <w:t>5</w:t>
      </w:r>
      <w:r>
        <w:rPr>
          <w:rFonts w:ascii="Helvetica" w:hAnsi="Helvetica"/>
          <w:b/>
        </w:rPr>
        <w:t>GB</w:t>
      </w:r>
    </w:p>
    <w:p w:rsidR="008E1D4B" w:rsidRDefault="008E1D4B" w:rsidP="006A5542">
      <w:pPr>
        <w:spacing w:line="360" w:lineRule="auto"/>
        <w:rPr>
          <w:rFonts w:ascii="Helvetica" w:hAnsi="Helvetica"/>
          <w:lang w:eastAsia="ja-JP"/>
        </w:rPr>
      </w:pPr>
    </w:p>
    <w:p w:rsidR="008E1D4B" w:rsidRDefault="008E1D4B" w:rsidP="008E1D4B">
      <w:pPr>
        <w:rPr>
          <w:rFonts w:ascii="Arial" w:hAnsi="Arial" w:cs="Arial"/>
        </w:rPr>
      </w:pPr>
      <w:r>
        <w:rPr>
          <w:rFonts w:ascii="Arial" w:hAnsi="Arial" w:cs="Arial"/>
        </w:rPr>
        <w:t>Phoenix Contact Ltd</w:t>
      </w:r>
    </w:p>
    <w:p w:rsidR="008E1D4B" w:rsidRDefault="008E1D4B" w:rsidP="008E1D4B">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8E1D4B" w:rsidRDefault="008E1D4B" w:rsidP="008E1D4B">
      <w:pPr>
        <w:rPr>
          <w:rFonts w:ascii="Arial" w:hAnsi="Arial" w:cs="Arial"/>
        </w:rPr>
      </w:pPr>
      <w:r>
        <w:rPr>
          <w:rFonts w:ascii="Arial" w:hAnsi="Arial" w:cs="Arial"/>
        </w:rPr>
        <w:t>Telford</w:t>
      </w:r>
    </w:p>
    <w:p w:rsidR="008E1D4B" w:rsidRDefault="008E1D4B" w:rsidP="008E1D4B">
      <w:pPr>
        <w:rPr>
          <w:rFonts w:ascii="Arial" w:hAnsi="Arial" w:cs="Arial"/>
        </w:rPr>
      </w:pPr>
      <w:r>
        <w:rPr>
          <w:rFonts w:ascii="Arial" w:hAnsi="Arial" w:cs="Arial"/>
        </w:rPr>
        <w:t>Shropshire</w:t>
      </w:r>
    </w:p>
    <w:p w:rsidR="008E1D4B" w:rsidRDefault="008E1D4B" w:rsidP="008E1D4B">
      <w:pPr>
        <w:rPr>
          <w:rFonts w:ascii="Arial" w:hAnsi="Arial" w:cs="Arial"/>
        </w:rPr>
      </w:pPr>
      <w:r>
        <w:rPr>
          <w:rFonts w:ascii="Arial" w:hAnsi="Arial" w:cs="Arial"/>
        </w:rPr>
        <w:t>TF7 4PG</w:t>
      </w:r>
    </w:p>
    <w:p w:rsidR="008E1D4B" w:rsidRDefault="008E1D4B" w:rsidP="008E1D4B">
      <w:pPr>
        <w:rPr>
          <w:rFonts w:ascii="Arial" w:hAnsi="Arial" w:cs="Arial"/>
        </w:rPr>
      </w:pPr>
      <w:r>
        <w:rPr>
          <w:rFonts w:ascii="Arial" w:hAnsi="Arial" w:cs="Arial"/>
        </w:rPr>
        <w:t>Tel: 0845 881 2222</w:t>
      </w:r>
    </w:p>
    <w:p w:rsidR="008E1D4B" w:rsidRDefault="008E1D4B" w:rsidP="008E1D4B">
      <w:pPr>
        <w:rPr>
          <w:rFonts w:ascii="Arial" w:hAnsi="Arial" w:cs="Arial"/>
        </w:rPr>
      </w:pPr>
      <w:r>
        <w:rPr>
          <w:rFonts w:ascii="Arial" w:hAnsi="Arial" w:cs="Arial"/>
        </w:rPr>
        <w:t>Fax: 0845 881 2211</w:t>
      </w:r>
    </w:p>
    <w:p w:rsidR="008E1D4B" w:rsidRDefault="00FB4A4E" w:rsidP="008E1D4B">
      <w:pPr>
        <w:rPr>
          <w:rFonts w:ascii="Arial" w:hAnsi="Arial" w:cs="Arial"/>
        </w:rPr>
      </w:pPr>
      <w:hyperlink r:id="rId10" w:history="1">
        <w:r w:rsidR="008E1D4B">
          <w:rPr>
            <w:rStyle w:val="Hyperlink"/>
            <w:rFonts w:ascii="Arial" w:hAnsi="Arial" w:cs="Arial"/>
          </w:rPr>
          <w:t>www.phoenixcontact.co.uk</w:t>
        </w:r>
      </w:hyperlink>
    </w:p>
    <w:p w:rsidR="008E1D4B" w:rsidRDefault="00FB4A4E" w:rsidP="008E1D4B">
      <w:pPr>
        <w:rPr>
          <w:rFonts w:ascii="Arial" w:hAnsi="Arial" w:cs="Arial"/>
        </w:rPr>
      </w:pPr>
      <w:hyperlink r:id="rId11" w:history="1">
        <w:r w:rsidR="008E1D4B">
          <w:rPr>
            <w:rStyle w:val="Hyperlink"/>
            <w:rFonts w:ascii="Arial" w:hAnsi="Arial" w:cs="Arial"/>
          </w:rPr>
          <w:t>info@phoenixcontact.co.uk</w:t>
        </w:r>
      </w:hyperlink>
    </w:p>
    <w:p w:rsidR="008E1D4B" w:rsidRDefault="008E1D4B" w:rsidP="008E1D4B">
      <w:pPr>
        <w:rPr>
          <w:rFonts w:ascii="Arial" w:hAnsi="Arial" w:cs="Arial"/>
        </w:rPr>
      </w:pPr>
    </w:p>
    <w:p w:rsidR="008E1D4B" w:rsidRDefault="008E1D4B" w:rsidP="008E1D4B">
      <w:pPr>
        <w:rPr>
          <w:rFonts w:ascii="Arial" w:hAnsi="Arial" w:cs="Arial"/>
          <w:b/>
        </w:rPr>
      </w:pPr>
      <w:r>
        <w:rPr>
          <w:rFonts w:ascii="Arial" w:hAnsi="Arial" w:cs="Arial"/>
          <w:b/>
        </w:rPr>
        <w:t>For news updates from Phoenix Contact visit:</w:t>
      </w:r>
    </w:p>
    <w:p w:rsidR="008E1D4B" w:rsidRDefault="008E1D4B" w:rsidP="008E1D4B">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8E1D4B" w:rsidRDefault="008E1D4B" w:rsidP="008E1D4B">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8E1D4B" w:rsidRDefault="008E1D4B" w:rsidP="008E1D4B">
      <w:pPr>
        <w:rPr>
          <w:rFonts w:ascii="Arial" w:hAnsi="Arial" w:cs="Arial"/>
        </w:rPr>
      </w:pPr>
      <w:r>
        <w:rPr>
          <w:rFonts w:ascii="Arial" w:hAnsi="Arial" w:cs="Arial"/>
          <w:b/>
        </w:rPr>
        <w:t>YouTube</w:t>
      </w:r>
      <w:r>
        <w:rPr>
          <w:rFonts w:ascii="Arial" w:hAnsi="Arial" w:cs="Arial"/>
        </w:rPr>
        <w:t xml:space="preserve"> – Phoenix Contact UK</w:t>
      </w:r>
    </w:p>
    <w:p w:rsidR="008E1D4B" w:rsidRDefault="008E1D4B" w:rsidP="008E1D4B">
      <w:pPr>
        <w:rPr>
          <w:rFonts w:ascii="Arial" w:hAnsi="Arial" w:cs="Arial"/>
        </w:rPr>
      </w:pPr>
      <w:r>
        <w:rPr>
          <w:rFonts w:ascii="Arial" w:hAnsi="Arial" w:cs="Arial"/>
          <w:b/>
        </w:rPr>
        <w:t>Blog</w:t>
      </w:r>
      <w:r>
        <w:rPr>
          <w:rFonts w:ascii="Arial" w:hAnsi="Arial" w:cs="Arial"/>
        </w:rPr>
        <w:t xml:space="preserve"> – www.phoenixcontact.co.uk/blog</w:t>
      </w:r>
    </w:p>
    <w:p w:rsidR="008E1D4B" w:rsidRDefault="008E1D4B" w:rsidP="008E1D4B">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8E1D4B" w:rsidRDefault="008E1D4B" w:rsidP="008E1D4B">
      <w:pPr>
        <w:rPr>
          <w:rFonts w:ascii="Arial" w:hAnsi="Arial" w:cs="Arial"/>
          <w:sz w:val="24"/>
        </w:rPr>
      </w:pPr>
    </w:p>
    <w:sectPr w:rsidR="008E1D4B">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4B" w:rsidRDefault="008E1D4B" w:rsidP="008E1D4B">
    <w:pPr>
      <w:rPr>
        <w:rFonts w:ascii="Arial" w:hAnsi="Arial" w:cs="Arial"/>
      </w:rPr>
    </w:pPr>
    <w:r>
      <w:rPr>
        <w:rFonts w:ascii="Arial" w:hAnsi="Arial" w:cs="Arial"/>
      </w:rPr>
      <w:t>For further information on this press release please contact:</w:t>
    </w:r>
  </w:p>
  <w:p w:rsidR="008E1D4B" w:rsidRDefault="008E1D4B" w:rsidP="008E1D4B">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8E1D4B" w:rsidRPr="00A7415A" w:rsidRDefault="008E1D4B" w:rsidP="008E1D4B">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8E1D4B" w:rsidRDefault="001778E4" w:rsidP="008E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6A5542">
      <w:rPr>
        <w:rFonts w:ascii="Helvetica" w:hAnsi="Helvetica"/>
        <w:b/>
        <w:i/>
        <w:spacing w:val="80"/>
        <w:sz w:val="40"/>
      </w:rPr>
      <w:t>ress Release</w:t>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382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4F3B"/>
    <w:rsid w:val="00140CE6"/>
    <w:rsid w:val="001410E9"/>
    <w:rsid w:val="00141C35"/>
    <w:rsid w:val="001429F7"/>
    <w:rsid w:val="00142A63"/>
    <w:rsid w:val="001433C4"/>
    <w:rsid w:val="00144226"/>
    <w:rsid w:val="001528E1"/>
    <w:rsid w:val="00153C78"/>
    <w:rsid w:val="00153C7C"/>
    <w:rsid w:val="00154FB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C3A65"/>
    <w:rsid w:val="001C444C"/>
    <w:rsid w:val="001C46D1"/>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4571"/>
    <w:rsid w:val="002328BE"/>
    <w:rsid w:val="00233CC6"/>
    <w:rsid w:val="002347B9"/>
    <w:rsid w:val="00235B90"/>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C4A"/>
    <w:rsid w:val="003321CC"/>
    <w:rsid w:val="003321F9"/>
    <w:rsid w:val="003349B3"/>
    <w:rsid w:val="0033521E"/>
    <w:rsid w:val="00340320"/>
    <w:rsid w:val="00342176"/>
    <w:rsid w:val="00342CC8"/>
    <w:rsid w:val="00343268"/>
    <w:rsid w:val="0034341C"/>
    <w:rsid w:val="00344935"/>
    <w:rsid w:val="00345580"/>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4F9B"/>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1F3"/>
    <w:rsid w:val="004D4573"/>
    <w:rsid w:val="004D6E60"/>
    <w:rsid w:val="004D70D7"/>
    <w:rsid w:val="004E0491"/>
    <w:rsid w:val="004E23FD"/>
    <w:rsid w:val="004E415D"/>
    <w:rsid w:val="004E46A3"/>
    <w:rsid w:val="004E46B6"/>
    <w:rsid w:val="004E58CC"/>
    <w:rsid w:val="004F08B5"/>
    <w:rsid w:val="004F09E9"/>
    <w:rsid w:val="004F0E70"/>
    <w:rsid w:val="004F303F"/>
    <w:rsid w:val="004F489C"/>
    <w:rsid w:val="004F4E46"/>
    <w:rsid w:val="004F543A"/>
    <w:rsid w:val="004F6C74"/>
    <w:rsid w:val="00501368"/>
    <w:rsid w:val="0050410B"/>
    <w:rsid w:val="005049B6"/>
    <w:rsid w:val="00510BD8"/>
    <w:rsid w:val="00510FE1"/>
    <w:rsid w:val="00512D90"/>
    <w:rsid w:val="00514066"/>
    <w:rsid w:val="00515D8D"/>
    <w:rsid w:val="00516496"/>
    <w:rsid w:val="00516BE2"/>
    <w:rsid w:val="005200F7"/>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236B6"/>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755"/>
    <w:rsid w:val="00652B04"/>
    <w:rsid w:val="006578FF"/>
    <w:rsid w:val="00660037"/>
    <w:rsid w:val="006618B9"/>
    <w:rsid w:val="00662C5C"/>
    <w:rsid w:val="00666FEA"/>
    <w:rsid w:val="00675A5A"/>
    <w:rsid w:val="00676D08"/>
    <w:rsid w:val="006825D5"/>
    <w:rsid w:val="006850CB"/>
    <w:rsid w:val="006853B0"/>
    <w:rsid w:val="00687A1B"/>
    <w:rsid w:val="00690E77"/>
    <w:rsid w:val="006914FB"/>
    <w:rsid w:val="006916DA"/>
    <w:rsid w:val="00692601"/>
    <w:rsid w:val="0069267A"/>
    <w:rsid w:val="006929BF"/>
    <w:rsid w:val="006953F4"/>
    <w:rsid w:val="006A2118"/>
    <w:rsid w:val="006A3274"/>
    <w:rsid w:val="006A3675"/>
    <w:rsid w:val="006A4362"/>
    <w:rsid w:val="006A5542"/>
    <w:rsid w:val="006A60D9"/>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96A"/>
    <w:rsid w:val="00711DAD"/>
    <w:rsid w:val="007131DA"/>
    <w:rsid w:val="007136C7"/>
    <w:rsid w:val="00716ED9"/>
    <w:rsid w:val="007204D5"/>
    <w:rsid w:val="00720769"/>
    <w:rsid w:val="007226ED"/>
    <w:rsid w:val="007239DD"/>
    <w:rsid w:val="00723FFF"/>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12E3"/>
    <w:rsid w:val="0076142D"/>
    <w:rsid w:val="00761D50"/>
    <w:rsid w:val="007624E4"/>
    <w:rsid w:val="00766175"/>
    <w:rsid w:val="007667C3"/>
    <w:rsid w:val="00767B53"/>
    <w:rsid w:val="00767BE1"/>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D64"/>
    <w:rsid w:val="00814AD5"/>
    <w:rsid w:val="00815976"/>
    <w:rsid w:val="00815D48"/>
    <w:rsid w:val="00823CF8"/>
    <w:rsid w:val="0082464B"/>
    <w:rsid w:val="00825EC7"/>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1D4B"/>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5424"/>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80"/>
    <w:rsid w:val="009C2D04"/>
    <w:rsid w:val="009C54A5"/>
    <w:rsid w:val="009C61C2"/>
    <w:rsid w:val="009C69B2"/>
    <w:rsid w:val="009D12E3"/>
    <w:rsid w:val="009D2721"/>
    <w:rsid w:val="009D2D84"/>
    <w:rsid w:val="009D738F"/>
    <w:rsid w:val="009D7855"/>
    <w:rsid w:val="009E10E5"/>
    <w:rsid w:val="009E27E4"/>
    <w:rsid w:val="009E3CCA"/>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731F"/>
    <w:rsid w:val="00A80EEA"/>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8AE"/>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08F1"/>
    <w:rsid w:val="00BD1793"/>
    <w:rsid w:val="00BD1E0F"/>
    <w:rsid w:val="00BD2F07"/>
    <w:rsid w:val="00BD2FDD"/>
    <w:rsid w:val="00BD3191"/>
    <w:rsid w:val="00BD3DB4"/>
    <w:rsid w:val="00BD711E"/>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32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0C9E"/>
    <w:rsid w:val="00D71900"/>
    <w:rsid w:val="00D72B7F"/>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2C63"/>
    <w:rsid w:val="00D92FE4"/>
    <w:rsid w:val="00D96B72"/>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67C7"/>
    <w:rsid w:val="00F3091B"/>
    <w:rsid w:val="00F309EB"/>
    <w:rsid w:val="00F330F7"/>
    <w:rsid w:val="00F3330A"/>
    <w:rsid w:val="00F342CA"/>
    <w:rsid w:val="00F34546"/>
    <w:rsid w:val="00F369F7"/>
    <w:rsid w:val="00F373D4"/>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A4E"/>
    <w:rsid w:val="00FB4D4E"/>
    <w:rsid w:val="00FB5128"/>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8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0E41-5C49-4BFA-82F6-07C949CC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237</Words>
  <Characters>1578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 protection for rack mounting</dc:title>
  <dc:subject>Surge protection for rack mounting</dc:subject>
  <dc:creator>PHOENIX CONTACT GmbH &amp; Co. KG</dc:creator>
  <cp:lastModifiedBy>Becky Smith</cp:lastModifiedBy>
  <cp:revision>6</cp:revision>
  <cp:lastPrinted>2016-10-26T08:19:00Z</cp:lastPrinted>
  <dcterms:created xsi:type="dcterms:W3CDTF">2016-10-07T12:56:00Z</dcterms:created>
  <dcterms:modified xsi:type="dcterms:W3CDTF">2016-11-04T10:33:00Z</dcterms:modified>
</cp:coreProperties>
</file>