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8606E" w14:textId="77777777" w:rsidR="00441489" w:rsidRPr="00DA1C21" w:rsidRDefault="00441489" w:rsidP="00441489">
      <w:pPr>
        <w:rPr>
          <w:rFonts w:ascii="Verdana" w:hAnsi="Verdana" w:cs="Arial"/>
          <w:sz w:val="22"/>
          <w:szCs w:val="22"/>
        </w:rPr>
      </w:pPr>
      <w:r w:rsidRPr="00DA1C21">
        <w:rPr>
          <w:rFonts w:ascii="Verdana" w:hAnsi="Verdana" w:cs="Arial"/>
          <w:sz w:val="22"/>
          <w:szCs w:val="22"/>
        </w:rPr>
        <w:t xml:space="preserve">Ideal Bar Live præsenterer </w:t>
      </w:r>
    </w:p>
    <w:p w14:paraId="764826F6" w14:textId="77777777" w:rsidR="00441489" w:rsidRPr="00DA1C21" w:rsidRDefault="00AB2C47" w:rsidP="00441489">
      <w:pPr>
        <w:rPr>
          <w:rFonts w:ascii="Verdana" w:hAnsi="Verdana" w:cs="Arial"/>
          <w:b/>
          <w:bCs/>
          <w:color w:val="000000"/>
          <w:sz w:val="32"/>
          <w:szCs w:val="32"/>
        </w:rPr>
      </w:pPr>
      <w:r w:rsidRPr="00DA1C21">
        <w:rPr>
          <w:rFonts w:ascii="Verdana" w:hAnsi="Verdana" w:cs="Arial"/>
          <w:b/>
          <w:bCs/>
          <w:color w:val="000000"/>
          <w:sz w:val="32"/>
          <w:szCs w:val="32"/>
        </w:rPr>
        <w:t xml:space="preserve">Dystre </w:t>
      </w:r>
      <w:r w:rsidR="00441489" w:rsidRPr="00DA1C21">
        <w:rPr>
          <w:rFonts w:ascii="Verdana" w:hAnsi="Verdana" w:cs="Arial"/>
          <w:b/>
          <w:bCs/>
          <w:color w:val="000000"/>
          <w:sz w:val="32"/>
          <w:szCs w:val="32"/>
        </w:rPr>
        <w:t xml:space="preserve">Chelsea </w:t>
      </w:r>
      <w:proofErr w:type="spellStart"/>
      <w:r w:rsidR="00441489" w:rsidRPr="00DA1C21">
        <w:rPr>
          <w:rFonts w:ascii="Verdana" w:hAnsi="Verdana" w:cs="Arial"/>
          <w:b/>
          <w:bCs/>
          <w:color w:val="000000"/>
          <w:sz w:val="32"/>
          <w:szCs w:val="32"/>
        </w:rPr>
        <w:t>Wolfe</w:t>
      </w:r>
      <w:proofErr w:type="spellEnd"/>
      <w:r w:rsidRPr="00DA1C21">
        <w:rPr>
          <w:rFonts w:ascii="Verdana" w:hAnsi="Verdana" w:cs="Arial"/>
          <w:b/>
          <w:bCs/>
          <w:color w:val="000000"/>
          <w:sz w:val="32"/>
          <w:szCs w:val="32"/>
        </w:rPr>
        <w:t xml:space="preserve"> </w:t>
      </w:r>
      <w:r w:rsidR="000217E8">
        <w:rPr>
          <w:rFonts w:ascii="Verdana" w:hAnsi="Verdana" w:cs="Arial"/>
          <w:b/>
          <w:bCs/>
          <w:color w:val="000000"/>
          <w:sz w:val="32"/>
          <w:szCs w:val="32"/>
        </w:rPr>
        <w:t xml:space="preserve">besnærer </w:t>
      </w:r>
      <w:r w:rsidR="00441489" w:rsidRPr="00DA1C21">
        <w:rPr>
          <w:rFonts w:ascii="Verdana" w:hAnsi="Verdana" w:cs="Arial"/>
          <w:b/>
          <w:bCs/>
          <w:color w:val="000000"/>
          <w:sz w:val="32"/>
          <w:szCs w:val="32"/>
        </w:rPr>
        <w:t>i VEGA</w:t>
      </w:r>
    </w:p>
    <w:p w14:paraId="490BA4C0" w14:textId="77777777" w:rsidR="00441489" w:rsidRPr="00DA1C21" w:rsidRDefault="00441489" w:rsidP="00441489">
      <w:pPr>
        <w:rPr>
          <w:rFonts w:ascii="Verdana" w:hAnsi="Verdana" w:cs="Arial"/>
          <w:i/>
          <w:iCs/>
          <w:color w:val="000000"/>
          <w:sz w:val="22"/>
          <w:szCs w:val="22"/>
        </w:rPr>
      </w:pPr>
      <w:r w:rsidRPr="00DA1C21">
        <w:rPr>
          <w:rFonts w:ascii="Verdana" w:hAnsi="Verdana" w:cs="Arial"/>
          <w:i/>
          <w:iCs/>
          <w:color w:val="000000"/>
          <w:sz w:val="22"/>
          <w:szCs w:val="22"/>
        </w:rPr>
        <w:t>Ideal Bar Live</w:t>
      </w:r>
      <w:r w:rsidR="000217E8">
        <w:rPr>
          <w:rFonts w:ascii="Verdana" w:hAnsi="Verdana" w:cs="Arial"/>
          <w:i/>
          <w:iCs/>
          <w:color w:val="000000"/>
          <w:sz w:val="22"/>
          <w:szCs w:val="22"/>
        </w:rPr>
        <w:t xml:space="preserve"> bliver</w:t>
      </w:r>
      <w:r w:rsidR="00CC15D5">
        <w:rPr>
          <w:rFonts w:ascii="Verdana" w:hAnsi="Verdana" w:cs="Arial"/>
          <w:i/>
          <w:iCs/>
          <w:color w:val="000000"/>
          <w:sz w:val="22"/>
          <w:szCs w:val="22"/>
        </w:rPr>
        <w:t xml:space="preserve"> mandag</w:t>
      </w:r>
      <w:r w:rsidR="000217E8">
        <w:rPr>
          <w:rFonts w:ascii="Verdana" w:hAnsi="Verdana" w:cs="Arial"/>
          <w:i/>
          <w:iCs/>
          <w:color w:val="000000"/>
          <w:sz w:val="22"/>
          <w:szCs w:val="22"/>
        </w:rPr>
        <w:t xml:space="preserve"> den 29. april indhyllet i krybende uhygge og smukke sange, når amerikanske Chelsea </w:t>
      </w:r>
      <w:proofErr w:type="spellStart"/>
      <w:r w:rsidR="000217E8">
        <w:rPr>
          <w:rFonts w:ascii="Verdana" w:hAnsi="Verdana" w:cs="Arial"/>
          <w:i/>
          <w:iCs/>
          <w:color w:val="000000"/>
          <w:sz w:val="22"/>
          <w:szCs w:val="22"/>
        </w:rPr>
        <w:t>Wolfe</w:t>
      </w:r>
      <w:proofErr w:type="spellEnd"/>
      <w:r w:rsidR="000217E8">
        <w:rPr>
          <w:rFonts w:ascii="Verdana" w:hAnsi="Verdana" w:cs="Arial"/>
          <w:i/>
          <w:iCs/>
          <w:color w:val="000000"/>
          <w:sz w:val="22"/>
          <w:szCs w:val="22"/>
        </w:rPr>
        <w:t xml:space="preserve"> indtager scenen. Sangerinden laver hjemsøgende </w:t>
      </w:r>
      <w:r w:rsidR="00CC15D5">
        <w:rPr>
          <w:rFonts w:ascii="Verdana" w:hAnsi="Verdana" w:cs="Arial"/>
          <w:i/>
          <w:iCs/>
          <w:color w:val="000000"/>
          <w:sz w:val="22"/>
          <w:szCs w:val="22"/>
        </w:rPr>
        <w:t>musik</w:t>
      </w:r>
      <w:r w:rsidR="000217E8">
        <w:rPr>
          <w:rFonts w:ascii="Verdana" w:hAnsi="Verdana" w:cs="Arial"/>
          <w:i/>
          <w:iCs/>
          <w:color w:val="000000"/>
          <w:sz w:val="22"/>
          <w:szCs w:val="22"/>
        </w:rPr>
        <w:t xml:space="preserve"> i et genremiks af </w:t>
      </w:r>
      <w:proofErr w:type="spellStart"/>
      <w:r w:rsidR="000217E8">
        <w:rPr>
          <w:rFonts w:ascii="Verdana" w:hAnsi="Verdana" w:cs="Arial"/>
          <w:i/>
          <w:iCs/>
          <w:color w:val="000000"/>
          <w:sz w:val="22"/>
          <w:szCs w:val="22"/>
        </w:rPr>
        <w:t>black</w:t>
      </w:r>
      <w:proofErr w:type="spellEnd"/>
      <w:r w:rsidR="000217E8">
        <w:rPr>
          <w:rFonts w:ascii="Verdana" w:hAnsi="Verdana" w:cs="Arial"/>
          <w:i/>
          <w:iCs/>
          <w:color w:val="000000"/>
          <w:sz w:val="22"/>
          <w:szCs w:val="22"/>
        </w:rPr>
        <w:t xml:space="preserve"> metal, blues og </w:t>
      </w:r>
      <w:proofErr w:type="spellStart"/>
      <w:r w:rsidR="000217E8">
        <w:rPr>
          <w:rFonts w:ascii="Verdana" w:hAnsi="Verdana" w:cs="Arial"/>
          <w:i/>
          <w:iCs/>
          <w:color w:val="000000"/>
          <w:sz w:val="22"/>
          <w:szCs w:val="22"/>
        </w:rPr>
        <w:t>elctro</w:t>
      </w:r>
      <w:proofErr w:type="spellEnd"/>
      <w:r w:rsidR="000217E8">
        <w:rPr>
          <w:rFonts w:ascii="Verdana" w:hAnsi="Verdana" w:cs="Arial"/>
          <w:i/>
          <w:iCs/>
          <w:color w:val="000000"/>
          <w:sz w:val="22"/>
          <w:szCs w:val="22"/>
        </w:rPr>
        <w:t xml:space="preserve">-folk. </w:t>
      </w:r>
    </w:p>
    <w:p w14:paraId="5EBC3D7A" w14:textId="77777777" w:rsidR="00441489" w:rsidRPr="000217E8" w:rsidRDefault="000217E8" w:rsidP="00441489">
      <w:pPr>
        <w:rPr>
          <w:rFonts w:ascii="Verdana" w:hAnsi="Verdana" w:cs="Arial"/>
          <w:b/>
          <w:iCs/>
          <w:color w:val="000000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br/>
      </w:r>
      <w:r>
        <w:rPr>
          <w:rFonts w:ascii="Verdana" w:hAnsi="Verdana" w:cs="Arial"/>
          <w:b/>
          <w:iCs/>
          <w:color w:val="000000"/>
          <w:sz w:val="22"/>
          <w:szCs w:val="22"/>
        </w:rPr>
        <w:t xml:space="preserve">Hjemsøgende stemme </w:t>
      </w:r>
    </w:p>
    <w:p w14:paraId="768F6874" w14:textId="77777777" w:rsidR="00AB2C47" w:rsidRPr="00DA1C21" w:rsidRDefault="00222AA2" w:rsidP="00441489">
      <w:pPr>
        <w:rPr>
          <w:rFonts w:ascii="Verdana" w:hAnsi="Verdana" w:cs="Arial"/>
          <w:iCs/>
          <w:color w:val="000000"/>
        </w:rPr>
      </w:pPr>
      <w:r w:rsidRPr="00DA1C21">
        <w:rPr>
          <w:rFonts w:ascii="Verdana" w:hAnsi="Verdana" w:cs="Arial"/>
          <w:iCs/>
          <w:color w:val="000000"/>
        </w:rPr>
        <w:t>Det er umuligt</w:t>
      </w:r>
      <w:r w:rsidR="00CC15D5">
        <w:rPr>
          <w:rFonts w:ascii="Verdana" w:hAnsi="Verdana" w:cs="Arial"/>
          <w:iCs/>
          <w:color w:val="000000"/>
        </w:rPr>
        <w:t xml:space="preserve"> </w:t>
      </w:r>
      <w:r w:rsidR="00CC15D5" w:rsidRPr="00DA1C21">
        <w:rPr>
          <w:rFonts w:ascii="Verdana" w:hAnsi="Verdana" w:cs="Arial"/>
          <w:iCs/>
          <w:color w:val="000000"/>
        </w:rPr>
        <w:t>kun</w:t>
      </w:r>
      <w:r w:rsidRPr="00DA1C21">
        <w:rPr>
          <w:rFonts w:ascii="Verdana" w:hAnsi="Verdana" w:cs="Arial"/>
          <w:iCs/>
          <w:color w:val="000000"/>
        </w:rPr>
        <w:t xml:space="preserve"> at sætte én betegnelse på Chelsea </w:t>
      </w:r>
      <w:proofErr w:type="spellStart"/>
      <w:r w:rsidRPr="00DA1C21">
        <w:rPr>
          <w:rFonts w:ascii="Verdana" w:hAnsi="Verdana" w:cs="Arial"/>
          <w:iCs/>
          <w:color w:val="000000"/>
        </w:rPr>
        <w:t>Wolfe</w:t>
      </w:r>
      <w:proofErr w:type="spellEnd"/>
      <w:r w:rsidRPr="00DA1C21">
        <w:rPr>
          <w:rFonts w:ascii="Verdana" w:hAnsi="Verdana" w:cs="Arial"/>
          <w:iCs/>
          <w:color w:val="000000"/>
        </w:rPr>
        <w:t xml:space="preserve">. Hendes musik udspringer af et dystert limboland, hvor </w:t>
      </w:r>
      <w:proofErr w:type="spellStart"/>
      <w:r w:rsidRPr="00DA1C21">
        <w:rPr>
          <w:rFonts w:ascii="Verdana" w:hAnsi="Verdana" w:cs="Arial"/>
          <w:iCs/>
          <w:color w:val="000000"/>
        </w:rPr>
        <w:t>black</w:t>
      </w:r>
      <w:proofErr w:type="spellEnd"/>
      <w:r w:rsidRPr="00DA1C21">
        <w:rPr>
          <w:rFonts w:ascii="Verdana" w:hAnsi="Verdana" w:cs="Arial"/>
          <w:iCs/>
          <w:color w:val="000000"/>
        </w:rPr>
        <w:t xml:space="preserve"> metal, skramlet blues og </w:t>
      </w:r>
      <w:proofErr w:type="spellStart"/>
      <w:r w:rsidRPr="00DA1C21">
        <w:rPr>
          <w:rFonts w:ascii="Verdana" w:hAnsi="Verdana" w:cs="Arial"/>
          <w:iCs/>
          <w:color w:val="000000"/>
        </w:rPr>
        <w:t>electro</w:t>
      </w:r>
      <w:proofErr w:type="spellEnd"/>
      <w:r w:rsidR="000217E8">
        <w:rPr>
          <w:rFonts w:ascii="Verdana" w:hAnsi="Verdana" w:cs="Arial"/>
          <w:iCs/>
          <w:color w:val="000000"/>
        </w:rPr>
        <w:t>-</w:t>
      </w:r>
      <w:r w:rsidRPr="00DA1C21">
        <w:rPr>
          <w:rFonts w:ascii="Verdana" w:hAnsi="Verdana" w:cs="Arial"/>
          <w:iCs/>
          <w:color w:val="000000"/>
        </w:rPr>
        <w:t xml:space="preserve">folk skiftevis dominerer. Indover de mørke melodier sniger </w:t>
      </w:r>
      <w:r w:rsidR="00DA1C21" w:rsidRPr="00DA1C21">
        <w:rPr>
          <w:rFonts w:ascii="Verdana" w:hAnsi="Verdana" w:cs="Arial"/>
          <w:iCs/>
          <w:color w:val="000000"/>
        </w:rPr>
        <w:t xml:space="preserve">Chelsea </w:t>
      </w:r>
      <w:proofErr w:type="spellStart"/>
      <w:r w:rsidR="00DA1C21" w:rsidRPr="00DA1C21">
        <w:rPr>
          <w:rFonts w:ascii="Verdana" w:hAnsi="Verdana" w:cs="Arial"/>
          <w:iCs/>
          <w:color w:val="000000"/>
        </w:rPr>
        <w:t>Wolfes</w:t>
      </w:r>
      <w:proofErr w:type="spellEnd"/>
      <w:r w:rsidR="00DA1C21" w:rsidRPr="00DA1C21">
        <w:rPr>
          <w:rFonts w:ascii="Verdana" w:hAnsi="Verdana" w:cs="Arial"/>
          <w:iCs/>
          <w:color w:val="000000"/>
        </w:rPr>
        <w:t xml:space="preserve"> stemme sig ind på lytteren med skiftevis en beroligende varme og en hjemsøgende kulde. </w:t>
      </w:r>
    </w:p>
    <w:p w14:paraId="76A722FF" w14:textId="77777777" w:rsidR="00222AA2" w:rsidRPr="00DA1C21" w:rsidRDefault="00222AA2" w:rsidP="00441489">
      <w:pPr>
        <w:rPr>
          <w:rFonts w:ascii="Verdana" w:hAnsi="Verdana" w:cs="Arial"/>
          <w:b/>
          <w:iCs/>
          <w:color w:val="000000"/>
          <w:sz w:val="22"/>
          <w:szCs w:val="22"/>
        </w:rPr>
      </w:pPr>
    </w:p>
    <w:p w14:paraId="04F69065" w14:textId="77777777" w:rsidR="00441489" w:rsidRPr="00DA1C21" w:rsidRDefault="000217E8" w:rsidP="00441489">
      <w:pPr>
        <w:rPr>
          <w:rFonts w:ascii="Verdana" w:hAnsi="Verdana" w:cs="Arial"/>
          <w:b/>
          <w:iCs/>
          <w:color w:val="000000"/>
          <w:sz w:val="22"/>
          <w:szCs w:val="22"/>
        </w:rPr>
      </w:pPr>
      <w:r>
        <w:rPr>
          <w:rFonts w:ascii="Verdana" w:hAnsi="Verdana" w:cs="Arial"/>
          <w:b/>
          <w:iCs/>
          <w:color w:val="000000"/>
          <w:sz w:val="22"/>
          <w:szCs w:val="22"/>
        </w:rPr>
        <w:t xml:space="preserve">Uhyggeligt produktiv sangerinde </w:t>
      </w:r>
    </w:p>
    <w:p w14:paraId="020E1AA2" w14:textId="77777777" w:rsidR="00DA1C21" w:rsidRDefault="00DA1C21" w:rsidP="00441489">
      <w:pPr>
        <w:rPr>
          <w:rFonts w:ascii="Verdana" w:eastAsia="Times New Roman" w:hAnsi="Verdana" w:cs="Times New Roman"/>
        </w:rPr>
      </w:pPr>
      <w:r w:rsidRPr="00DA1C21">
        <w:rPr>
          <w:rFonts w:ascii="Verdana" w:eastAsia="Times New Roman" w:hAnsi="Verdana" w:cs="Times New Roman"/>
        </w:rPr>
        <w:t xml:space="preserve">Sangerinden har siden sin debut i 2010 udgivet et album hvert år og har fået et større gennembrud med de to seneste skiver </w:t>
      </w:r>
      <w:proofErr w:type="spellStart"/>
      <w:r w:rsidRPr="00DA1C21">
        <w:rPr>
          <w:rFonts w:ascii="Verdana" w:eastAsia="Times New Roman" w:hAnsi="Verdana" w:cs="Times New Roman"/>
          <w:i/>
        </w:rPr>
        <w:t>Apokalypsis</w:t>
      </w:r>
      <w:proofErr w:type="spellEnd"/>
      <w:r w:rsidRPr="00DA1C21">
        <w:rPr>
          <w:rFonts w:ascii="Verdana" w:eastAsia="Times New Roman" w:hAnsi="Verdana" w:cs="Times New Roman"/>
        </w:rPr>
        <w:t xml:space="preserve"> og </w:t>
      </w:r>
      <w:proofErr w:type="spellStart"/>
      <w:r w:rsidR="003172DD">
        <w:rPr>
          <w:rFonts w:ascii="Verdana" w:eastAsia="Times New Roman" w:hAnsi="Verdana" w:cs="Times New Roman"/>
          <w:i/>
        </w:rPr>
        <w:t>Unk</w:t>
      </w:r>
      <w:r w:rsidR="00AF7D9F">
        <w:rPr>
          <w:rFonts w:ascii="Verdana" w:eastAsia="Times New Roman" w:hAnsi="Verdana" w:cs="Times New Roman"/>
          <w:i/>
        </w:rPr>
        <w:t>nown</w:t>
      </w:r>
      <w:proofErr w:type="spellEnd"/>
      <w:r w:rsidRPr="00DA1C21">
        <w:rPr>
          <w:rFonts w:ascii="Verdana" w:eastAsia="Times New Roman" w:hAnsi="Verdana" w:cs="Times New Roman"/>
          <w:i/>
        </w:rPr>
        <w:t xml:space="preserve"> </w:t>
      </w:r>
      <w:proofErr w:type="spellStart"/>
      <w:r w:rsidRPr="00DA1C21">
        <w:rPr>
          <w:rFonts w:ascii="Verdana" w:eastAsia="Times New Roman" w:hAnsi="Verdana" w:cs="Times New Roman"/>
          <w:i/>
        </w:rPr>
        <w:t>Rooms</w:t>
      </w:r>
      <w:proofErr w:type="spellEnd"/>
      <w:r w:rsidRPr="00DA1C21">
        <w:rPr>
          <w:rFonts w:ascii="Verdana" w:eastAsia="Times New Roman" w:hAnsi="Verdana" w:cs="Times New Roman"/>
        </w:rPr>
        <w:t xml:space="preserve">. </w:t>
      </w:r>
      <w:r>
        <w:rPr>
          <w:rFonts w:ascii="Verdana" w:eastAsia="Times New Roman" w:hAnsi="Verdana" w:cs="Times New Roman"/>
        </w:rPr>
        <w:t>Før</w:t>
      </w:r>
      <w:r w:rsidR="003172DD">
        <w:rPr>
          <w:rFonts w:ascii="Verdana" w:eastAsia="Times New Roman" w:hAnsi="Verdana" w:cs="Times New Roman"/>
        </w:rPr>
        <w:t xml:space="preserve">stnævnte åbner med skramlende og vilde skrig, der føles som om noget forsøger at flå huden af dig med sine </w:t>
      </w:r>
      <w:r w:rsidR="00AF7D9F">
        <w:rPr>
          <w:rFonts w:ascii="Verdana" w:eastAsia="Times New Roman" w:hAnsi="Verdana" w:cs="Times New Roman"/>
        </w:rPr>
        <w:t>fortænder. Og så er stilen lige</w:t>
      </w:r>
      <w:r w:rsidR="003172DD">
        <w:rPr>
          <w:rFonts w:ascii="Verdana" w:eastAsia="Times New Roman" w:hAnsi="Verdana" w:cs="Times New Roman"/>
        </w:rPr>
        <w:t xml:space="preserve">som lagt for en </w:t>
      </w:r>
      <w:r w:rsidR="00CC15D5">
        <w:rPr>
          <w:rFonts w:ascii="Verdana" w:eastAsia="Times New Roman" w:hAnsi="Verdana" w:cs="Times New Roman"/>
        </w:rPr>
        <w:t>u</w:t>
      </w:r>
      <w:r w:rsidR="003172DD">
        <w:rPr>
          <w:rFonts w:ascii="Verdana" w:eastAsia="Times New Roman" w:hAnsi="Verdana" w:cs="Times New Roman"/>
        </w:rPr>
        <w:t xml:space="preserve">hyggelig, men alligevel besnærende plade som </w:t>
      </w:r>
      <w:proofErr w:type="spellStart"/>
      <w:r w:rsidR="003172DD">
        <w:rPr>
          <w:rFonts w:ascii="Verdana" w:eastAsia="Times New Roman" w:hAnsi="Verdana" w:cs="Times New Roman"/>
        </w:rPr>
        <w:t>Pitchfork</w:t>
      </w:r>
      <w:proofErr w:type="spellEnd"/>
      <w:r w:rsidR="003172DD">
        <w:rPr>
          <w:rFonts w:ascii="Verdana" w:eastAsia="Times New Roman" w:hAnsi="Verdana" w:cs="Times New Roman"/>
        </w:rPr>
        <w:t xml:space="preserve"> giver 7.3. Musikmagasinet fremhæver blandt andet singlerne ”</w:t>
      </w:r>
      <w:hyperlink r:id="rId5" w:history="1">
        <w:r w:rsidR="003172DD" w:rsidRPr="00CC15D5">
          <w:rPr>
            <w:rStyle w:val="Llink"/>
            <w:rFonts w:ascii="Verdana" w:eastAsia="Times New Roman" w:hAnsi="Verdana" w:cs="Times New Roman"/>
          </w:rPr>
          <w:t>Mer</w:t>
        </w:r>
      </w:hyperlink>
      <w:r w:rsidR="003172DD">
        <w:rPr>
          <w:rFonts w:ascii="Verdana" w:eastAsia="Times New Roman" w:hAnsi="Verdana" w:cs="Times New Roman"/>
        </w:rPr>
        <w:t>” og ”</w:t>
      </w:r>
      <w:hyperlink r:id="rId6" w:history="1">
        <w:proofErr w:type="spellStart"/>
        <w:r w:rsidR="003172DD" w:rsidRPr="00CC15D5">
          <w:rPr>
            <w:rStyle w:val="Llink"/>
            <w:rFonts w:ascii="Verdana" w:eastAsia="Times New Roman" w:hAnsi="Verdana" w:cs="Times New Roman"/>
          </w:rPr>
          <w:t>Tracks</w:t>
        </w:r>
        <w:proofErr w:type="spellEnd"/>
        <w:r w:rsidR="003172DD" w:rsidRPr="00CC15D5">
          <w:rPr>
            <w:rStyle w:val="Llink"/>
            <w:rFonts w:ascii="Verdana" w:eastAsia="Times New Roman" w:hAnsi="Verdana" w:cs="Times New Roman"/>
          </w:rPr>
          <w:t xml:space="preserve"> (</w:t>
        </w:r>
        <w:proofErr w:type="spellStart"/>
        <w:r w:rsidR="003172DD" w:rsidRPr="00CC15D5">
          <w:rPr>
            <w:rStyle w:val="Llink"/>
            <w:rFonts w:ascii="Verdana" w:eastAsia="Times New Roman" w:hAnsi="Verdana" w:cs="Times New Roman"/>
          </w:rPr>
          <w:t>Tall</w:t>
        </w:r>
        <w:proofErr w:type="spellEnd"/>
        <w:r w:rsidR="003172DD" w:rsidRPr="00CC15D5">
          <w:rPr>
            <w:rStyle w:val="Llink"/>
            <w:rFonts w:ascii="Verdana" w:eastAsia="Times New Roman" w:hAnsi="Verdana" w:cs="Times New Roman"/>
          </w:rPr>
          <w:t xml:space="preserve"> </w:t>
        </w:r>
        <w:proofErr w:type="spellStart"/>
        <w:r w:rsidR="003172DD" w:rsidRPr="00CC15D5">
          <w:rPr>
            <w:rStyle w:val="Llink"/>
            <w:rFonts w:ascii="Verdana" w:eastAsia="Times New Roman" w:hAnsi="Verdana" w:cs="Times New Roman"/>
          </w:rPr>
          <w:t>Bodies</w:t>
        </w:r>
        <w:proofErr w:type="spellEnd"/>
        <w:r w:rsidR="003172DD" w:rsidRPr="00CC15D5">
          <w:rPr>
            <w:rStyle w:val="Llink"/>
            <w:rFonts w:ascii="Verdana" w:eastAsia="Times New Roman" w:hAnsi="Verdana" w:cs="Times New Roman"/>
          </w:rPr>
          <w:t>)</w:t>
        </w:r>
      </w:hyperlink>
      <w:r w:rsidR="003172DD">
        <w:rPr>
          <w:rFonts w:ascii="Verdana" w:eastAsia="Times New Roman" w:hAnsi="Verdana" w:cs="Times New Roman"/>
        </w:rPr>
        <w:t xml:space="preserve">”. </w:t>
      </w:r>
    </w:p>
    <w:p w14:paraId="72206535" w14:textId="77777777" w:rsidR="003172DD" w:rsidRDefault="003172DD" w:rsidP="00441489">
      <w:pPr>
        <w:rPr>
          <w:rFonts w:ascii="Verdana" w:eastAsia="Times New Roman" w:hAnsi="Verdana" w:cs="Times New Roman"/>
        </w:rPr>
      </w:pPr>
    </w:p>
    <w:p w14:paraId="5FD79079" w14:textId="77777777" w:rsidR="000217E8" w:rsidRPr="000217E8" w:rsidRDefault="000217E8" w:rsidP="00441489">
      <w:pPr>
        <w:rPr>
          <w:rFonts w:ascii="Verdana" w:eastAsia="Times New Roman" w:hAnsi="Verdana" w:cs="Times New Roman"/>
          <w:b/>
        </w:rPr>
      </w:pPr>
      <w:r w:rsidRPr="000217E8">
        <w:rPr>
          <w:rFonts w:ascii="Verdana" w:eastAsia="Times New Roman" w:hAnsi="Verdana" w:cs="Times New Roman"/>
          <w:b/>
        </w:rPr>
        <w:t xml:space="preserve">Country-inspireret mystik </w:t>
      </w:r>
    </w:p>
    <w:p w14:paraId="6BCE6A37" w14:textId="77777777" w:rsidR="00DA1C21" w:rsidRPr="00DA1C21" w:rsidRDefault="00AF7D9F" w:rsidP="00DA1C21">
      <w:pPr>
        <w:rPr>
          <w:rFonts w:ascii="Verdana" w:hAnsi="Verdana" w:cs="Arial"/>
          <w:b/>
          <w:iCs/>
          <w:color w:val="000000"/>
          <w:sz w:val="22"/>
          <w:szCs w:val="22"/>
        </w:rPr>
      </w:pPr>
      <w:proofErr w:type="spellStart"/>
      <w:r>
        <w:rPr>
          <w:rFonts w:ascii="Verdana" w:eastAsia="Times New Roman" w:hAnsi="Verdana" w:cs="Times New Roman"/>
          <w:i/>
        </w:rPr>
        <w:t>Unknown</w:t>
      </w:r>
      <w:proofErr w:type="spellEnd"/>
      <w:r w:rsidR="003172DD" w:rsidRPr="000135E4">
        <w:rPr>
          <w:rFonts w:ascii="Verdana" w:eastAsia="Times New Roman" w:hAnsi="Verdana" w:cs="Times New Roman"/>
          <w:i/>
        </w:rPr>
        <w:t xml:space="preserve"> </w:t>
      </w:r>
      <w:proofErr w:type="spellStart"/>
      <w:r w:rsidR="003172DD" w:rsidRPr="000135E4">
        <w:rPr>
          <w:rFonts w:ascii="Verdana" w:eastAsia="Times New Roman" w:hAnsi="Verdana" w:cs="Times New Roman"/>
          <w:i/>
        </w:rPr>
        <w:t>Rooms</w:t>
      </w:r>
      <w:proofErr w:type="spellEnd"/>
      <w:r w:rsidR="000135E4">
        <w:rPr>
          <w:rFonts w:ascii="Verdana" w:eastAsia="Times New Roman" w:hAnsi="Verdana" w:cs="Times New Roman"/>
          <w:i/>
        </w:rPr>
        <w:t xml:space="preserve"> </w:t>
      </w:r>
      <w:r w:rsidR="000135E4" w:rsidRPr="000135E4">
        <w:rPr>
          <w:rFonts w:ascii="Verdana" w:eastAsia="Times New Roman" w:hAnsi="Verdana" w:cs="Times New Roman"/>
        </w:rPr>
        <w:t>(2012)</w:t>
      </w:r>
      <w:r w:rsidR="000135E4">
        <w:rPr>
          <w:rFonts w:ascii="Verdana" w:eastAsia="Times New Roman" w:hAnsi="Verdana" w:cs="Times New Roman"/>
        </w:rPr>
        <w:t xml:space="preserve"> er ifølge sangerinden inspireret af country</w:t>
      </w:r>
      <w:r w:rsidR="00665D0E">
        <w:rPr>
          <w:rFonts w:ascii="Verdana" w:eastAsia="Times New Roman" w:hAnsi="Verdana" w:cs="Times New Roman"/>
        </w:rPr>
        <w:t>-</w:t>
      </w:r>
      <w:r w:rsidR="000135E4">
        <w:rPr>
          <w:rFonts w:ascii="Verdana" w:eastAsia="Times New Roman" w:hAnsi="Verdana" w:cs="Times New Roman"/>
        </w:rPr>
        <w:t xml:space="preserve">legender som </w:t>
      </w:r>
      <w:proofErr w:type="spellStart"/>
      <w:r w:rsidR="000135E4" w:rsidRPr="00DA1C21">
        <w:rPr>
          <w:rFonts w:ascii="Verdana" w:eastAsia="Times New Roman" w:hAnsi="Verdana" w:cs="Times New Roman"/>
        </w:rPr>
        <w:t>Townes</w:t>
      </w:r>
      <w:proofErr w:type="spellEnd"/>
      <w:r w:rsidR="000135E4" w:rsidRPr="00DA1C21">
        <w:rPr>
          <w:rFonts w:ascii="Verdana" w:eastAsia="Times New Roman" w:hAnsi="Verdana" w:cs="Times New Roman"/>
        </w:rPr>
        <w:t xml:space="preserve"> Van </w:t>
      </w:r>
      <w:proofErr w:type="spellStart"/>
      <w:r w:rsidR="000135E4" w:rsidRPr="00DA1C21">
        <w:rPr>
          <w:rFonts w:ascii="Verdana" w:eastAsia="Times New Roman" w:hAnsi="Verdana" w:cs="Times New Roman"/>
        </w:rPr>
        <w:t>Zandt</w:t>
      </w:r>
      <w:proofErr w:type="spellEnd"/>
      <w:r w:rsidR="000135E4" w:rsidRPr="00DA1C21">
        <w:rPr>
          <w:rFonts w:ascii="Verdana" w:eastAsia="Times New Roman" w:hAnsi="Verdana" w:cs="Times New Roman"/>
        </w:rPr>
        <w:t xml:space="preserve"> </w:t>
      </w:r>
      <w:r w:rsidR="000135E4">
        <w:rPr>
          <w:rFonts w:ascii="Verdana" w:eastAsia="Times New Roman" w:hAnsi="Verdana" w:cs="Times New Roman"/>
        </w:rPr>
        <w:t>og</w:t>
      </w:r>
      <w:r w:rsidR="000135E4" w:rsidRPr="00DA1C21">
        <w:rPr>
          <w:rFonts w:ascii="Verdana" w:eastAsia="Times New Roman" w:hAnsi="Verdana" w:cs="Times New Roman"/>
        </w:rPr>
        <w:t xml:space="preserve"> Hank Williams</w:t>
      </w:r>
      <w:r w:rsidR="000135E4">
        <w:rPr>
          <w:rFonts w:ascii="Verdana" w:eastAsia="Times New Roman" w:hAnsi="Verdana" w:cs="Times New Roman"/>
        </w:rPr>
        <w:t xml:space="preserve">, men det betyder ikke, at der nogen cowboy, der rider lykkeligt væk i solnedgangen. Lyduniverset er mere simpelt og Chelsea </w:t>
      </w:r>
      <w:proofErr w:type="spellStart"/>
      <w:r w:rsidR="000135E4">
        <w:rPr>
          <w:rFonts w:ascii="Verdana" w:eastAsia="Times New Roman" w:hAnsi="Verdana" w:cs="Times New Roman"/>
        </w:rPr>
        <w:t>Wolfes</w:t>
      </w:r>
      <w:proofErr w:type="spellEnd"/>
      <w:r w:rsidR="000135E4">
        <w:rPr>
          <w:rFonts w:ascii="Verdana" w:eastAsia="Times New Roman" w:hAnsi="Verdana" w:cs="Times New Roman"/>
        </w:rPr>
        <w:t xml:space="preserve"> stemme får mere plads, men der er stadig en ulmende uhygge indlejret i hver af de ni sange.</w:t>
      </w:r>
      <w:r w:rsidR="000217E8">
        <w:rPr>
          <w:rFonts w:ascii="Verdana" w:eastAsia="Times New Roman" w:hAnsi="Verdana" w:cs="Times New Roman"/>
        </w:rPr>
        <w:t xml:space="preserve"> </w:t>
      </w:r>
      <w:r w:rsidR="000217E8" w:rsidRPr="000217E8">
        <w:rPr>
          <w:rFonts w:ascii="Verdana" w:eastAsia="Times New Roman" w:hAnsi="Verdana" w:cs="Times New Roman"/>
        </w:rPr>
        <w:t>"</w:t>
      </w:r>
      <w:hyperlink r:id="rId7" w:history="1">
        <w:r w:rsidR="000217E8" w:rsidRPr="00CC15D5">
          <w:rPr>
            <w:rStyle w:val="Llink"/>
            <w:rFonts w:ascii="Verdana" w:eastAsia="Times New Roman" w:hAnsi="Verdana" w:cs="Times New Roman"/>
          </w:rPr>
          <w:t xml:space="preserve">The </w:t>
        </w:r>
        <w:proofErr w:type="spellStart"/>
        <w:r w:rsidR="000217E8" w:rsidRPr="00CC15D5">
          <w:rPr>
            <w:rStyle w:val="Llink"/>
            <w:rFonts w:ascii="Verdana" w:eastAsia="Times New Roman" w:hAnsi="Verdana" w:cs="Times New Roman"/>
          </w:rPr>
          <w:t>Way</w:t>
        </w:r>
        <w:proofErr w:type="spellEnd"/>
        <w:r w:rsidR="000217E8" w:rsidRPr="00CC15D5">
          <w:rPr>
            <w:rStyle w:val="Llink"/>
            <w:rFonts w:ascii="Verdana" w:eastAsia="Times New Roman" w:hAnsi="Verdana" w:cs="Times New Roman"/>
          </w:rPr>
          <w:t xml:space="preserve"> </w:t>
        </w:r>
        <w:proofErr w:type="spellStart"/>
        <w:r w:rsidR="000217E8" w:rsidRPr="00CC15D5">
          <w:rPr>
            <w:rStyle w:val="Llink"/>
            <w:rFonts w:ascii="Verdana" w:eastAsia="Times New Roman" w:hAnsi="Verdana" w:cs="Times New Roman"/>
          </w:rPr>
          <w:t>We</w:t>
        </w:r>
        <w:proofErr w:type="spellEnd"/>
        <w:r w:rsidR="000217E8" w:rsidRPr="00CC15D5">
          <w:rPr>
            <w:rStyle w:val="Llink"/>
            <w:rFonts w:ascii="Verdana" w:eastAsia="Times New Roman" w:hAnsi="Verdana" w:cs="Times New Roman"/>
          </w:rPr>
          <w:t xml:space="preserve"> </w:t>
        </w:r>
        <w:proofErr w:type="spellStart"/>
        <w:r w:rsidR="000217E8" w:rsidRPr="00CC15D5">
          <w:rPr>
            <w:rStyle w:val="Llink"/>
            <w:rFonts w:ascii="Verdana" w:eastAsia="Times New Roman" w:hAnsi="Verdana" w:cs="Times New Roman"/>
          </w:rPr>
          <w:t>Used</w:t>
        </w:r>
        <w:proofErr w:type="spellEnd"/>
        <w:r w:rsidR="000217E8" w:rsidRPr="00CC15D5">
          <w:rPr>
            <w:rStyle w:val="Llink"/>
            <w:rFonts w:ascii="Verdana" w:eastAsia="Times New Roman" w:hAnsi="Verdana" w:cs="Times New Roman"/>
          </w:rPr>
          <w:t xml:space="preserve"> To</w:t>
        </w:r>
      </w:hyperlink>
      <w:r w:rsidR="000217E8" w:rsidRPr="000217E8">
        <w:rPr>
          <w:rFonts w:ascii="Verdana" w:eastAsia="Times New Roman" w:hAnsi="Verdana" w:cs="Times New Roman"/>
        </w:rPr>
        <w:t>"</w:t>
      </w:r>
      <w:r w:rsidR="000217E8" w:rsidRPr="00DA1C21">
        <w:rPr>
          <w:rFonts w:ascii="Verdana" w:eastAsia="Times New Roman" w:hAnsi="Verdana" w:cs="Times New Roman"/>
        </w:rPr>
        <w:t xml:space="preserve"> </w:t>
      </w:r>
      <w:r w:rsidR="000217E8">
        <w:rPr>
          <w:rFonts w:ascii="Verdana" w:eastAsia="Times New Roman" w:hAnsi="Verdana" w:cs="Times New Roman"/>
        </w:rPr>
        <w:t xml:space="preserve"> er skrøbelig på en ubehagelig smuk måde og det samme er gældende for den ekspansive </w:t>
      </w:r>
      <w:r w:rsidR="00DA1C21" w:rsidRPr="000217E8">
        <w:rPr>
          <w:rFonts w:ascii="Verdana" w:eastAsia="Times New Roman" w:hAnsi="Verdana" w:cs="Times New Roman"/>
        </w:rPr>
        <w:t>"</w:t>
      </w:r>
      <w:hyperlink r:id="rId8" w:history="1">
        <w:proofErr w:type="spellStart"/>
        <w:r w:rsidR="00DA1C21" w:rsidRPr="00CC15D5">
          <w:rPr>
            <w:rStyle w:val="Llink"/>
            <w:rFonts w:ascii="Verdana" w:eastAsia="Times New Roman" w:hAnsi="Verdana" w:cs="Times New Roman"/>
          </w:rPr>
          <w:t>Flatlands</w:t>
        </w:r>
        <w:proofErr w:type="spellEnd"/>
      </w:hyperlink>
      <w:r w:rsidR="00DA1C21" w:rsidRPr="000217E8">
        <w:rPr>
          <w:rFonts w:ascii="Verdana" w:eastAsia="Times New Roman" w:hAnsi="Verdana" w:cs="Times New Roman"/>
        </w:rPr>
        <w:t>"</w:t>
      </w:r>
      <w:r w:rsidR="005A0AAC">
        <w:rPr>
          <w:rFonts w:ascii="Verdana" w:eastAsia="Times New Roman" w:hAnsi="Verdana" w:cs="Times New Roman"/>
        </w:rPr>
        <w:t xml:space="preserve">. </w:t>
      </w:r>
      <w:r w:rsidR="000217E8">
        <w:rPr>
          <w:rFonts w:ascii="Verdana" w:eastAsia="Times New Roman" w:hAnsi="Verdana" w:cs="Times New Roman"/>
        </w:rPr>
        <w:t xml:space="preserve"> </w:t>
      </w:r>
    </w:p>
    <w:p w14:paraId="68CDAE46" w14:textId="77777777" w:rsidR="00DA1C21" w:rsidRPr="00DA1C21" w:rsidRDefault="00DA1C21" w:rsidP="00DA1C21">
      <w:pPr>
        <w:rPr>
          <w:rFonts w:ascii="Verdana" w:hAnsi="Verdana" w:cs="Arial"/>
          <w:b/>
          <w:iCs/>
          <w:color w:val="000000"/>
          <w:sz w:val="22"/>
          <w:szCs w:val="22"/>
        </w:rPr>
      </w:pPr>
    </w:p>
    <w:p w14:paraId="35A39BA8" w14:textId="77777777" w:rsidR="000217E8" w:rsidRPr="000217E8" w:rsidRDefault="000217E8" w:rsidP="000217E8">
      <w:pPr>
        <w:rPr>
          <w:rFonts w:ascii="Verdana" w:eastAsia="Times New Roman" w:hAnsi="Verdana" w:cs="Arial"/>
          <w:color w:val="000000"/>
        </w:rPr>
      </w:pPr>
      <w:r w:rsidRPr="000217E8">
        <w:rPr>
          <w:rFonts w:ascii="Verdana" w:eastAsia="Times New Roman" w:hAnsi="Verdana" w:cs="Arial"/>
          <w:b/>
          <w:bCs/>
          <w:color w:val="000000"/>
        </w:rPr>
        <w:t xml:space="preserve">Fakta om koncerten </w:t>
      </w:r>
      <w:r w:rsidR="00AF7D9F">
        <w:rPr>
          <w:rFonts w:ascii="Verdana" w:eastAsia="Times New Roman" w:hAnsi="Verdana" w:cs="Arial"/>
          <w:color w:val="000000"/>
        </w:rPr>
        <w:br/>
        <w:t xml:space="preserve">Chelsea </w:t>
      </w:r>
      <w:proofErr w:type="spellStart"/>
      <w:r w:rsidR="00AF7D9F">
        <w:rPr>
          <w:rFonts w:ascii="Verdana" w:eastAsia="Times New Roman" w:hAnsi="Verdana" w:cs="Arial"/>
          <w:color w:val="000000"/>
        </w:rPr>
        <w:t>Wolfe</w:t>
      </w:r>
      <w:proofErr w:type="spellEnd"/>
      <w:r w:rsidR="00AF7D9F">
        <w:rPr>
          <w:rFonts w:ascii="Verdana" w:eastAsia="Times New Roman" w:hAnsi="Verdana" w:cs="Arial"/>
          <w:color w:val="000000"/>
        </w:rPr>
        <w:t xml:space="preserve"> (US</w:t>
      </w:r>
      <w:r w:rsidRPr="000217E8">
        <w:rPr>
          <w:rFonts w:ascii="Verdana" w:eastAsia="Times New Roman" w:hAnsi="Verdana" w:cs="Arial"/>
          <w:color w:val="000000"/>
        </w:rPr>
        <w:t xml:space="preserve">)   </w:t>
      </w:r>
      <w:bookmarkStart w:id="0" w:name="_GoBack"/>
      <w:bookmarkEnd w:id="0"/>
      <w:r w:rsidRPr="000217E8">
        <w:rPr>
          <w:rFonts w:ascii="Verdana" w:eastAsia="Times New Roman" w:hAnsi="Verdana" w:cs="Arial"/>
        </w:rPr>
        <w:br/>
      </w:r>
      <w:r w:rsidRPr="000217E8">
        <w:rPr>
          <w:rFonts w:ascii="Verdana" w:eastAsia="Times New Roman" w:hAnsi="Verdana" w:cs="Arial"/>
          <w:color w:val="000000"/>
        </w:rPr>
        <w:t xml:space="preserve">Mandag den 29. april kl. 20.00 </w:t>
      </w:r>
      <w:r w:rsidRPr="000217E8">
        <w:rPr>
          <w:rFonts w:ascii="Verdana" w:eastAsia="Times New Roman" w:hAnsi="Verdana" w:cs="Arial"/>
        </w:rPr>
        <w:br/>
      </w:r>
      <w:r w:rsidRPr="000217E8">
        <w:rPr>
          <w:rFonts w:ascii="Verdana" w:eastAsia="Times New Roman" w:hAnsi="Verdana" w:cs="Arial"/>
          <w:color w:val="000000"/>
        </w:rPr>
        <w:t>Ideal Bar, Enghavevej 40, 1674 Kbh. V</w:t>
      </w:r>
      <w:r w:rsidRPr="000217E8">
        <w:rPr>
          <w:rFonts w:ascii="Verdana" w:eastAsia="Times New Roman" w:hAnsi="Verdana" w:cs="Arial"/>
          <w:color w:val="000000"/>
        </w:rPr>
        <w:br/>
        <w:t xml:space="preserve">80 kr. + gebyr </w:t>
      </w:r>
      <w:r w:rsidRPr="000217E8">
        <w:rPr>
          <w:rFonts w:ascii="Verdana" w:eastAsia="Times New Roman" w:hAnsi="Verdana" w:cs="Arial"/>
          <w:color w:val="000000"/>
        </w:rPr>
        <w:br/>
        <w:t>Billetter kan købes v</w:t>
      </w:r>
      <w:r w:rsidR="00982FFA">
        <w:rPr>
          <w:rFonts w:ascii="Verdana" w:eastAsia="Times New Roman" w:hAnsi="Verdana" w:cs="Arial"/>
          <w:color w:val="000000"/>
        </w:rPr>
        <w:t xml:space="preserve">ia </w:t>
      </w:r>
      <w:proofErr w:type="spellStart"/>
      <w:r w:rsidR="00982FFA">
        <w:rPr>
          <w:rFonts w:ascii="Verdana" w:eastAsia="Times New Roman" w:hAnsi="Verdana" w:cs="Arial"/>
          <w:color w:val="000000"/>
        </w:rPr>
        <w:t>VEGAs</w:t>
      </w:r>
      <w:proofErr w:type="spellEnd"/>
      <w:r w:rsidR="00982FFA">
        <w:rPr>
          <w:rFonts w:ascii="Verdana" w:eastAsia="Times New Roman" w:hAnsi="Verdana" w:cs="Arial"/>
          <w:color w:val="000000"/>
        </w:rPr>
        <w:t xml:space="preserve"> hjemmeside, Billetnet og på posthuse</w:t>
      </w:r>
      <w:r w:rsidRPr="000217E8">
        <w:rPr>
          <w:rFonts w:ascii="Verdana" w:eastAsia="Times New Roman" w:hAnsi="Verdana" w:cs="Arial"/>
          <w:color w:val="000000"/>
        </w:rPr>
        <w:t>.</w:t>
      </w:r>
    </w:p>
    <w:p w14:paraId="609748E8" w14:textId="77777777" w:rsidR="000217E8" w:rsidRPr="000217E8" w:rsidRDefault="000217E8" w:rsidP="000217E8">
      <w:pPr>
        <w:rPr>
          <w:rFonts w:ascii="Verdana" w:eastAsia="Times New Roman" w:hAnsi="Verdana" w:cs="Arial"/>
          <w:i/>
          <w:iCs/>
          <w:color w:val="000000"/>
        </w:rPr>
      </w:pPr>
    </w:p>
    <w:p w14:paraId="26D4D40F" w14:textId="77777777" w:rsidR="000217E8" w:rsidRPr="000217E8" w:rsidRDefault="000217E8" w:rsidP="000217E8">
      <w:pPr>
        <w:rPr>
          <w:rFonts w:ascii="Verdana" w:eastAsia="Times New Roman" w:hAnsi="Verdana" w:cs="Arial"/>
        </w:rPr>
      </w:pPr>
      <w:r w:rsidRPr="000217E8">
        <w:rPr>
          <w:rFonts w:ascii="Verdana" w:eastAsia="Times New Roman" w:hAnsi="Verdana" w:cs="Arial"/>
          <w:i/>
          <w:iCs/>
          <w:color w:val="000000"/>
        </w:rPr>
        <w:t>For yderligere oplysninger kontakt venligst</w:t>
      </w:r>
      <w:r w:rsidRPr="000217E8">
        <w:rPr>
          <w:rFonts w:ascii="Verdana" w:eastAsia="Times New Roman" w:hAnsi="Verdana" w:cs="Arial"/>
        </w:rPr>
        <w:br/>
      </w:r>
      <w:r w:rsidRPr="000217E8">
        <w:rPr>
          <w:rFonts w:ascii="Verdana" w:eastAsia="Times New Roman" w:hAnsi="Verdana" w:cs="Arial"/>
          <w:color w:val="000000"/>
        </w:rPr>
        <w:t xml:space="preserve">Bettina Balle </w:t>
      </w:r>
      <w:r w:rsidRPr="000217E8">
        <w:rPr>
          <w:rFonts w:ascii="Verdana" w:eastAsia="Times New Roman" w:hAnsi="Verdana" w:cs="Arial"/>
        </w:rPr>
        <w:br/>
      </w:r>
      <w:r w:rsidRPr="000217E8">
        <w:rPr>
          <w:rFonts w:ascii="Verdana" w:eastAsia="Times New Roman" w:hAnsi="Verdana" w:cs="Arial"/>
          <w:color w:val="000000"/>
        </w:rPr>
        <w:t>Kommunikationsmedarbejder, VEGA</w:t>
      </w:r>
      <w:r w:rsidRPr="000217E8">
        <w:rPr>
          <w:rFonts w:ascii="Verdana" w:eastAsia="Times New Roman" w:hAnsi="Verdana" w:cs="Arial"/>
        </w:rPr>
        <w:t xml:space="preserve">, </w:t>
      </w:r>
      <w:hyperlink r:id="rId9" w:history="1">
        <w:r w:rsidRPr="000217E8">
          <w:rPr>
            <w:rStyle w:val="Llink"/>
            <w:rFonts w:ascii="Verdana" w:eastAsia="Times New Roman" w:hAnsi="Verdana" w:cs="Arial"/>
          </w:rPr>
          <w:t>bb@vega.dk</w:t>
        </w:r>
      </w:hyperlink>
      <w:r w:rsidRPr="000217E8">
        <w:rPr>
          <w:rFonts w:ascii="Verdana" w:eastAsia="Times New Roman" w:hAnsi="Verdana" w:cs="Arial"/>
        </w:rPr>
        <w:t xml:space="preserve">  </w:t>
      </w:r>
      <w:r w:rsidRPr="000217E8">
        <w:rPr>
          <w:rFonts w:ascii="Verdana" w:eastAsia="Times New Roman" w:hAnsi="Verdana" w:cs="Arial"/>
          <w:color w:val="000000"/>
        </w:rPr>
        <w:t>- 3326 0959</w:t>
      </w:r>
    </w:p>
    <w:p w14:paraId="4DD80CE1" w14:textId="77777777" w:rsidR="00DA1C21" w:rsidRDefault="00DA1C21" w:rsidP="00441489">
      <w:pPr>
        <w:rPr>
          <w:rFonts w:ascii="Verdana" w:eastAsia="Times New Roman" w:hAnsi="Verdana" w:cs="Times New Roman"/>
        </w:rPr>
      </w:pPr>
    </w:p>
    <w:p w14:paraId="7472EDE0" w14:textId="77777777" w:rsidR="000217E8" w:rsidRDefault="000217E8" w:rsidP="00441489">
      <w:pPr>
        <w:rPr>
          <w:rFonts w:ascii="Verdana" w:hAnsi="Verdana" w:cs="Arial"/>
          <w:b/>
          <w:iCs/>
          <w:color w:val="000000"/>
          <w:sz w:val="22"/>
          <w:szCs w:val="22"/>
        </w:rPr>
      </w:pPr>
    </w:p>
    <w:p w14:paraId="781C97EB" w14:textId="77777777" w:rsidR="00441489" w:rsidRPr="00DA1C21" w:rsidRDefault="00441489" w:rsidP="00441489">
      <w:pPr>
        <w:rPr>
          <w:rFonts w:ascii="Verdana" w:eastAsia="Times New Roman" w:hAnsi="Verdana" w:cs="Arial"/>
          <w:b/>
          <w:bCs/>
          <w:color w:val="000000"/>
          <w:sz w:val="22"/>
          <w:szCs w:val="22"/>
        </w:rPr>
      </w:pPr>
    </w:p>
    <w:p w14:paraId="7BFD01C9" w14:textId="77777777" w:rsidR="005B5851" w:rsidRPr="00DA1C21" w:rsidRDefault="005B5851">
      <w:pPr>
        <w:rPr>
          <w:rFonts w:ascii="Verdana" w:hAnsi="Verdana"/>
        </w:rPr>
      </w:pPr>
    </w:p>
    <w:sectPr w:rsidR="005B5851" w:rsidRPr="00DA1C21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89"/>
    <w:rsid w:val="000135E4"/>
    <w:rsid w:val="000217E8"/>
    <w:rsid w:val="00163B2D"/>
    <w:rsid w:val="00222AA2"/>
    <w:rsid w:val="00311B1C"/>
    <w:rsid w:val="003172DD"/>
    <w:rsid w:val="00441489"/>
    <w:rsid w:val="005A0AAC"/>
    <w:rsid w:val="005B5851"/>
    <w:rsid w:val="00665D0E"/>
    <w:rsid w:val="00982FFA"/>
    <w:rsid w:val="00AB2C47"/>
    <w:rsid w:val="00AF7D9F"/>
    <w:rsid w:val="00CC15D5"/>
    <w:rsid w:val="00D40AA1"/>
    <w:rsid w:val="00D57461"/>
    <w:rsid w:val="00DA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1E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8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41489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217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8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41489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217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4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1xb4JoHLFwE" TargetMode="External"/><Relationship Id="rId6" Type="http://schemas.openxmlformats.org/officeDocument/2006/relationships/hyperlink" Target="http://www.youtube.com/watch?v=wA5HbCtlbFM" TargetMode="External"/><Relationship Id="rId7" Type="http://schemas.openxmlformats.org/officeDocument/2006/relationships/hyperlink" Target="http://www.youtube.com/watch?v=gI74bk3P0JI" TargetMode="External"/><Relationship Id="rId8" Type="http://schemas.openxmlformats.org/officeDocument/2006/relationships/hyperlink" Target="http://www.youtube.com/watch?v=mgWb1d001FI" TargetMode="External"/><Relationship Id="rId9" Type="http://schemas.openxmlformats.org/officeDocument/2006/relationships/hyperlink" Target="mailto:bb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1883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2013-03-04T11:49:00Z</cp:lastPrinted>
  <dcterms:created xsi:type="dcterms:W3CDTF">2013-03-04T13:17:00Z</dcterms:created>
  <dcterms:modified xsi:type="dcterms:W3CDTF">2013-03-04T13:17:00Z</dcterms:modified>
</cp:coreProperties>
</file>