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8F" w:rsidRDefault="00801C1E" w:rsidP="00801C1E">
      <w:pPr>
        <w:pStyle w:val="KTRubrik"/>
      </w:pPr>
      <w:r>
        <w:t>Krook &amp; Tjäder förstärker sitt team i Stockholm</w:t>
      </w:r>
    </w:p>
    <w:p w:rsidR="00801C1E" w:rsidRPr="00801C1E" w:rsidRDefault="00801C1E" w:rsidP="00801C1E">
      <w:pPr>
        <w:pStyle w:val="KTText"/>
        <w:rPr>
          <w:b/>
        </w:rPr>
      </w:pPr>
      <w:r w:rsidRPr="00801C1E">
        <w:rPr>
          <w:b/>
        </w:rPr>
        <w:t>Nu förstärker Arkitekterna Krook &amp; Tjäder sitt stockholmskontor med Robert Fekete, ny kreativ ledare och kontorschef.</w:t>
      </w:r>
    </w:p>
    <w:p w:rsidR="00801C1E" w:rsidRDefault="00801C1E" w:rsidP="00801C1E">
      <w:pPr>
        <w:pStyle w:val="KTText"/>
      </w:pPr>
      <w:r>
        <w:br/>
        <w:t>– Krook &amp; Tjäder har den ideala balansen mellan den stora koncernens stabilitet och resurser och de lokala kontorens flexibilitet och självbestämmande. Jag vill förvalta och utveckla ett inspirerat, kreativt och hungrigt gängs potential i Stockholm och samtidigt förlita mig på koncernens tyngd i hela landet. Krook &amp; Tjäder Stockholm erbjuder det bästa av två världar: nytänk och trygghet, säger Robert Fekete.</w:t>
      </w:r>
      <w:r>
        <w:br/>
        <w:t>Han var tidigare partner hos Juul Frost Arkitekter i Köpenhamn, där han under åtta år arbetade med nätverkande, ackvisition och kontorets projekt på den svenska marknaden.</w:t>
      </w:r>
      <w:r>
        <w:br/>
      </w:r>
    </w:p>
    <w:p w:rsidR="00801C1E" w:rsidRDefault="00801C1E" w:rsidP="00801C1E">
      <w:pPr>
        <w:pStyle w:val="KTText"/>
      </w:pPr>
      <w:r>
        <w:t>– Det uppstod en massa spännande korsbefruktning. Över gränserna ser vi ofta på varandra med lite förutfattade meningar, men vi i Skandinavien har helt unika förutsättningar att samarbeta och lära av varandra. Det talas ofta om skillnader, men likheterna är så många fler och det är våra individuella erfarenheter som är det viktiga. Det avgörande är den personliga relationen och en god dialog. </w:t>
      </w:r>
      <w:r>
        <w:br/>
        <w:t>Tillblivelsen av ett projekt är en komplex process, framhåller Robert Fekete. Många intressen ska tillgodoses.</w:t>
      </w:r>
      <w:r>
        <w:br/>
      </w:r>
    </w:p>
    <w:p w:rsidR="00801C1E" w:rsidRDefault="00801C1E" w:rsidP="00801C1E">
      <w:pPr>
        <w:pStyle w:val="KTText"/>
      </w:pPr>
      <w:r>
        <w:t>– Arkitektens fokus ligger alltid på att skapa livskvalitet för brukarna och mervärden för beställaren. Jag betraktar arkitekten som den enskilt största värdeskapande aktören i en komplex och kostsam process, den måste därför hanteras både lyhört och med ambitionen att vara nyskapande. Efter mer än tjugo år som verksam arkitekt har jag lärt mig värdet av att koka ner ett projekts förutsättningar till en essens, att skilja ut det vitala från det triviala, och sedan omsätta det till en arkitektonisk helhet och attraktiv verklighet. Någonting som man tror på och vill leva i.</w:t>
      </w:r>
      <w:r>
        <w:br/>
      </w:r>
    </w:p>
    <w:p w:rsidR="00801C1E" w:rsidRDefault="00801C1E" w:rsidP="00801C1E">
      <w:pPr>
        <w:pStyle w:val="KTText"/>
      </w:pPr>
      <w:r>
        <w:t>Enligt Robert Fekete innebär rollen som kreativ ledare att inspirera och motivera, att bygga kontorets arkitektoniska profil och att leda strategi och utveckling.</w:t>
      </w:r>
      <w:r>
        <w:br/>
      </w:r>
    </w:p>
    <w:p w:rsidR="00801C1E" w:rsidRDefault="00801C1E" w:rsidP="00801C1E">
      <w:pPr>
        <w:pStyle w:val="KTText"/>
      </w:pPr>
      <w:r>
        <w:t xml:space="preserve">– Det är arbetsbeskrivningen. Som arkitekt vill man ta tillvara på möjligheterna att tillföra det unika, att se det som inte har varit givet från början och realisera mötet mellan det rationella och det poetiska. Arkitektens trovärdighet bygger på förmågan att förklara de val man gör och samtidigt skapa begeistring med den historia man berättar. För det krävs både övertygelse och en tydlig hållning. </w:t>
      </w:r>
      <w:bookmarkStart w:id="0" w:name="_GoBack"/>
      <w:bookmarkEnd w:id="0"/>
      <w:r>
        <w:t>Om vi gör det vi tror på, blir vi de vill vara och det unika uppstår, både i samarbetet och i projektet.</w:t>
      </w:r>
      <w:r>
        <w:br/>
      </w:r>
    </w:p>
    <w:p w:rsidR="00801C1E" w:rsidRDefault="00801C1E" w:rsidP="00801C1E">
      <w:pPr>
        <w:pStyle w:val="KTText"/>
      </w:pPr>
      <w:r>
        <w:t>Mats Bergstrand, koncernens VD, säger:</w:t>
      </w:r>
    </w:p>
    <w:p w:rsidR="00801C1E" w:rsidRDefault="00801C1E" w:rsidP="00801C1E">
      <w:pPr>
        <w:pStyle w:val="KTText"/>
      </w:pPr>
      <w:r>
        <w:t xml:space="preserve">– </w:t>
      </w:r>
      <w:r w:rsidRPr="006A5277">
        <w:t>Vi är väldigt glada över att Robert valt komma till oss för att vara med i vår spännande utveckling. Han är en underbar person som har 20 års erfarenhet från både framgångsrik projektutveckling som gedigen projektering. Han har även insikt och erfarenhet från en internationell verksamhet som jag tror kan ge ytterligare en dimension.</w:t>
      </w:r>
    </w:p>
    <w:p w:rsidR="000448CE" w:rsidRDefault="000448CE" w:rsidP="00801C1E">
      <w:pPr>
        <w:pStyle w:val="KTText"/>
      </w:pPr>
    </w:p>
    <w:p w:rsidR="000448CE" w:rsidRPr="000448CE" w:rsidRDefault="000448CE" w:rsidP="000448CE">
      <w:pPr>
        <w:pStyle w:val="KTText"/>
        <w:rPr>
          <w:i/>
        </w:rPr>
      </w:pPr>
      <w:r>
        <w:rPr>
          <w:i/>
        </w:rPr>
        <w:t>Foto</w:t>
      </w:r>
      <w:r w:rsidRPr="000448CE">
        <w:rPr>
          <w:i/>
        </w:rPr>
        <w:t>: J</w:t>
      </w:r>
      <w:r>
        <w:rPr>
          <w:i/>
        </w:rPr>
        <w:t>ohan</w:t>
      </w:r>
      <w:r w:rsidRPr="000448CE">
        <w:rPr>
          <w:i/>
        </w:rPr>
        <w:t xml:space="preserve"> A</w:t>
      </w:r>
      <w:r>
        <w:rPr>
          <w:i/>
        </w:rPr>
        <w:t>lmblad</w:t>
      </w:r>
      <w:r w:rsidRPr="000448CE">
        <w:rPr>
          <w:i/>
        </w:rPr>
        <w:br/>
      </w:r>
      <w:r>
        <w:rPr>
          <w:i/>
        </w:rPr>
        <w:t>Bildtext</w:t>
      </w:r>
      <w:r w:rsidRPr="000448CE">
        <w:rPr>
          <w:i/>
        </w:rPr>
        <w:t>: Robert Fekete, kreativ ledare och kontorschef, tillika arkitekt är Krook &amp; Tjäders senaste förstärkning.</w:t>
      </w:r>
    </w:p>
    <w:sectPr w:rsidR="000448CE" w:rsidRPr="000448CE" w:rsidSect="000D4260">
      <w:headerReference w:type="default" r:id="rId9"/>
      <w:footerReference w:type="default" r:id="rId10"/>
      <w:headerReference w:type="first" r:id="rId11"/>
      <w:footerReference w:type="first" r:id="rId12"/>
      <w:pgSz w:w="11906" w:h="16838" w:code="9"/>
      <w:pgMar w:top="2495" w:right="1134" w:bottom="1701"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1E" w:rsidRDefault="00801C1E" w:rsidP="00BF7029">
      <w:r>
        <w:separator/>
      </w:r>
    </w:p>
  </w:endnote>
  <w:endnote w:type="continuationSeparator" w:id="0">
    <w:p w:rsidR="00801C1E" w:rsidRDefault="00801C1E" w:rsidP="00BF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tblpY="15820"/>
      <w:tblOverlap w:val="never"/>
      <w:tblW w:w="9570" w:type="dxa"/>
      <w:tblLayout w:type="fixed"/>
      <w:tblLook w:val="04A0" w:firstRow="1" w:lastRow="0" w:firstColumn="1" w:lastColumn="0" w:noHBand="0" w:noVBand="1"/>
    </w:tblPr>
    <w:tblGrid>
      <w:gridCol w:w="3402"/>
      <w:gridCol w:w="6168"/>
    </w:tblGrid>
    <w:tr w:rsidR="00B658FA" w:rsidRPr="00DC7C69" w:rsidTr="00130D87">
      <w:trPr>
        <w:trHeight w:val="567"/>
      </w:trPr>
      <w:sdt>
        <w:sdtPr>
          <w:rPr>
            <w:noProof w:val="0"/>
            <w:lang w:val="en-US"/>
          </w:rPr>
          <w:alias w:val="Kontor"/>
          <w:tag w:val="Kontor"/>
          <w:id w:val="2119552562"/>
          <w:placeholder>
            <w:docPart w:val="A78D04BA66C1495CB2294430956D7924"/>
          </w:placeholder>
          <w:docPartList>
            <w:docPartGallery w:val="AutoText"/>
            <w:docPartCategory w:val="KT_adresser"/>
          </w:docPartList>
        </w:sdtPr>
        <w:sdtEndPr/>
        <w:sdtContent>
          <w:tc>
            <w:tcPr>
              <w:tcW w:w="3402" w:type="dxa"/>
              <w:vAlign w:val="bottom"/>
              <w:hideMark/>
            </w:tcPr>
            <w:p w:rsidR="00CA6643" w:rsidRPr="00B658FA" w:rsidRDefault="00CA6643" w:rsidP="00CA6643">
              <w:pPr>
                <w:pStyle w:val="KTSidhuvudText80"/>
                <w:rPr>
                  <w:b/>
                </w:rPr>
              </w:pPr>
              <w:r w:rsidRPr="00B658FA">
                <w:rPr>
                  <w:b/>
                </w:rPr>
                <w:t>Arkitekterna Krook &amp; Tjäder</w:t>
              </w:r>
            </w:p>
            <w:p w:rsidR="00CA6643" w:rsidRPr="00C45474" w:rsidRDefault="00CA6643" w:rsidP="00CA6643">
              <w:pPr>
                <w:pStyle w:val="KTSidhuvudText80"/>
              </w:pPr>
              <w:r>
                <w:t>Hudiksvallsgatan</w:t>
              </w:r>
              <w:r w:rsidRPr="00C45474">
                <w:t xml:space="preserve"> </w:t>
              </w:r>
              <w:r>
                <w:t>6</w:t>
              </w:r>
              <w:r w:rsidRPr="00C45474">
                <w:t xml:space="preserve">, </w:t>
              </w:r>
              <w:r>
                <w:t>113</w:t>
              </w:r>
              <w:r w:rsidRPr="00C45474">
                <w:t xml:space="preserve"> </w:t>
              </w:r>
              <w:r>
                <w:t>30</w:t>
              </w:r>
              <w:r w:rsidRPr="00C45474">
                <w:t xml:space="preserve"> </w:t>
              </w:r>
              <w:r>
                <w:t>Stockholm</w:t>
              </w:r>
            </w:p>
            <w:p w:rsidR="00B658FA" w:rsidRPr="00F82319" w:rsidRDefault="00CA6643" w:rsidP="00B658FA">
              <w:pPr>
                <w:pStyle w:val="KTSidhuvudText8"/>
              </w:pPr>
              <w:r w:rsidRPr="00C45474">
                <w:t>T: 0</w:t>
              </w:r>
              <w:r>
                <w:t>8</w:t>
              </w:r>
              <w:r w:rsidRPr="00C45474">
                <w:t>-</w:t>
              </w:r>
              <w:r>
                <w:t>402 55 70</w:t>
              </w:r>
              <w:r w:rsidRPr="00C45474">
                <w:t xml:space="preserve">     www.krook.tjader.se</w:t>
              </w:r>
            </w:p>
          </w:tc>
        </w:sdtContent>
      </w:sdt>
      <w:tc>
        <w:tcPr>
          <w:tcW w:w="6168" w:type="dxa"/>
          <w:vAlign w:val="bottom"/>
        </w:tcPr>
        <w:p w:rsidR="00B658FA" w:rsidRPr="00C45474" w:rsidRDefault="00B658FA" w:rsidP="00C36218">
          <w:pPr>
            <w:pStyle w:val="KTSidhuvudText8"/>
            <w:jc w:val="right"/>
          </w:pPr>
          <w:r w:rsidRPr="00B658FA">
            <w:t xml:space="preserve">Sida </w:t>
          </w:r>
          <w:r w:rsidRPr="00B658FA">
            <w:fldChar w:fldCharType="begin"/>
          </w:r>
          <w:r w:rsidRPr="00B658FA">
            <w:instrText>PAGE  \* Arabic  \* MERGEFORMAT</w:instrText>
          </w:r>
          <w:r w:rsidRPr="00B658FA">
            <w:fldChar w:fldCharType="separate"/>
          </w:r>
          <w:r w:rsidR="00F94BA2">
            <w:rPr>
              <w:noProof/>
            </w:rPr>
            <w:t>1</w:t>
          </w:r>
          <w:r w:rsidRPr="00B658FA">
            <w:fldChar w:fldCharType="end"/>
          </w:r>
          <w:r w:rsidRPr="00B658FA">
            <w:t xml:space="preserve"> (</w:t>
          </w:r>
          <w:fldSimple w:instr="NUMPAGES  \* Arabic  \* MERGEFORMAT">
            <w:r w:rsidR="00F94BA2">
              <w:rPr>
                <w:noProof/>
              </w:rPr>
              <w:t>1</w:t>
            </w:r>
          </w:fldSimple>
          <w:r w:rsidRPr="00B658FA">
            <w:t>)</w:t>
          </w:r>
        </w:p>
      </w:tc>
    </w:tr>
  </w:tbl>
  <w:p w:rsidR="00190E62" w:rsidRPr="001D2ECB" w:rsidRDefault="00190E62" w:rsidP="00F4046B">
    <w:pPr>
      <w:pStyle w:val="KTSidhuvudText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tblpY="15820"/>
      <w:tblOverlap w:val="never"/>
      <w:tblW w:w="0" w:type="auto"/>
      <w:tblLayout w:type="fixed"/>
      <w:tblLook w:val="04A0" w:firstRow="1" w:lastRow="0" w:firstColumn="1" w:lastColumn="0" w:noHBand="0" w:noVBand="1"/>
    </w:tblPr>
    <w:tblGrid>
      <w:gridCol w:w="3369"/>
      <w:gridCol w:w="6621"/>
    </w:tblGrid>
    <w:tr w:rsidR="00690D87" w:rsidRPr="00DC7C69" w:rsidTr="0086634B">
      <w:trPr>
        <w:trHeight w:val="567"/>
      </w:trPr>
      <w:sdt>
        <w:sdtPr>
          <w:rPr>
            <w:lang w:val="en-US"/>
          </w:rPr>
          <w:alias w:val="Kontor"/>
          <w:tag w:val="Kontor"/>
          <w:id w:val="-1416624161"/>
          <w:docPartList>
            <w:docPartGallery w:val="AutoText"/>
            <w:docPartCategory w:val="KT_adresser"/>
          </w:docPartList>
        </w:sdtPr>
        <w:sdtEndPr/>
        <w:sdtContent>
          <w:tc>
            <w:tcPr>
              <w:tcW w:w="3369" w:type="dxa"/>
              <w:vAlign w:val="bottom"/>
              <w:hideMark/>
            </w:tcPr>
            <w:p w:rsidR="00690D87" w:rsidRPr="00B658FA" w:rsidRDefault="00690D87" w:rsidP="0086634B">
              <w:pPr>
                <w:pStyle w:val="KTSidhuvudText8"/>
                <w:rPr>
                  <w:b/>
                </w:rPr>
              </w:pPr>
              <w:r w:rsidRPr="00B658FA">
                <w:rPr>
                  <w:b/>
                </w:rPr>
                <w:t>Arkitekterna Krook &amp; Tjäder</w:t>
              </w:r>
            </w:p>
            <w:p w:rsidR="00690D87" w:rsidRPr="00C45474" w:rsidRDefault="00690D87" w:rsidP="0086634B">
              <w:pPr>
                <w:pStyle w:val="KTSidhuvudText8"/>
              </w:pPr>
              <w:r w:rsidRPr="00C45474">
                <w:t>Prinsgatan 12, 413 05 Göteborg</w:t>
              </w:r>
            </w:p>
            <w:p w:rsidR="00690D87" w:rsidRPr="00F82319" w:rsidRDefault="00690D87" w:rsidP="0086634B">
              <w:pPr>
                <w:pStyle w:val="KTSidhuvudText8"/>
              </w:pPr>
              <w:r w:rsidRPr="00C45474">
                <w:t>T: 031-704 17 30     www.krook.tjader.se</w:t>
              </w:r>
            </w:p>
          </w:tc>
        </w:sdtContent>
      </w:sdt>
      <w:tc>
        <w:tcPr>
          <w:tcW w:w="6621" w:type="dxa"/>
          <w:vAlign w:val="bottom"/>
        </w:tcPr>
        <w:p w:rsidR="00690D87" w:rsidRPr="00B658FA" w:rsidRDefault="00690D87" w:rsidP="0086634B">
          <w:pPr>
            <w:pStyle w:val="KTSidhuvudText8"/>
            <w:jc w:val="right"/>
          </w:pPr>
          <w:r w:rsidRPr="00B658FA">
            <w:t>Sida</w:t>
          </w:r>
          <w:r>
            <w:t>ntal</w:t>
          </w:r>
          <w:r w:rsidRPr="00B658FA">
            <w:t xml:space="preserve"> </w:t>
          </w:r>
          <w:fldSimple w:instr="NUMPAGES  \* Arabic  \* MERGEFORMAT">
            <w:r w:rsidR="00F94BA2">
              <w:rPr>
                <w:noProof/>
              </w:rPr>
              <w:t>1</w:t>
            </w:r>
          </w:fldSimple>
        </w:p>
        <w:p w:rsidR="00690D87" w:rsidRPr="00C45474" w:rsidRDefault="00690D87" w:rsidP="0086634B">
          <w:pPr>
            <w:pStyle w:val="KTSidhuvudunderrubrik"/>
            <w:jc w:val="right"/>
          </w:pPr>
          <w:r w:rsidRPr="00C45474">
            <w:t>M508 – Version 20</w:t>
          </w:r>
          <w:r>
            <w:t>13-10</w:t>
          </w:r>
          <w:r w:rsidRPr="00C45474">
            <w:t>-</w:t>
          </w:r>
          <w:r>
            <w:t>01</w:t>
          </w:r>
        </w:p>
      </w:tc>
    </w:tr>
  </w:tbl>
  <w:p w:rsidR="00690D87" w:rsidRPr="00690D87" w:rsidRDefault="00690D87" w:rsidP="00690D87">
    <w:pPr>
      <w:pStyle w:val="KTSidhuvudText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1E" w:rsidRDefault="00801C1E" w:rsidP="00BF7029">
      <w:r>
        <w:separator/>
      </w:r>
    </w:p>
  </w:footnote>
  <w:footnote w:type="continuationSeparator" w:id="0">
    <w:p w:rsidR="00801C1E" w:rsidRDefault="00801C1E" w:rsidP="00BF7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0" w:type="dxa"/>
      <w:tblLayout w:type="fixed"/>
      <w:tblLook w:val="04A0" w:firstRow="1" w:lastRow="0" w:firstColumn="1" w:lastColumn="0" w:noHBand="0" w:noVBand="1"/>
    </w:tblPr>
    <w:tblGrid>
      <w:gridCol w:w="2409"/>
      <w:gridCol w:w="2410"/>
      <w:gridCol w:w="1809"/>
      <w:gridCol w:w="2942"/>
    </w:tblGrid>
    <w:tr w:rsidR="0034504E" w:rsidTr="004454A5">
      <w:trPr>
        <w:trHeight w:hRule="exact" w:val="561"/>
      </w:trPr>
      <w:tc>
        <w:tcPr>
          <w:tcW w:w="4819" w:type="dxa"/>
          <w:gridSpan w:val="2"/>
          <w:vAlign w:val="center"/>
        </w:tcPr>
        <w:p w:rsidR="0034504E" w:rsidRPr="006B1E00" w:rsidRDefault="0034504E" w:rsidP="0078263A">
          <w:pPr>
            <w:pStyle w:val="KTSidhuvudRubrik"/>
          </w:pPr>
          <w:r w:rsidRPr="006B1E00">
            <w:rPr>
              <w:noProof/>
            </w:rPr>
            <w:drawing>
              <wp:inline distT="0" distB="0" distL="0" distR="0" wp14:anchorId="1C9B8CB4" wp14:editId="1671A651">
                <wp:extent cx="2838091" cy="264865"/>
                <wp:effectExtent l="0" t="0" r="635"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lång - sv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841" cy="267641"/>
                        </a:xfrm>
                        <a:prstGeom prst="rect">
                          <a:avLst/>
                        </a:prstGeom>
                      </pic:spPr>
                    </pic:pic>
                  </a:graphicData>
                </a:graphic>
              </wp:inline>
            </w:drawing>
          </w:r>
        </w:p>
      </w:tc>
      <w:tc>
        <w:tcPr>
          <w:tcW w:w="4751" w:type="dxa"/>
          <w:gridSpan w:val="2"/>
          <w:vAlign w:val="center"/>
        </w:tcPr>
        <w:p w:rsidR="0034504E" w:rsidRPr="007E272E" w:rsidRDefault="0034504E" w:rsidP="0078263A">
          <w:pPr>
            <w:pStyle w:val="KTSidhuvudRubrik"/>
          </w:pPr>
        </w:p>
      </w:tc>
    </w:tr>
    <w:tr w:rsidR="0034504E" w:rsidTr="004454A5">
      <w:trPr>
        <w:trHeight w:hRule="exact" w:val="561"/>
      </w:trPr>
      <w:tc>
        <w:tcPr>
          <w:tcW w:w="4819" w:type="dxa"/>
          <w:gridSpan w:val="2"/>
          <w:vAlign w:val="center"/>
        </w:tcPr>
        <w:p w:rsidR="0034504E" w:rsidRPr="007E272E" w:rsidRDefault="0034504E" w:rsidP="0078263A">
          <w:pPr>
            <w:pStyle w:val="KTSidhuvudRubrik"/>
          </w:pPr>
        </w:p>
      </w:tc>
      <w:tc>
        <w:tcPr>
          <w:tcW w:w="4751" w:type="dxa"/>
          <w:gridSpan w:val="2"/>
          <w:vAlign w:val="center"/>
        </w:tcPr>
        <w:p w:rsidR="0034504E" w:rsidRPr="007E272E" w:rsidRDefault="0034504E" w:rsidP="0078263A">
          <w:pPr>
            <w:pStyle w:val="KTSidhuvudRubrik"/>
          </w:pPr>
        </w:p>
      </w:tc>
    </w:tr>
    <w:tr w:rsidR="00BD47AC" w:rsidTr="00EF29DD">
      <w:trPr>
        <w:trHeight w:hRule="exact" w:val="397"/>
      </w:trPr>
      <w:tc>
        <w:tcPr>
          <w:tcW w:w="2409" w:type="dxa"/>
          <w:vAlign w:val="center"/>
        </w:tcPr>
        <w:p w:rsidR="0078263A" w:rsidRPr="0078263A" w:rsidRDefault="0078263A" w:rsidP="0078263A">
          <w:pPr>
            <w:pStyle w:val="KTSidhuvudText10"/>
          </w:pPr>
        </w:p>
      </w:tc>
      <w:tc>
        <w:tcPr>
          <w:tcW w:w="2410" w:type="dxa"/>
          <w:vAlign w:val="center"/>
        </w:tcPr>
        <w:p w:rsidR="00BD47AC" w:rsidRPr="0027176F" w:rsidRDefault="00BD47AC" w:rsidP="0078263A">
          <w:pPr>
            <w:pStyle w:val="KTSidhuvudText10"/>
          </w:pPr>
        </w:p>
      </w:tc>
      <w:tc>
        <w:tcPr>
          <w:tcW w:w="1809" w:type="dxa"/>
          <w:vAlign w:val="center"/>
        </w:tcPr>
        <w:p w:rsidR="00BD47AC" w:rsidRPr="0027176F" w:rsidRDefault="00BD47AC" w:rsidP="0078263A">
          <w:pPr>
            <w:pStyle w:val="KTSidhuvudText10"/>
          </w:pPr>
        </w:p>
      </w:tc>
      <w:tc>
        <w:tcPr>
          <w:tcW w:w="2942" w:type="dxa"/>
          <w:vAlign w:val="center"/>
        </w:tcPr>
        <w:p w:rsidR="00BD47AC" w:rsidRPr="0027176F" w:rsidRDefault="00BD47AC" w:rsidP="0078263A">
          <w:pPr>
            <w:pStyle w:val="KTSidhuvudText10"/>
          </w:pPr>
        </w:p>
      </w:tc>
    </w:tr>
  </w:tbl>
  <w:p w:rsidR="00BF7029" w:rsidRPr="00BF7029" w:rsidRDefault="00BF7029" w:rsidP="001D2ECB">
    <w:pPr>
      <w:pStyle w:val="KTSidhuvudText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5" w:type="dxa"/>
      <w:tblLayout w:type="fixed"/>
      <w:tblLook w:val="04A0" w:firstRow="1" w:lastRow="0" w:firstColumn="1" w:lastColumn="0" w:noHBand="0" w:noVBand="1"/>
    </w:tblPr>
    <w:tblGrid>
      <w:gridCol w:w="2537"/>
      <w:gridCol w:w="2537"/>
      <w:gridCol w:w="2460"/>
      <w:gridCol w:w="2461"/>
    </w:tblGrid>
    <w:tr w:rsidR="00690D87" w:rsidTr="0086634B">
      <w:trPr>
        <w:trHeight w:hRule="exact" w:val="561"/>
      </w:trPr>
      <w:tc>
        <w:tcPr>
          <w:tcW w:w="5074" w:type="dxa"/>
          <w:gridSpan w:val="2"/>
          <w:vAlign w:val="center"/>
        </w:tcPr>
        <w:p w:rsidR="00690D87" w:rsidRPr="006B1E00" w:rsidRDefault="00690D87" w:rsidP="0086634B">
          <w:pPr>
            <w:pStyle w:val="KTSidhuvudRubrik"/>
          </w:pPr>
          <w:r w:rsidRPr="006B1E00">
            <w:rPr>
              <w:noProof/>
            </w:rPr>
            <w:drawing>
              <wp:inline distT="0" distB="0" distL="0" distR="0" wp14:anchorId="6210DD5C" wp14:editId="3C090763">
                <wp:extent cx="2838091" cy="264865"/>
                <wp:effectExtent l="0" t="0" r="635"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lång - sv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841" cy="267641"/>
                        </a:xfrm>
                        <a:prstGeom prst="rect">
                          <a:avLst/>
                        </a:prstGeom>
                      </pic:spPr>
                    </pic:pic>
                  </a:graphicData>
                </a:graphic>
              </wp:inline>
            </w:drawing>
          </w:r>
        </w:p>
      </w:tc>
      <w:tc>
        <w:tcPr>
          <w:tcW w:w="4921" w:type="dxa"/>
          <w:gridSpan w:val="2"/>
          <w:vAlign w:val="center"/>
        </w:tcPr>
        <w:p w:rsidR="00690D87" w:rsidRPr="007E272E" w:rsidRDefault="00690D87" w:rsidP="0086634B">
          <w:pPr>
            <w:pStyle w:val="KTSidhuvudRubrik"/>
          </w:pPr>
        </w:p>
      </w:tc>
    </w:tr>
    <w:tr w:rsidR="00690D87" w:rsidTr="0086634B">
      <w:trPr>
        <w:trHeight w:hRule="exact" w:val="561"/>
      </w:trPr>
      <w:tc>
        <w:tcPr>
          <w:tcW w:w="5074" w:type="dxa"/>
          <w:gridSpan w:val="2"/>
          <w:vAlign w:val="center"/>
        </w:tcPr>
        <w:p w:rsidR="00690D87" w:rsidRPr="007E272E" w:rsidRDefault="00690D87" w:rsidP="0086634B">
          <w:pPr>
            <w:pStyle w:val="KTSidhuvudRubrik"/>
          </w:pPr>
        </w:p>
      </w:tc>
      <w:tc>
        <w:tcPr>
          <w:tcW w:w="4921" w:type="dxa"/>
          <w:gridSpan w:val="2"/>
          <w:vAlign w:val="center"/>
        </w:tcPr>
        <w:p w:rsidR="00690D87" w:rsidRPr="007E272E" w:rsidRDefault="00690D87" w:rsidP="0086634B">
          <w:pPr>
            <w:pStyle w:val="KTSidhuvudRubrik"/>
          </w:pPr>
        </w:p>
      </w:tc>
    </w:tr>
    <w:tr w:rsidR="00690D87" w:rsidTr="0086634B">
      <w:trPr>
        <w:trHeight w:hRule="exact" w:val="397"/>
      </w:trPr>
      <w:tc>
        <w:tcPr>
          <w:tcW w:w="2537" w:type="dxa"/>
          <w:vAlign w:val="center"/>
        </w:tcPr>
        <w:p w:rsidR="00690D87" w:rsidRPr="0078263A" w:rsidRDefault="00690D87" w:rsidP="0086634B">
          <w:pPr>
            <w:pStyle w:val="KTSidhuvudText10"/>
          </w:pPr>
        </w:p>
      </w:tc>
      <w:tc>
        <w:tcPr>
          <w:tcW w:w="2537" w:type="dxa"/>
          <w:vAlign w:val="center"/>
        </w:tcPr>
        <w:p w:rsidR="00690D87" w:rsidRPr="0027176F" w:rsidRDefault="00690D87" w:rsidP="0086634B">
          <w:pPr>
            <w:pStyle w:val="KTSidhuvudText10"/>
          </w:pPr>
        </w:p>
      </w:tc>
      <w:tc>
        <w:tcPr>
          <w:tcW w:w="2460" w:type="dxa"/>
          <w:vAlign w:val="center"/>
        </w:tcPr>
        <w:p w:rsidR="00690D87" w:rsidRPr="0027176F" w:rsidRDefault="00690D87" w:rsidP="0086634B">
          <w:pPr>
            <w:pStyle w:val="KTSidhuvudText10"/>
          </w:pPr>
        </w:p>
      </w:tc>
      <w:tc>
        <w:tcPr>
          <w:tcW w:w="2461" w:type="dxa"/>
          <w:vAlign w:val="center"/>
        </w:tcPr>
        <w:p w:rsidR="00690D87" w:rsidRPr="0027176F" w:rsidRDefault="00690D87" w:rsidP="0086634B">
          <w:pPr>
            <w:pStyle w:val="KTSidhuvudText10"/>
          </w:pPr>
        </w:p>
      </w:tc>
    </w:tr>
  </w:tbl>
  <w:p w:rsidR="00690D87" w:rsidRDefault="00690D87" w:rsidP="00690D87">
    <w:pPr>
      <w:pStyle w:val="KTSidhuvudText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6EBADE"/>
    <w:lvl w:ilvl="0">
      <w:start w:val="1"/>
      <w:numFmt w:val="decimal"/>
      <w:lvlText w:val="%1."/>
      <w:lvlJc w:val="left"/>
      <w:pPr>
        <w:tabs>
          <w:tab w:val="num" w:pos="1492"/>
        </w:tabs>
        <w:ind w:left="1492" w:hanging="360"/>
      </w:pPr>
    </w:lvl>
  </w:abstractNum>
  <w:abstractNum w:abstractNumId="1">
    <w:nsid w:val="FFFFFF7D"/>
    <w:multiLevelType w:val="singleLevel"/>
    <w:tmpl w:val="03A427DE"/>
    <w:lvl w:ilvl="0">
      <w:start w:val="1"/>
      <w:numFmt w:val="decimal"/>
      <w:lvlText w:val="%1."/>
      <w:lvlJc w:val="left"/>
      <w:pPr>
        <w:tabs>
          <w:tab w:val="num" w:pos="1209"/>
        </w:tabs>
        <w:ind w:left="1209" w:hanging="360"/>
      </w:pPr>
    </w:lvl>
  </w:abstractNum>
  <w:abstractNum w:abstractNumId="2">
    <w:nsid w:val="FFFFFF7E"/>
    <w:multiLevelType w:val="singleLevel"/>
    <w:tmpl w:val="2586FE72"/>
    <w:lvl w:ilvl="0">
      <w:start w:val="1"/>
      <w:numFmt w:val="decimal"/>
      <w:lvlText w:val="%1."/>
      <w:lvlJc w:val="left"/>
      <w:pPr>
        <w:tabs>
          <w:tab w:val="num" w:pos="926"/>
        </w:tabs>
        <w:ind w:left="926" w:hanging="360"/>
      </w:pPr>
    </w:lvl>
  </w:abstractNum>
  <w:abstractNum w:abstractNumId="3">
    <w:nsid w:val="FFFFFF7F"/>
    <w:multiLevelType w:val="singleLevel"/>
    <w:tmpl w:val="BFB037F6"/>
    <w:lvl w:ilvl="0">
      <w:start w:val="1"/>
      <w:numFmt w:val="decimal"/>
      <w:lvlText w:val="%1."/>
      <w:lvlJc w:val="left"/>
      <w:pPr>
        <w:tabs>
          <w:tab w:val="num" w:pos="643"/>
        </w:tabs>
        <w:ind w:left="643" w:hanging="360"/>
      </w:pPr>
    </w:lvl>
  </w:abstractNum>
  <w:abstractNum w:abstractNumId="4">
    <w:nsid w:val="FFFFFF80"/>
    <w:multiLevelType w:val="singleLevel"/>
    <w:tmpl w:val="AA32D2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7267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1AD1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D4E0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06BA2C"/>
    <w:lvl w:ilvl="0">
      <w:start w:val="1"/>
      <w:numFmt w:val="decimal"/>
      <w:lvlText w:val="%1."/>
      <w:lvlJc w:val="left"/>
      <w:pPr>
        <w:tabs>
          <w:tab w:val="num" w:pos="360"/>
        </w:tabs>
        <w:ind w:left="360" w:hanging="360"/>
      </w:pPr>
    </w:lvl>
  </w:abstractNum>
  <w:abstractNum w:abstractNumId="9">
    <w:nsid w:val="FFFFFF89"/>
    <w:multiLevelType w:val="singleLevel"/>
    <w:tmpl w:val="CE4A9102"/>
    <w:lvl w:ilvl="0">
      <w:start w:val="1"/>
      <w:numFmt w:val="bullet"/>
      <w:lvlText w:val=""/>
      <w:lvlJc w:val="left"/>
      <w:pPr>
        <w:tabs>
          <w:tab w:val="num" w:pos="360"/>
        </w:tabs>
        <w:ind w:left="360" w:hanging="360"/>
      </w:pPr>
      <w:rPr>
        <w:rFonts w:ascii="Symbol" w:hAnsi="Symbol" w:hint="default"/>
      </w:rPr>
    </w:lvl>
  </w:abstractNum>
  <w:abstractNum w:abstractNumId="10">
    <w:nsid w:val="37CB26B2"/>
    <w:multiLevelType w:val="hybridMultilevel"/>
    <w:tmpl w:val="85F2FDB0"/>
    <w:lvl w:ilvl="0" w:tplc="7EC6DDE0">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59347120"/>
    <w:multiLevelType w:val="hybridMultilevel"/>
    <w:tmpl w:val="60CCF2FC"/>
    <w:lvl w:ilvl="0" w:tplc="0CEE62C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D9F751F"/>
    <w:multiLevelType w:val="hybridMultilevel"/>
    <w:tmpl w:val="02D62992"/>
    <w:lvl w:ilvl="0" w:tplc="29E4554E">
      <w:start w:val="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A0873D1"/>
    <w:multiLevelType w:val="hybridMultilevel"/>
    <w:tmpl w:val="B1D60338"/>
    <w:lvl w:ilvl="0" w:tplc="FB9E9B2E">
      <w:start w:val="1"/>
      <w:numFmt w:val="bullet"/>
      <w:pStyle w:val="KTLista2"/>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E562034"/>
    <w:multiLevelType w:val="hybridMultilevel"/>
    <w:tmpl w:val="34646618"/>
    <w:lvl w:ilvl="0" w:tplc="65E2ECD2">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1"/>
  </w:num>
  <w:num w:numId="13">
    <w:abstractNumId w:val="12"/>
  </w:num>
  <w:num w:numId="14">
    <w:abstractNumId w:val="1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1E"/>
    <w:rsid w:val="00011047"/>
    <w:rsid w:val="00012C94"/>
    <w:rsid w:val="000448CE"/>
    <w:rsid w:val="000D4260"/>
    <w:rsid w:val="00130D87"/>
    <w:rsid w:val="001665A5"/>
    <w:rsid w:val="00170D28"/>
    <w:rsid w:val="00190E62"/>
    <w:rsid w:val="001A257C"/>
    <w:rsid w:val="001A798F"/>
    <w:rsid w:val="001B2EAF"/>
    <w:rsid w:val="001D2ECB"/>
    <w:rsid w:val="001D4F8F"/>
    <w:rsid w:val="0027176F"/>
    <w:rsid w:val="002853DF"/>
    <w:rsid w:val="002A6BBC"/>
    <w:rsid w:val="002B0F99"/>
    <w:rsid w:val="002C4734"/>
    <w:rsid w:val="00315122"/>
    <w:rsid w:val="0034504E"/>
    <w:rsid w:val="003963F2"/>
    <w:rsid w:val="003A1242"/>
    <w:rsid w:val="003C634D"/>
    <w:rsid w:val="003F7FD9"/>
    <w:rsid w:val="0043372E"/>
    <w:rsid w:val="004454A5"/>
    <w:rsid w:val="004474E5"/>
    <w:rsid w:val="0045706A"/>
    <w:rsid w:val="00464E4B"/>
    <w:rsid w:val="004D1272"/>
    <w:rsid w:val="005106F7"/>
    <w:rsid w:val="0051182F"/>
    <w:rsid w:val="00523F7A"/>
    <w:rsid w:val="00543863"/>
    <w:rsid w:val="005738D1"/>
    <w:rsid w:val="005C19B4"/>
    <w:rsid w:val="005C2B8E"/>
    <w:rsid w:val="006337D6"/>
    <w:rsid w:val="00635215"/>
    <w:rsid w:val="0064543F"/>
    <w:rsid w:val="006461C7"/>
    <w:rsid w:val="0065125B"/>
    <w:rsid w:val="006550EF"/>
    <w:rsid w:val="00690C44"/>
    <w:rsid w:val="00690D87"/>
    <w:rsid w:val="006A1E36"/>
    <w:rsid w:val="006B1E00"/>
    <w:rsid w:val="006B7213"/>
    <w:rsid w:val="006C40C0"/>
    <w:rsid w:val="006E18D7"/>
    <w:rsid w:val="006F45D2"/>
    <w:rsid w:val="007047C6"/>
    <w:rsid w:val="0078263A"/>
    <w:rsid w:val="007862EB"/>
    <w:rsid w:val="007E272E"/>
    <w:rsid w:val="00801C1E"/>
    <w:rsid w:val="00810D37"/>
    <w:rsid w:val="008167C1"/>
    <w:rsid w:val="00823675"/>
    <w:rsid w:val="00825251"/>
    <w:rsid w:val="008323BF"/>
    <w:rsid w:val="00867C7B"/>
    <w:rsid w:val="008830D4"/>
    <w:rsid w:val="00896A0B"/>
    <w:rsid w:val="008E1467"/>
    <w:rsid w:val="008F019A"/>
    <w:rsid w:val="0091581E"/>
    <w:rsid w:val="009974E1"/>
    <w:rsid w:val="009C155F"/>
    <w:rsid w:val="009C2565"/>
    <w:rsid w:val="00A218C4"/>
    <w:rsid w:val="00A5411E"/>
    <w:rsid w:val="00A833E6"/>
    <w:rsid w:val="00AB3076"/>
    <w:rsid w:val="00AE21A0"/>
    <w:rsid w:val="00B0397A"/>
    <w:rsid w:val="00B125AB"/>
    <w:rsid w:val="00B22D57"/>
    <w:rsid w:val="00B2616A"/>
    <w:rsid w:val="00B36CCE"/>
    <w:rsid w:val="00B37391"/>
    <w:rsid w:val="00B5472F"/>
    <w:rsid w:val="00B568F0"/>
    <w:rsid w:val="00B658FA"/>
    <w:rsid w:val="00B84FEB"/>
    <w:rsid w:val="00BA5276"/>
    <w:rsid w:val="00BC7F36"/>
    <w:rsid w:val="00BD47AC"/>
    <w:rsid w:val="00BF7029"/>
    <w:rsid w:val="00C246F2"/>
    <w:rsid w:val="00C36218"/>
    <w:rsid w:val="00C362FF"/>
    <w:rsid w:val="00C45474"/>
    <w:rsid w:val="00C625B1"/>
    <w:rsid w:val="00CA6643"/>
    <w:rsid w:val="00CC46A4"/>
    <w:rsid w:val="00CE1B71"/>
    <w:rsid w:val="00CF22CD"/>
    <w:rsid w:val="00D0399A"/>
    <w:rsid w:val="00D61766"/>
    <w:rsid w:val="00D76133"/>
    <w:rsid w:val="00DC7C69"/>
    <w:rsid w:val="00DF7795"/>
    <w:rsid w:val="00E00E7A"/>
    <w:rsid w:val="00E14FDA"/>
    <w:rsid w:val="00E21B66"/>
    <w:rsid w:val="00E43764"/>
    <w:rsid w:val="00E465FC"/>
    <w:rsid w:val="00E7409A"/>
    <w:rsid w:val="00EA4D78"/>
    <w:rsid w:val="00EF29DD"/>
    <w:rsid w:val="00EF7ECD"/>
    <w:rsid w:val="00F4046B"/>
    <w:rsid w:val="00F61FFE"/>
    <w:rsid w:val="00F82319"/>
    <w:rsid w:val="00F94BA2"/>
    <w:rsid w:val="00FA4A88"/>
    <w:rsid w:val="00FB47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1C1E"/>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rsid w:val="00B658FA"/>
    <w:pPr>
      <w:keepNext/>
      <w:keepLines/>
      <w:spacing w:before="480"/>
      <w:outlineLvl w:val="0"/>
    </w:pPr>
    <w:rPr>
      <w:rFonts w:eastAsiaTheme="majorEastAsia" w:cstheme="majorBidi"/>
      <w:b/>
      <w:bCs/>
      <w:szCs w:val="28"/>
    </w:rPr>
  </w:style>
  <w:style w:type="paragraph" w:styleId="Rubrik2">
    <w:name w:val="heading 2"/>
    <w:basedOn w:val="Normal"/>
    <w:next w:val="Normal"/>
    <w:link w:val="Rubrik2Char"/>
    <w:uiPriority w:val="9"/>
    <w:semiHidden/>
    <w:unhideWhenUsed/>
    <w:rsid w:val="00B658FA"/>
    <w:pPr>
      <w:keepNext/>
      <w:keepLines/>
      <w:spacing w:before="200"/>
      <w:outlineLvl w:val="1"/>
    </w:pPr>
    <w:rPr>
      <w:rFonts w:eastAsiaTheme="majorEastAsia" w:cstheme="majorBidi"/>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TText">
    <w:name w:val="KT_Text"/>
    <w:link w:val="KTTextChar"/>
    <w:qFormat/>
    <w:rsid w:val="001B2EAF"/>
    <w:pPr>
      <w:spacing w:before="200" w:line="240" w:lineRule="auto"/>
    </w:pPr>
    <w:rPr>
      <w:rFonts w:ascii="Arial" w:hAnsi="Arial"/>
      <w:sz w:val="20"/>
    </w:rPr>
  </w:style>
  <w:style w:type="paragraph" w:customStyle="1" w:styleId="KTRubrik">
    <w:name w:val="KT_Rubrik"/>
    <w:next w:val="KTText"/>
    <w:qFormat/>
    <w:rsid w:val="001B2EAF"/>
    <w:pPr>
      <w:spacing w:before="200" w:line="240" w:lineRule="auto"/>
      <w:outlineLvl w:val="0"/>
    </w:pPr>
    <w:rPr>
      <w:rFonts w:ascii="Arial" w:hAnsi="Arial"/>
      <w:b/>
      <w:caps/>
      <w:sz w:val="32"/>
    </w:rPr>
  </w:style>
  <w:style w:type="character" w:customStyle="1" w:styleId="KTTextChar">
    <w:name w:val="KT_Text Char"/>
    <w:basedOn w:val="Standardstycketeckensnitt"/>
    <w:link w:val="KTText"/>
    <w:rsid w:val="001B2EAF"/>
    <w:rPr>
      <w:rFonts w:ascii="Arial" w:hAnsi="Arial"/>
      <w:sz w:val="20"/>
    </w:rPr>
  </w:style>
  <w:style w:type="character" w:customStyle="1" w:styleId="Rubrik1Char">
    <w:name w:val="Rubrik 1 Char"/>
    <w:basedOn w:val="Standardstycketeckensnitt"/>
    <w:link w:val="Rubrik1"/>
    <w:uiPriority w:val="9"/>
    <w:rsid w:val="00B658FA"/>
    <w:rPr>
      <w:rFonts w:ascii="Arial" w:eastAsiaTheme="majorEastAsia" w:hAnsi="Arial" w:cstheme="majorBidi"/>
      <w:b/>
      <w:bCs/>
      <w:sz w:val="20"/>
      <w:szCs w:val="28"/>
    </w:rPr>
  </w:style>
  <w:style w:type="character" w:customStyle="1" w:styleId="Rubrik2Char">
    <w:name w:val="Rubrik 2 Char"/>
    <w:basedOn w:val="Standardstycketeckensnitt"/>
    <w:link w:val="Rubrik2"/>
    <w:uiPriority w:val="9"/>
    <w:semiHidden/>
    <w:rsid w:val="00B658FA"/>
    <w:rPr>
      <w:rFonts w:ascii="Arial" w:eastAsiaTheme="majorEastAsia" w:hAnsi="Arial" w:cstheme="majorBidi"/>
      <w:b/>
      <w:bCs/>
      <w:sz w:val="20"/>
      <w:szCs w:val="26"/>
    </w:rPr>
  </w:style>
  <w:style w:type="paragraph" w:styleId="Ballongtext">
    <w:name w:val="Balloon Text"/>
    <w:basedOn w:val="Normal"/>
    <w:link w:val="BallongtextChar"/>
    <w:uiPriority w:val="99"/>
    <w:semiHidden/>
    <w:unhideWhenUsed/>
    <w:rsid w:val="005C19B4"/>
    <w:rPr>
      <w:rFonts w:ascii="Tahoma" w:hAnsi="Tahoma" w:cs="Tahoma"/>
      <w:sz w:val="16"/>
      <w:szCs w:val="16"/>
    </w:rPr>
  </w:style>
  <w:style w:type="character" w:customStyle="1" w:styleId="BallongtextChar">
    <w:name w:val="Ballongtext Char"/>
    <w:basedOn w:val="Standardstycketeckensnitt"/>
    <w:link w:val="Ballongtext"/>
    <w:uiPriority w:val="99"/>
    <w:semiHidden/>
    <w:rsid w:val="005C19B4"/>
    <w:rPr>
      <w:rFonts w:ascii="Tahoma" w:hAnsi="Tahoma" w:cs="Tahoma"/>
      <w:sz w:val="16"/>
      <w:szCs w:val="16"/>
    </w:rPr>
  </w:style>
  <w:style w:type="paragraph" w:styleId="Sidhuvud">
    <w:name w:val="header"/>
    <w:basedOn w:val="Normal"/>
    <w:link w:val="SidhuvudChar"/>
    <w:uiPriority w:val="99"/>
    <w:unhideWhenUsed/>
    <w:rsid w:val="003A1242"/>
    <w:pPr>
      <w:tabs>
        <w:tab w:val="center" w:pos="4536"/>
        <w:tab w:val="right" w:pos="9072"/>
      </w:tabs>
    </w:pPr>
  </w:style>
  <w:style w:type="character" w:customStyle="1" w:styleId="SidhuvudChar">
    <w:name w:val="Sidhuvud Char"/>
    <w:basedOn w:val="Standardstycketeckensnitt"/>
    <w:link w:val="Sidhuvud"/>
    <w:uiPriority w:val="99"/>
    <w:rsid w:val="003A1242"/>
    <w:rPr>
      <w:rFonts w:ascii="Arial" w:hAnsi="Arial"/>
      <w:sz w:val="20"/>
    </w:rPr>
  </w:style>
  <w:style w:type="paragraph" w:customStyle="1" w:styleId="KTSidhuvudunderrubrik">
    <w:name w:val="KT_Sidhuvud underrubrik"/>
    <w:next w:val="KTSidhuvudText10"/>
    <w:rsid w:val="001B2EAF"/>
    <w:pPr>
      <w:spacing w:after="0" w:line="240" w:lineRule="auto"/>
    </w:pPr>
    <w:rPr>
      <w:rFonts w:ascii="Arial" w:hAnsi="Arial" w:cs="Arial"/>
      <w:color w:val="A6A6A6" w:themeColor="background1" w:themeShade="A6"/>
      <w:sz w:val="12"/>
      <w:szCs w:val="20"/>
      <w:lang w:eastAsia="sv-SE"/>
    </w:rPr>
  </w:style>
  <w:style w:type="paragraph" w:styleId="Sidfot">
    <w:name w:val="footer"/>
    <w:basedOn w:val="Normal"/>
    <w:link w:val="SidfotChar"/>
    <w:unhideWhenUsed/>
    <w:rsid w:val="003A1242"/>
    <w:pPr>
      <w:tabs>
        <w:tab w:val="center" w:pos="4536"/>
        <w:tab w:val="right" w:pos="9072"/>
      </w:tabs>
    </w:pPr>
  </w:style>
  <w:style w:type="paragraph" w:customStyle="1" w:styleId="KTUnderrubrik1">
    <w:name w:val="KT_Underrubrik 1"/>
    <w:next w:val="KTText"/>
    <w:qFormat/>
    <w:rsid w:val="001B2EAF"/>
    <w:pPr>
      <w:tabs>
        <w:tab w:val="left" w:pos="284"/>
      </w:tabs>
      <w:spacing w:before="600" w:line="240" w:lineRule="auto"/>
      <w:outlineLvl w:val="1"/>
    </w:pPr>
    <w:rPr>
      <w:rFonts w:ascii="Arial" w:hAnsi="Arial"/>
      <w:b/>
      <w:caps/>
      <w:sz w:val="20"/>
    </w:rPr>
  </w:style>
  <w:style w:type="paragraph" w:customStyle="1" w:styleId="KTUnderrubrik2">
    <w:name w:val="KT_Underrubrik 2"/>
    <w:next w:val="KTText"/>
    <w:qFormat/>
    <w:rsid w:val="001B2EAF"/>
    <w:pPr>
      <w:tabs>
        <w:tab w:val="left" w:pos="284"/>
      </w:tabs>
      <w:spacing w:before="200" w:line="240" w:lineRule="auto"/>
      <w:outlineLvl w:val="2"/>
    </w:pPr>
    <w:rPr>
      <w:rFonts w:ascii="Arial" w:hAnsi="Arial"/>
      <w:b/>
      <w:sz w:val="20"/>
    </w:rPr>
  </w:style>
  <w:style w:type="paragraph" w:customStyle="1" w:styleId="KTSidhuvudText10">
    <w:name w:val="KT_Sidhuvud Text 10"/>
    <w:basedOn w:val="Normal"/>
    <w:rsid w:val="001B2EAF"/>
    <w:rPr>
      <w:rFonts w:cs="Arial"/>
      <w:szCs w:val="20"/>
    </w:rPr>
  </w:style>
  <w:style w:type="paragraph" w:customStyle="1" w:styleId="KTSidhuvudText8">
    <w:name w:val="KT_Sidhuvud Text 8"/>
    <w:rsid w:val="001B2EAF"/>
    <w:pPr>
      <w:spacing w:after="0" w:line="240" w:lineRule="auto"/>
    </w:pPr>
    <w:rPr>
      <w:rFonts w:ascii="Arial" w:hAnsi="Arial" w:cs="Arial"/>
      <w:sz w:val="16"/>
      <w:szCs w:val="20"/>
      <w:lang w:eastAsia="sv-SE"/>
    </w:rPr>
  </w:style>
  <w:style w:type="paragraph" w:customStyle="1" w:styleId="KTSidhuvudRubrik">
    <w:name w:val="KT_Sidhuvud Rubrik"/>
    <w:next w:val="KTText"/>
    <w:rsid w:val="001B2EAF"/>
    <w:pPr>
      <w:spacing w:after="0" w:line="240" w:lineRule="auto"/>
    </w:pPr>
    <w:rPr>
      <w:rFonts w:ascii="Arial" w:hAnsi="Arial" w:cs="Arial"/>
      <w:b/>
      <w:sz w:val="24"/>
      <w:szCs w:val="20"/>
      <w:lang w:eastAsia="sv-SE"/>
    </w:rPr>
  </w:style>
  <w:style w:type="paragraph" w:customStyle="1" w:styleId="KTTabellRubrik">
    <w:name w:val="KT_Tabell Rubrik"/>
    <w:qFormat/>
    <w:rsid w:val="001B2EAF"/>
    <w:pPr>
      <w:spacing w:before="100" w:after="0" w:line="240" w:lineRule="auto"/>
    </w:pPr>
    <w:rPr>
      <w:rFonts w:ascii="Arial" w:hAnsi="Arial"/>
      <w:b/>
      <w:caps/>
      <w:sz w:val="20"/>
    </w:rPr>
  </w:style>
  <w:style w:type="paragraph" w:customStyle="1" w:styleId="KTTabelltext">
    <w:name w:val="KT_Tabell text"/>
    <w:qFormat/>
    <w:rsid w:val="001B2EAF"/>
    <w:pPr>
      <w:spacing w:after="0" w:line="240" w:lineRule="auto"/>
    </w:pPr>
    <w:rPr>
      <w:rFonts w:ascii="Arial" w:hAnsi="Arial"/>
      <w:sz w:val="20"/>
    </w:rPr>
  </w:style>
  <w:style w:type="paragraph" w:customStyle="1" w:styleId="KTdold">
    <w:name w:val="KT_dold"/>
    <w:next w:val="KTText"/>
    <w:qFormat/>
    <w:rsid w:val="001B2EAF"/>
    <w:pPr>
      <w:spacing w:before="100" w:after="100" w:line="240" w:lineRule="auto"/>
    </w:pPr>
    <w:rPr>
      <w:rFonts w:ascii="Arial" w:hAnsi="Arial"/>
      <w:vanish/>
      <w:color w:val="FF0000"/>
      <w:sz w:val="20"/>
    </w:rPr>
  </w:style>
  <w:style w:type="paragraph" w:customStyle="1" w:styleId="KTLista">
    <w:name w:val="KT_Lista"/>
    <w:qFormat/>
    <w:rsid w:val="001B2EAF"/>
    <w:pPr>
      <w:tabs>
        <w:tab w:val="left" w:pos="3402"/>
        <w:tab w:val="left" w:pos="6804"/>
      </w:tabs>
      <w:spacing w:after="0" w:line="240" w:lineRule="auto"/>
    </w:pPr>
    <w:rPr>
      <w:rFonts w:ascii="Arial" w:hAnsi="Arial"/>
      <w:sz w:val="20"/>
    </w:rPr>
  </w:style>
  <w:style w:type="character" w:customStyle="1" w:styleId="SidfotChar">
    <w:name w:val="Sidfot Char"/>
    <w:basedOn w:val="Standardstycketeckensnitt"/>
    <w:link w:val="Sidfot"/>
    <w:rsid w:val="003A1242"/>
    <w:rPr>
      <w:rFonts w:ascii="Arial" w:hAnsi="Arial"/>
      <w:sz w:val="20"/>
    </w:rPr>
  </w:style>
  <w:style w:type="paragraph" w:customStyle="1" w:styleId="KTTabellsignatur">
    <w:name w:val="KT_Tabell signatur"/>
    <w:qFormat/>
    <w:rsid w:val="001B2EAF"/>
    <w:pPr>
      <w:spacing w:before="480" w:after="0" w:line="240" w:lineRule="auto"/>
    </w:pPr>
    <w:rPr>
      <w:rFonts w:ascii="Arial" w:hAnsi="Arial"/>
      <w:sz w:val="20"/>
    </w:rPr>
  </w:style>
  <w:style w:type="paragraph" w:customStyle="1" w:styleId="KTTabellRubrik2">
    <w:name w:val="KT_Tabell Rubrik 2"/>
    <w:next w:val="KTTabelltext"/>
    <w:qFormat/>
    <w:rsid w:val="001B2EAF"/>
    <w:pPr>
      <w:spacing w:after="0" w:line="240" w:lineRule="auto"/>
    </w:pPr>
    <w:rPr>
      <w:rFonts w:ascii="Arial" w:hAnsi="Arial"/>
      <w:b/>
      <w:sz w:val="20"/>
    </w:rPr>
  </w:style>
  <w:style w:type="paragraph" w:customStyle="1" w:styleId="KTTexthalsning">
    <w:name w:val="KT_Text halsning"/>
    <w:qFormat/>
    <w:rsid w:val="001B2EAF"/>
    <w:pPr>
      <w:spacing w:before="960" w:after="0" w:line="240" w:lineRule="auto"/>
    </w:pPr>
    <w:rPr>
      <w:rFonts w:ascii="Arial" w:hAnsi="Arial"/>
      <w:sz w:val="20"/>
    </w:rPr>
  </w:style>
  <w:style w:type="paragraph" w:customStyle="1" w:styleId="KTTabellRubrik3">
    <w:name w:val="KT_Tabell Rubrik 3"/>
    <w:next w:val="KTTabelltext"/>
    <w:qFormat/>
    <w:rsid w:val="001B2EAF"/>
    <w:pPr>
      <w:spacing w:before="100" w:after="100" w:line="240" w:lineRule="auto"/>
    </w:pPr>
    <w:rPr>
      <w:rFonts w:ascii="Arial" w:hAnsi="Arial"/>
      <w:color w:val="A6A6A6" w:themeColor="background1" w:themeShade="A6"/>
      <w:sz w:val="20"/>
    </w:rPr>
  </w:style>
  <w:style w:type="paragraph" w:customStyle="1" w:styleId="KTLista2">
    <w:name w:val="KT_Lista 2"/>
    <w:rsid w:val="001B2EAF"/>
    <w:pPr>
      <w:numPr>
        <w:numId w:val="15"/>
      </w:numPr>
      <w:tabs>
        <w:tab w:val="left" w:pos="284"/>
        <w:tab w:val="left" w:pos="3402"/>
        <w:tab w:val="left" w:pos="6804"/>
      </w:tabs>
      <w:spacing w:before="100" w:after="100" w:line="240" w:lineRule="auto"/>
      <w:ind w:left="284" w:hanging="284"/>
    </w:pPr>
    <w:rPr>
      <w:rFonts w:ascii="Arial" w:hAnsi="Arial"/>
      <w:sz w:val="20"/>
    </w:rPr>
  </w:style>
  <w:style w:type="paragraph" w:customStyle="1" w:styleId="KTnotisbildtext">
    <w:name w:val="KT_notis/bildtext"/>
    <w:next w:val="KTText"/>
    <w:rsid w:val="001B2EAF"/>
    <w:pPr>
      <w:spacing w:before="100" w:after="100" w:line="240" w:lineRule="auto"/>
    </w:pPr>
    <w:rPr>
      <w:rFonts w:ascii="Arial" w:hAnsi="Arial"/>
      <w:i/>
      <w:sz w:val="20"/>
    </w:rPr>
  </w:style>
  <w:style w:type="paragraph" w:customStyle="1" w:styleId="KTSidhuvudtext7">
    <w:name w:val="KT_Sidhuvud text 7"/>
    <w:rsid w:val="001B2EAF"/>
    <w:pPr>
      <w:spacing w:after="0" w:line="240" w:lineRule="auto"/>
    </w:pPr>
    <w:rPr>
      <w:rFonts w:ascii="Arial" w:hAnsi="Arial" w:cs="Arial"/>
      <w:sz w:val="14"/>
      <w:szCs w:val="20"/>
      <w:lang w:eastAsia="sv-SE"/>
    </w:rPr>
  </w:style>
  <w:style w:type="paragraph" w:customStyle="1" w:styleId="KTTextgodkannesav">
    <w:name w:val="KT_Text godkannes av"/>
    <w:next w:val="KTText"/>
    <w:rsid w:val="001B2EAF"/>
    <w:pPr>
      <w:spacing w:before="600" w:after="100" w:line="240" w:lineRule="auto"/>
    </w:pPr>
    <w:rPr>
      <w:rFonts w:ascii="Arial" w:hAnsi="Arial"/>
      <w:b/>
      <w:sz w:val="20"/>
    </w:rPr>
  </w:style>
  <w:style w:type="paragraph" w:customStyle="1" w:styleId="KTRubrikuppdragsnamn">
    <w:name w:val="KT_Rubrik uppdragsnamn"/>
    <w:next w:val="Normal"/>
    <w:rsid w:val="001B2EAF"/>
    <w:pPr>
      <w:spacing w:before="200" w:after="0" w:line="240" w:lineRule="auto"/>
    </w:pPr>
    <w:rPr>
      <w:rFonts w:ascii="Arial" w:hAnsi="Arial"/>
      <w:b/>
      <w:sz w:val="32"/>
    </w:rPr>
  </w:style>
  <w:style w:type="paragraph" w:customStyle="1" w:styleId="KTRubrikuppdragsnr">
    <w:name w:val="KT_Rubrik uppdragsnr"/>
    <w:next w:val="KTRubrik"/>
    <w:rsid w:val="001B2EAF"/>
    <w:pPr>
      <w:spacing w:after="600" w:line="240" w:lineRule="auto"/>
    </w:pPr>
    <w:rPr>
      <w:rFonts w:ascii="Arial" w:hAnsi="Arial"/>
      <w:b/>
      <w:sz w:val="20"/>
    </w:rPr>
  </w:style>
  <w:style w:type="paragraph" w:customStyle="1" w:styleId="KTTitelsidarubrik">
    <w:name w:val="KT_Titelsida rubrik"/>
    <w:qFormat/>
    <w:rsid w:val="001B2EAF"/>
    <w:pPr>
      <w:spacing w:before="1600" w:after="0" w:line="240" w:lineRule="auto"/>
      <w:ind w:left="1276"/>
    </w:pPr>
    <w:rPr>
      <w:rFonts w:ascii="Arial" w:eastAsiaTheme="majorEastAsia" w:hAnsi="Arial" w:cstheme="majorBidi"/>
      <w:b/>
      <w:bCs/>
      <w:sz w:val="32"/>
      <w:szCs w:val="32"/>
    </w:rPr>
  </w:style>
  <w:style w:type="paragraph" w:customStyle="1" w:styleId="KTTitelsidatext">
    <w:name w:val="KT_Titelsida text"/>
    <w:link w:val="KTTitelsidatextChar"/>
    <w:qFormat/>
    <w:rsid w:val="001B2EAF"/>
    <w:pPr>
      <w:spacing w:after="0" w:line="240" w:lineRule="auto"/>
      <w:ind w:left="1276"/>
    </w:pPr>
    <w:rPr>
      <w:rFonts w:ascii="Arial" w:eastAsiaTheme="majorEastAsia" w:hAnsi="Arial" w:cstheme="majorBidi"/>
      <w:bCs/>
      <w:sz w:val="24"/>
      <w:szCs w:val="24"/>
    </w:rPr>
  </w:style>
  <w:style w:type="character" w:customStyle="1" w:styleId="KTTitelsidatextChar">
    <w:name w:val="KT_Titelsida text Char"/>
    <w:basedOn w:val="Rubrik1Char"/>
    <w:link w:val="KTTitelsidatext"/>
    <w:rsid w:val="001B2EAF"/>
    <w:rPr>
      <w:rFonts w:ascii="Arial" w:eastAsiaTheme="majorEastAsia" w:hAnsi="Arial" w:cstheme="majorBidi"/>
      <w:b w:val="0"/>
      <w:bCs/>
      <w:sz w:val="24"/>
      <w:szCs w:val="24"/>
    </w:rPr>
  </w:style>
  <w:style w:type="paragraph" w:customStyle="1" w:styleId="KTTitelsidauppdragsnamn">
    <w:name w:val="KT_Titelsida uppdragsnamn"/>
    <w:next w:val="KTTitelsidatext"/>
    <w:link w:val="KTTitelsidauppdragsnamnChar"/>
    <w:qFormat/>
    <w:rsid w:val="001B2EAF"/>
    <w:pPr>
      <w:spacing w:before="1440" w:after="0" w:line="240" w:lineRule="auto"/>
      <w:ind w:left="1276"/>
    </w:pPr>
    <w:rPr>
      <w:rFonts w:ascii="Arial" w:eastAsiaTheme="majorEastAsia" w:hAnsi="Arial" w:cstheme="majorBidi"/>
      <w:b/>
      <w:bCs/>
      <w:sz w:val="40"/>
      <w:szCs w:val="32"/>
    </w:rPr>
  </w:style>
  <w:style w:type="character" w:customStyle="1" w:styleId="KTTitelsidauppdragsnamnChar">
    <w:name w:val="KT_Titelsida uppdragsnamn Char"/>
    <w:basedOn w:val="Rubrik1Char"/>
    <w:link w:val="KTTitelsidauppdragsnamn"/>
    <w:rsid w:val="001B2EAF"/>
    <w:rPr>
      <w:rFonts w:ascii="Arial" w:eastAsiaTheme="majorEastAsia" w:hAnsi="Arial" w:cstheme="majorBidi"/>
      <w:b/>
      <w:bCs/>
      <w:sz w:val="40"/>
      <w:szCs w:val="32"/>
    </w:rPr>
  </w:style>
  <w:style w:type="paragraph" w:customStyle="1" w:styleId="KTTitelsidauppdragsnr">
    <w:name w:val="KT_Titelsida uppdragsnr"/>
    <w:rsid w:val="001B2EAF"/>
    <w:pPr>
      <w:spacing w:after="240" w:line="240" w:lineRule="auto"/>
      <w:ind w:left="1276"/>
    </w:pPr>
    <w:rPr>
      <w:rFonts w:ascii="Arial" w:eastAsiaTheme="majorEastAsia" w:hAnsi="Arial" w:cstheme="majorBidi"/>
      <w:b/>
      <w:bCs/>
      <w:sz w:val="24"/>
      <w:szCs w:val="24"/>
    </w:rPr>
  </w:style>
  <w:style w:type="paragraph" w:customStyle="1" w:styleId="KTTitelsidanamnefternamn">
    <w:name w:val="KT_Titelsida_namn efternamn"/>
    <w:link w:val="KTTitelsidanamnefternamnChar"/>
    <w:qFormat/>
    <w:rsid w:val="001B2EAF"/>
    <w:pPr>
      <w:spacing w:after="0" w:line="240" w:lineRule="auto"/>
      <w:ind w:left="1276"/>
    </w:pPr>
    <w:rPr>
      <w:rFonts w:ascii="Arial" w:eastAsiaTheme="majorEastAsia" w:hAnsi="Arial" w:cstheme="majorBidi"/>
      <w:bCs/>
      <w:sz w:val="20"/>
      <w:szCs w:val="24"/>
    </w:rPr>
  </w:style>
  <w:style w:type="character" w:customStyle="1" w:styleId="KTTitelsidanamnefternamnChar">
    <w:name w:val="KT_Titelsida_namn efternamn Char"/>
    <w:basedOn w:val="Rubrik1Char"/>
    <w:link w:val="KTTitelsidanamnefternamn"/>
    <w:rsid w:val="001B2EAF"/>
    <w:rPr>
      <w:rFonts w:ascii="Arial" w:eastAsiaTheme="majorEastAsia" w:hAnsi="Arial" w:cstheme="majorBidi"/>
      <w:b w:val="0"/>
      <w:bCs/>
      <w:sz w:val="20"/>
      <w:szCs w:val="24"/>
    </w:rPr>
  </w:style>
  <w:style w:type="paragraph" w:customStyle="1" w:styleId="KTTitelsidaOrtdatum">
    <w:name w:val="KT_Titelsida_Ort datum"/>
    <w:link w:val="KTTitelsidaOrtdatumChar"/>
    <w:qFormat/>
    <w:rsid w:val="001B2EAF"/>
    <w:pPr>
      <w:spacing w:before="1840" w:after="100" w:line="240" w:lineRule="auto"/>
      <w:ind w:left="1276"/>
    </w:pPr>
    <w:rPr>
      <w:rFonts w:ascii="Arial" w:eastAsiaTheme="majorEastAsia" w:hAnsi="Arial" w:cstheme="majorBidi"/>
      <w:b/>
      <w:bCs/>
      <w:sz w:val="24"/>
      <w:szCs w:val="24"/>
    </w:rPr>
  </w:style>
  <w:style w:type="character" w:customStyle="1" w:styleId="KTTitelsidaOrtdatumChar">
    <w:name w:val="KT_Titelsida_Ort datum Char"/>
    <w:basedOn w:val="Rubrik1Char"/>
    <w:link w:val="KTTitelsidaOrtdatum"/>
    <w:rsid w:val="001B2EAF"/>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011047"/>
    <w:rPr>
      <w:color w:val="808080"/>
    </w:rPr>
  </w:style>
  <w:style w:type="paragraph" w:styleId="Liststycke">
    <w:name w:val="List Paragraph"/>
    <w:basedOn w:val="Normal"/>
    <w:uiPriority w:val="34"/>
    <w:qFormat/>
    <w:rsid w:val="00801C1E"/>
    <w:pPr>
      <w:ind w:left="720"/>
      <w:contextualSpacing/>
    </w:pPr>
  </w:style>
  <w:style w:type="paragraph" w:customStyle="1" w:styleId="KTSidhuvudText80">
    <w:name w:val="KT_Sidhuvud Text8"/>
    <w:basedOn w:val="Normal"/>
    <w:qFormat/>
    <w:rsid w:val="00CA6643"/>
    <w:rPr>
      <w:rFonts w:ascii="Arial" w:hAnsi="Arial" w:cs="Arial"/>
      <w:noProof/>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1C1E"/>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rsid w:val="00B658FA"/>
    <w:pPr>
      <w:keepNext/>
      <w:keepLines/>
      <w:spacing w:before="480"/>
      <w:outlineLvl w:val="0"/>
    </w:pPr>
    <w:rPr>
      <w:rFonts w:eastAsiaTheme="majorEastAsia" w:cstheme="majorBidi"/>
      <w:b/>
      <w:bCs/>
      <w:szCs w:val="28"/>
    </w:rPr>
  </w:style>
  <w:style w:type="paragraph" w:styleId="Rubrik2">
    <w:name w:val="heading 2"/>
    <w:basedOn w:val="Normal"/>
    <w:next w:val="Normal"/>
    <w:link w:val="Rubrik2Char"/>
    <w:uiPriority w:val="9"/>
    <w:semiHidden/>
    <w:unhideWhenUsed/>
    <w:rsid w:val="00B658FA"/>
    <w:pPr>
      <w:keepNext/>
      <w:keepLines/>
      <w:spacing w:before="200"/>
      <w:outlineLvl w:val="1"/>
    </w:pPr>
    <w:rPr>
      <w:rFonts w:eastAsiaTheme="majorEastAsia" w:cstheme="majorBidi"/>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TText">
    <w:name w:val="KT_Text"/>
    <w:link w:val="KTTextChar"/>
    <w:qFormat/>
    <w:rsid w:val="001B2EAF"/>
    <w:pPr>
      <w:spacing w:before="200" w:line="240" w:lineRule="auto"/>
    </w:pPr>
    <w:rPr>
      <w:rFonts w:ascii="Arial" w:hAnsi="Arial"/>
      <w:sz w:val="20"/>
    </w:rPr>
  </w:style>
  <w:style w:type="paragraph" w:customStyle="1" w:styleId="KTRubrik">
    <w:name w:val="KT_Rubrik"/>
    <w:next w:val="KTText"/>
    <w:qFormat/>
    <w:rsid w:val="001B2EAF"/>
    <w:pPr>
      <w:spacing w:before="200" w:line="240" w:lineRule="auto"/>
      <w:outlineLvl w:val="0"/>
    </w:pPr>
    <w:rPr>
      <w:rFonts w:ascii="Arial" w:hAnsi="Arial"/>
      <w:b/>
      <w:caps/>
      <w:sz w:val="32"/>
    </w:rPr>
  </w:style>
  <w:style w:type="character" w:customStyle="1" w:styleId="KTTextChar">
    <w:name w:val="KT_Text Char"/>
    <w:basedOn w:val="Standardstycketeckensnitt"/>
    <w:link w:val="KTText"/>
    <w:rsid w:val="001B2EAF"/>
    <w:rPr>
      <w:rFonts w:ascii="Arial" w:hAnsi="Arial"/>
      <w:sz w:val="20"/>
    </w:rPr>
  </w:style>
  <w:style w:type="character" w:customStyle="1" w:styleId="Rubrik1Char">
    <w:name w:val="Rubrik 1 Char"/>
    <w:basedOn w:val="Standardstycketeckensnitt"/>
    <w:link w:val="Rubrik1"/>
    <w:uiPriority w:val="9"/>
    <w:rsid w:val="00B658FA"/>
    <w:rPr>
      <w:rFonts w:ascii="Arial" w:eastAsiaTheme="majorEastAsia" w:hAnsi="Arial" w:cstheme="majorBidi"/>
      <w:b/>
      <w:bCs/>
      <w:sz w:val="20"/>
      <w:szCs w:val="28"/>
    </w:rPr>
  </w:style>
  <w:style w:type="character" w:customStyle="1" w:styleId="Rubrik2Char">
    <w:name w:val="Rubrik 2 Char"/>
    <w:basedOn w:val="Standardstycketeckensnitt"/>
    <w:link w:val="Rubrik2"/>
    <w:uiPriority w:val="9"/>
    <w:semiHidden/>
    <w:rsid w:val="00B658FA"/>
    <w:rPr>
      <w:rFonts w:ascii="Arial" w:eastAsiaTheme="majorEastAsia" w:hAnsi="Arial" w:cstheme="majorBidi"/>
      <w:b/>
      <w:bCs/>
      <w:sz w:val="20"/>
      <w:szCs w:val="26"/>
    </w:rPr>
  </w:style>
  <w:style w:type="paragraph" w:styleId="Ballongtext">
    <w:name w:val="Balloon Text"/>
    <w:basedOn w:val="Normal"/>
    <w:link w:val="BallongtextChar"/>
    <w:uiPriority w:val="99"/>
    <w:semiHidden/>
    <w:unhideWhenUsed/>
    <w:rsid w:val="005C19B4"/>
    <w:rPr>
      <w:rFonts w:ascii="Tahoma" w:hAnsi="Tahoma" w:cs="Tahoma"/>
      <w:sz w:val="16"/>
      <w:szCs w:val="16"/>
    </w:rPr>
  </w:style>
  <w:style w:type="character" w:customStyle="1" w:styleId="BallongtextChar">
    <w:name w:val="Ballongtext Char"/>
    <w:basedOn w:val="Standardstycketeckensnitt"/>
    <w:link w:val="Ballongtext"/>
    <w:uiPriority w:val="99"/>
    <w:semiHidden/>
    <w:rsid w:val="005C19B4"/>
    <w:rPr>
      <w:rFonts w:ascii="Tahoma" w:hAnsi="Tahoma" w:cs="Tahoma"/>
      <w:sz w:val="16"/>
      <w:szCs w:val="16"/>
    </w:rPr>
  </w:style>
  <w:style w:type="paragraph" w:styleId="Sidhuvud">
    <w:name w:val="header"/>
    <w:basedOn w:val="Normal"/>
    <w:link w:val="SidhuvudChar"/>
    <w:uiPriority w:val="99"/>
    <w:unhideWhenUsed/>
    <w:rsid w:val="003A1242"/>
    <w:pPr>
      <w:tabs>
        <w:tab w:val="center" w:pos="4536"/>
        <w:tab w:val="right" w:pos="9072"/>
      </w:tabs>
    </w:pPr>
  </w:style>
  <w:style w:type="character" w:customStyle="1" w:styleId="SidhuvudChar">
    <w:name w:val="Sidhuvud Char"/>
    <w:basedOn w:val="Standardstycketeckensnitt"/>
    <w:link w:val="Sidhuvud"/>
    <w:uiPriority w:val="99"/>
    <w:rsid w:val="003A1242"/>
    <w:rPr>
      <w:rFonts w:ascii="Arial" w:hAnsi="Arial"/>
      <w:sz w:val="20"/>
    </w:rPr>
  </w:style>
  <w:style w:type="paragraph" w:customStyle="1" w:styleId="KTSidhuvudunderrubrik">
    <w:name w:val="KT_Sidhuvud underrubrik"/>
    <w:next w:val="KTSidhuvudText10"/>
    <w:rsid w:val="001B2EAF"/>
    <w:pPr>
      <w:spacing w:after="0" w:line="240" w:lineRule="auto"/>
    </w:pPr>
    <w:rPr>
      <w:rFonts w:ascii="Arial" w:hAnsi="Arial" w:cs="Arial"/>
      <w:color w:val="A6A6A6" w:themeColor="background1" w:themeShade="A6"/>
      <w:sz w:val="12"/>
      <w:szCs w:val="20"/>
      <w:lang w:eastAsia="sv-SE"/>
    </w:rPr>
  </w:style>
  <w:style w:type="paragraph" w:styleId="Sidfot">
    <w:name w:val="footer"/>
    <w:basedOn w:val="Normal"/>
    <w:link w:val="SidfotChar"/>
    <w:unhideWhenUsed/>
    <w:rsid w:val="003A1242"/>
    <w:pPr>
      <w:tabs>
        <w:tab w:val="center" w:pos="4536"/>
        <w:tab w:val="right" w:pos="9072"/>
      </w:tabs>
    </w:pPr>
  </w:style>
  <w:style w:type="paragraph" w:customStyle="1" w:styleId="KTUnderrubrik1">
    <w:name w:val="KT_Underrubrik 1"/>
    <w:next w:val="KTText"/>
    <w:qFormat/>
    <w:rsid w:val="001B2EAF"/>
    <w:pPr>
      <w:tabs>
        <w:tab w:val="left" w:pos="284"/>
      </w:tabs>
      <w:spacing w:before="600" w:line="240" w:lineRule="auto"/>
      <w:outlineLvl w:val="1"/>
    </w:pPr>
    <w:rPr>
      <w:rFonts w:ascii="Arial" w:hAnsi="Arial"/>
      <w:b/>
      <w:caps/>
      <w:sz w:val="20"/>
    </w:rPr>
  </w:style>
  <w:style w:type="paragraph" w:customStyle="1" w:styleId="KTUnderrubrik2">
    <w:name w:val="KT_Underrubrik 2"/>
    <w:next w:val="KTText"/>
    <w:qFormat/>
    <w:rsid w:val="001B2EAF"/>
    <w:pPr>
      <w:tabs>
        <w:tab w:val="left" w:pos="284"/>
      </w:tabs>
      <w:spacing w:before="200" w:line="240" w:lineRule="auto"/>
      <w:outlineLvl w:val="2"/>
    </w:pPr>
    <w:rPr>
      <w:rFonts w:ascii="Arial" w:hAnsi="Arial"/>
      <w:b/>
      <w:sz w:val="20"/>
    </w:rPr>
  </w:style>
  <w:style w:type="paragraph" w:customStyle="1" w:styleId="KTSidhuvudText10">
    <w:name w:val="KT_Sidhuvud Text 10"/>
    <w:basedOn w:val="Normal"/>
    <w:rsid w:val="001B2EAF"/>
    <w:rPr>
      <w:rFonts w:cs="Arial"/>
      <w:szCs w:val="20"/>
    </w:rPr>
  </w:style>
  <w:style w:type="paragraph" w:customStyle="1" w:styleId="KTSidhuvudText8">
    <w:name w:val="KT_Sidhuvud Text 8"/>
    <w:rsid w:val="001B2EAF"/>
    <w:pPr>
      <w:spacing w:after="0" w:line="240" w:lineRule="auto"/>
    </w:pPr>
    <w:rPr>
      <w:rFonts w:ascii="Arial" w:hAnsi="Arial" w:cs="Arial"/>
      <w:sz w:val="16"/>
      <w:szCs w:val="20"/>
      <w:lang w:eastAsia="sv-SE"/>
    </w:rPr>
  </w:style>
  <w:style w:type="paragraph" w:customStyle="1" w:styleId="KTSidhuvudRubrik">
    <w:name w:val="KT_Sidhuvud Rubrik"/>
    <w:next w:val="KTText"/>
    <w:rsid w:val="001B2EAF"/>
    <w:pPr>
      <w:spacing w:after="0" w:line="240" w:lineRule="auto"/>
    </w:pPr>
    <w:rPr>
      <w:rFonts w:ascii="Arial" w:hAnsi="Arial" w:cs="Arial"/>
      <w:b/>
      <w:sz w:val="24"/>
      <w:szCs w:val="20"/>
      <w:lang w:eastAsia="sv-SE"/>
    </w:rPr>
  </w:style>
  <w:style w:type="paragraph" w:customStyle="1" w:styleId="KTTabellRubrik">
    <w:name w:val="KT_Tabell Rubrik"/>
    <w:qFormat/>
    <w:rsid w:val="001B2EAF"/>
    <w:pPr>
      <w:spacing w:before="100" w:after="0" w:line="240" w:lineRule="auto"/>
    </w:pPr>
    <w:rPr>
      <w:rFonts w:ascii="Arial" w:hAnsi="Arial"/>
      <w:b/>
      <w:caps/>
      <w:sz w:val="20"/>
    </w:rPr>
  </w:style>
  <w:style w:type="paragraph" w:customStyle="1" w:styleId="KTTabelltext">
    <w:name w:val="KT_Tabell text"/>
    <w:qFormat/>
    <w:rsid w:val="001B2EAF"/>
    <w:pPr>
      <w:spacing w:after="0" w:line="240" w:lineRule="auto"/>
    </w:pPr>
    <w:rPr>
      <w:rFonts w:ascii="Arial" w:hAnsi="Arial"/>
      <w:sz w:val="20"/>
    </w:rPr>
  </w:style>
  <w:style w:type="paragraph" w:customStyle="1" w:styleId="KTdold">
    <w:name w:val="KT_dold"/>
    <w:next w:val="KTText"/>
    <w:qFormat/>
    <w:rsid w:val="001B2EAF"/>
    <w:pPr>
      <w:spacing w:before="100" w:after="100" w:line="240" w:lineRule="auto"/>
    </w:pPr>
    <w:rPr>
      <w:rFonts w:ascii="Arial" w:hAnsi="Arial"/>
      <w:vanish/>
      <w:color w:val="FF0000"/>
      <w:sz w:val="20"/>
    </w:rPr>
  </w:style>
  <w:style w:type="paragraph" w:customStyle="1" w:styleId="KTLista">
    <w:name w:val="KT_Lista"/>
    <w:qFormat/>
    <w:rsid w:val="001B2EAF"/>
    <w:pPr>
      <w:tabs>
        <w:tab w:val="left" w:pos="3402"/>
        <w:tab w:val="left" w:pos="6804"/>
      </w:tabs>
      <w:spacing w:after="0" w:line="240" w:lineRule="auto"/>
    </w:pPr>
    <w:rPr>
      <w:rFonts w:ascii="Arial" w:hAnsi="Arial"/>
      <w:sz w:val="20"/>
    </w:rPr>
  </w:style>
  <w:style w:type="character" w:customStyle="1" w:styleId="SidfotChar">
    <w:name w:val="Sidfot Char"/>
    <w:basedOn w:val="Standardstycketeckensnitt"/>
    <w:link w:val="Sidfot"/>
    <w:rsid w:val="003A1242"/>
    <w:rPr>
      <w:rFonts w:ascii="Arial" w:hAnsi="Arial"/>
      <w:sz w:val="20"/>
    </w:rPr>
  </w:style>
  <w:style w:type="paragraph" w:customStyle="1" w:styleId="KTTabellsignatur">
    <w:name w:val="KT_Tabell signatur"/>
    <w:qFormat/>
    <w:rsid w:val="001B2EAF"/>
    <w:pPr>
      <w:spacing w:before="480" w:after="0" w:line="240" w:lineRule="auto"/>
    </w:pPr>
    <w:rPr>
      <w:rFonts w:ascii="Arial" w:hAnsi="Arial"/>
      <w:sz w:val="20"/>
    </w:rPr>
  </w:style>
  <w:style w:type="paragraph" w:customStyle="1" w:styleId="KTTabellRubrik2">
    <w:name w:val="KT_Tabell Rubrik 2"/>
    <w:next w:val="KTTabelltext"/>
    <w:qFormat/>
    <w:rsid w:val="001B2EAF"/>
    <w:pPr>
      <w:spacing w:after="0" w:line="240" w:lineRule="auto"/>
    </w:pPr>
    <w:rPr>
      <w:rFonts w:ascii="Arial" w:hAnsi="Arial"/>
      <w:b/>
      <w:sz w:val="20"/>
    </w:rPr>
  </w:style>
  <w:style w:type="paragraph" w:customStyle="1" w:styleId="KTTexthalsning">
    <w:name w:val="KT_Text halsning"/>
    <w:qFormat/>
    <w:rsid w:val="001B2EAF"/>
    <w:pPr>
      <w:spacing w:before="960" w:after="0" w:line="240" w:lineRule="auto"/>
    </w:pPr>
    <w:rPr>
      <w:rFonts w:ascii="Arial" w:hAnsi="Arial"/>
      <w:sz w:val="20"/>
    </w:rPr>
  </w:style>
  <w:style w:type="paragraph" w:customStyle="1" w:styleId="KTTabellRubrik3">
    <w:name w:val="KT_Tabell Rubrik 3"/>
    <w:next w:val="KTTabelltext"/>
    <w:qFormat/>
    <w:rsid w:val="001B2EAF"/>
    <w:pPr>
      <w:spacing w:before="100" w:after="100" w:line="240" w:lineRule="auto"/>
    </w:pPr>
    <w:rPr>
      <w:rFonts w:ascii="Arial" w:hAnsi="Arial"/>
      <w:color w:val="A6A6A6" w:themeColor="background1" w:themeShade="A6"/>
      <w:sz w:val="20"/>
    </w:rPr>
  </w:style>
  <w:style w:type="paragraph" w:customStyle="1" w:styleId="KTLista2">
    <w:name w:val="KT_Lista 2"/>
    <w:rsid w:val="001B2EAF"/>
    <w:pPr>
      <w:numPr>
        <w:numId w:val="15"/>
      </w:numPr>
      <w:tabs>
        <w:tab w:val="left" w:pos="284"/>
        <w:tab w:val="left" w:pos="3402"/>
        <w:tab w:val="left" w:pos="6804"/>
      </w:tabs>
      <w:spacing w:before="100" w:after="100" w:line="240" w:lineRule="auto"/>
      <w:ind w:left="284" w:hanging="284"/>
    </w:pPr>
    <w:rPr>
      <w:rFonts w:ascii="Arial" w:hAnsi="Arial"/>
      <w:sz w:val="20"/>
    </w:rPr>
  </w:style>
  <w:style w:type="paragraph" w:customStyle="1" w:styleId="KTnotisbildtext">
    <w:name w:val="KT_notis/bildtext"/>
    <w:next w:val="KTText"/>
    <w:rsid w:val="001B2EAF"/>
    <w:pPr>
      <w:spacing w:before="100" w:after="100" w:line="240" w:lineRule="auto"/>
    </w:pPr>
    <w:rPr>
      <w:rFonts w:ascii="Arial" w:hAnsi="Arial"/>
      <w:i/>
      <w:sz w:val="20"/>
    </w:rPr>
  </w:style>
  <w:style w:type="paragraph" w:customStyle="1" w:styleId="KTSidhuvudtext7">
    <w:name w:val="KT_Sidhuvud text 7"/>
    <w:rsid w:val="001B2EAF"/>
    <w:pPr>
      <w:spacing w:after="0" w:line="240" w:lineRule="auto"/>
    </w:pPr>
    <w:rPr>
      <w:rFonts w:ascii="Arial" w:hAnsi="Arial" w:cs="Arial"/>
      <w:sz w:val="14"/>
      <w:szCs w:val="20"/>
      <w:lang w:eastAsia="sv-SE"/>
    </w:rPr>
  </w:style>
  <w:style w:type="paragraph" w:customStyle="1" w:styleId="KTTextgodkannesav">
    <w:name w:val="KT_Text godkannes av"/>
    <w:next w:val="KTText"/>
    <w:rsid w:val="001B2EAF"/>
    <w:pPr>
      <w:spacing w:before="600" w:after="100" w:line="240" w:lineRule="auto"/>
    </w:pPr>
    <w:rPr>
      <w:rFonts w:ascii="Arial" w:hAnsi="Arial"/>
      <w:b/>
      <w:sz w:val="20"/>
    </w:rPr>
  </w:style>
  <w:style w:type="paragraph" w:customStyle="1" w:styleId="KTRubrikuppdragsnamn">
    <w:name w:val="KT_Rubrik uppdragsnamn"/>
    <w:next w:val="Normal"/>
    <w:rsid w:val="001B2EAF"/>
    <w:pPr>
      <w:spacing w:before="200" w:after="0" w:line="240" w:lineRule="auto"/>
    </w:pPr>
    <w:rPr>
      <w:rFonts w:ascii="Arial" w:hAnsi="Arial"/>
      <w:b/>
      <w:sz w:val="32"/>
    </w:rPr>
  </w:style>
  <w:style w:type="paragraph" w:customStyle="1" w:styleId="KTRubrikuppdragsnr">
    <w:name w:val="KT_Rubrik uppdragsnr"/>
    <w:next w:val="KTRubrik"/>
    <w:rsid w:val="001B2EAF"/>
    <w:pPr>
      <w:spacing w:after="600" w:line="240" w:lineRule="auto"/>
    </w:pPr>
    <w:rPr>
      <w:rFonts w:ascii="Arial" w:hAnsi="Arial"/>
      <w:b/>
      <w:sz w:val="20"/>
    </w:rPr>
  </w:style>
  <w:style w:type="paragraph" w:customStyle="1" w:styleId="KTTitelsidarubrik">
    <w:name w:val="KT_Titelsida rubrik"/>
    <w:qFormat/>
    <w:rsid w:val="001B2EAF"/>
    <w:pPr>
      <w:spacing w:before="1600" w:after="0" w:line="240" w:lineRule="auto"/>
      <w:ind w:left="1276"/>
    </w:pPr>
    <w:rPr>
      <w:rFonts w:ascii="Arial" w:eastAsiaTheme="majorEastAsia" w:hAnsi="Arial" w:cstheme="majorBidi"/>
      <w:b/>
      <w:bCs/>
      <w:sz w:val="32"/>
      <w:szCs w:val="32"/>
    </w:rPr>
  </w:style>
  <w:style w:type="paragraph" w:customStyle="1" w:styleId="KTTitelsidatext">
    <w:name w:val="KT_Titelsida text"/>
    <w:link w:val="KTTitelsidatextChar"/>
    <w:qFormat/>
    <w:rsid w:val="001B2EAF"/>
    <w:pPr>
      <w:spacing w:after="0" w:line="240" w:lineRule="auto"/>
      <w:ind w:left="1276"/>
    </w:pPr>
    <w:rPr>
      <w:rFonts w:ascii="Arial" w:eastAsiaTheme="majorEastAsia" w:hAnsi="Arial" w:cstheme="majorBidi"/>
      <w:bCs/>
      <w:sz w:val="24"/>
      <w:szCs w:val="24"/>
    </w:rPr>
  </w:style>
  <w:style w:type="character" w:customStyle="1" w:styleId="KTTitelsidatextChar">
    <w:name w:val="KT_Titelsida text Char"/>
    <w:basedOn w:val="Rubrik1Char"/>
    <w:link w:val="KTTitelsidatext"/>
    <w:rsid w:val="001B2EAF"/>
    <w:rPr>
      <w:rFonts w:ascii="Arial" w:eastAsiaTheme="majorEastAsia" w:hAnsi="Arial" w:cstheme="majorBidi"/>
      <w:b w:val="0"/>
      <w:bCs/>
      <w:sz w:val="24"/>
      <w:szCs w:val="24"/>
    </w:rPr>
  </w:style>
  <w:style w:type="paragraph" w:customStyle="1" w:styleId="KTTitelsidauppdragsnamn">
    <w:name w:val="KT_Titelsida uppdragsnamn"/>
    <w:next w:val="KTTitelsidatext"/>
    <w:link w:val="KTTitelsidauppdragsnamnChar"/>
    <w:qFormat/>
    <w:rsid w:val="001B2EAF"/>
    <w:pPr>
      <w:spacing w:before="1440" w:after="0" w:line="240" w:lineRule="auto"/>
      <w:ind w:left="1276"/>
    </w:pPr>
    <w:rPr>
      <w:rFonts w:ascii="Arial" w:eastAsiaTheme="majorEastAsia" w:hAnsi="Arial" w:cstheme="majorBidi"/>
      <w:b/>
      <w:bCs/>
      <w:sz w:val="40"/>
      <w:szCs w:val="32"/>
    </w:rPr>
  </w:style>
  <w:style w:type="character" w:customStyle="1" w:styleId="KTTitelsidauppdragsnamnChar">
    <w:name w:val="KT_Titelsida uppdragsnamn Char"/>
    <w:basedOn w:val="Rubrik1Char"/>
    <w:link w:val="KTTitelsidauppdragsnamn"/>
    <w:rsid w:val="001B2EAF"/>
    <w:rPr>
      <w:rFonts w:ascii="Arial" w:eastAsiaTheme="majorEastAsia" w:hAnsi="Arial" w:cstheme="majorBidi"/>
      <w:b/>
      <w:bCs/>
      <w:sz w:val="40"/>
      <w:szCs w:val="32"/>
    </w:rPr>
  </w:style>
  <w:style w:type="paragraph" w:customStyle="1" w:styleId="KTTitelsidauppdragsnr">
    <w:name w:val="KT_Titelsida uppdragsnr"/>
    <w:rsid w:val="001B2EAF"/>
    <w:pPr>
      <w:spacing w:after="240" w:line="240" w:lineRule="auto"/>
      <w:ind w:left="1276"/>
    </w:pPr>
    <w:rPr>
      <w:rFonts w:ascii="Arial" w:eastAsiaTheme="majorEastAsia" w:hAnsi="Arial" w:cstheme="majorBidi"/>
      <w:b/>
      <w:bCs/>
      <w:sz w:val="24"/>
      <w:szCs w:val="24"/>
    </w:rPr>
  </w:style>
  <w:style w:type="paragraph" w:customStyle="1" w:styleId="KTTitelsidanamnefternamn">
    <w:name w:val="KT_Titelsida_namn efternamn"/>
    <w:link w:val="KTTitelsidanamnefternamnChar"/>
    <w:qFormat/>
    <w:rsid w:val="001B2EAF"/>
    <w:pPr>
      <w:spacing w:after="0" w:line="240" w:lineRule="auto"/>
      <w:ind w:left="1276"/>
    </w:pPr>
    <w:rPr>
      <w:rFonts w:ascii="Arial" w:eastAsiaTheme="majorEastAsia" w:hAnsi="Arial" w:cstheme="majorBidi"/>
      <w:bCs/>
      <w:sz w:val="20"/>
      <w:szCs w:val="24"/>
    </w:rPr>
  </w:style>
  <w:style w:type="character" w:customStyle="1" w:styleId="KTTitelsidanamnefternamnChar">
    <w:name w:val="KT_Titelsida_namn efternamn Char"/>
    <w:basedOn w:val="Rubrik1Char"/>
    <w:link w:val="KTTitelsidanamnefternamn"/>
    <w:rsid w:val="001B2EAF"/>
    <w:rPr>
      <w:rFonts w:ascii="Arial" w:eastAsiaTheme="majorEastAsia" w:hAnsi="Arial" w:cstheme="majorBidi"/>
      <w:b w:val="0"/>
      <w:bCs/>
      <w:sz w:val="20"/>
      <w:szCs w:val="24"/>
    </w:rPr>
  </w:style>
  <w:style w:type="paragraph" w:customStyle="1" w:styleId="KTTitelsidaOrtdatum">
    <w:name w:val="KT_Titelsida_Ort datum"/>
    <w:link w:val="KTTitelsidaOrtdatumChar"/>
    <w:qFormat/>
    <w:rsid w:val="001B2EAF"/>
    <w:pPr>
      <w:spacing w:before="1840" w:after="100" w:line="240" w:lineRule="auto"/>
      <w:ind w:left="1276"/>
    </w:pPr>
    <w:rPr>
      <w:rFonts w:ascii="Arial" w:eastAsiaTheme="majorEastAsia" w:hAnsi="Arial" w:cstheme="majorBidi"/>
      <w:b/>
      <w:bCs/>
      <w:sz w:val="24"/>
      <w:szCs w:val="24"/>
    </w:rPr>
  </w:style>
  <w:style w:type="character" w:customStyle="1" w:styleId="KTTitelsidaOrtdatumChar">
    <w:name w:val="KT_Titelsida_Ort datum Char"/>
    <w:basedOn w:val="Rubrik1Char"/>
    <w:link w:val="KTTitelsidaOrtdatum"/>
    <w:rsid w:val="001B2EAF"/>
    <w:rPr>
      <w:rFonts w:ascii="Arial" w:eastAsiaTheme="majorEastAsia" w:hAnsi="Arial" w:cstheme="majorBidi"/>
      <w:b/>
      <w:bCs/>
      <w:sz w:val="24"/>
      <w:szCs w:val="24"/>
    </w:rPr>
  </w:style>
  <w:style w:type="character" w:styleId="Platshllartext">
    <w:name w:val="Placeholder Text"/>
    <w:basedOn w:val="Standardstycketeckensnitt"/>
    <w:uiPriority w:val="99"/>
    <w:semiHidden/>
    <w:rsid w:val="00011047"/>
    <w:rPr>
      <w:color w:val="808080"/>
    </w:rPr>
  </w:style>
  <w:style w:type="paragraph" w:styleId="Liststycke">
    <w:name w:val="List Paragraph"/>
    <w:basedOn w:val="Normal"/>
    <w:uiPriority w:val="34"/>
    <w:qFormat/>
    <w:rsid w:val="00801C1E"/>
    <w:pPr>
      <w:ind w:left="720"/>
      <w:contextualSpacing/>
    </w:pPr>
  </w:style>
  <w:style w:type="paragraph" w:customStyle="1" w:styleId="KTSidhuvudText80">
    <w:name w:val="KT_Sidhuvud Text8"/>
    <w:basedOn w:val="Normal"/>
    <w:qFormat/>
    <w:rsid w:val="00CA6643"/>
    <w:rPr>
      <w:rFonts w:ascii="Arial" w:hAnsi="Arial" w:cs="Arial"/>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01%20Uppdrag\01%20Uppdragsadmin\14%20&#196;TA\M509_&#196;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8D04BA66C1495CB2294430956D7924"/>
        <w:category>
          <w:name w:val="Allmänt"/>
          <w:gallery w:val="placeholder"/>
        </w:category>
        <w:types>
          <w:type w:val="bbPlcHdr"/>
        </w:types>
        <w:behaviors>
          <w:behavior w:val="content"/>
        </w:behaviors>
        <w:guid w:val="{42AD1CFF-9F84-423D-871D-DF63339E75AD}"/>
      </w:docPartPr>
      <w:docPartBody>
        <w:p w:rsidR="009A268B" w:rsidRDefault="009A268B">
          <w:pPr>
            <w:pStyle w:val="A78D04BA66C1495CB2294430956D7924"/>
          </w:pPr>
          <w:r w:rsidRPr="006C6506">
            <w:rPr>
              <w:rStyle w:val="Platshllartext"/>
            </w:rPr>
            <w:t>Välj ett byggblock.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8B"/>
    <w:rsid w:val="009A2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FFF1DE2FB604A7DA0D7C28BAB677F96">
    <w:name w:val="BFFF1DE2FB604A7DA0D7C28BAB677F96"/>
  </w:style>
  <w:style w:type="paragraph" w:customStyle="1" w:styleId="983DB8B88BE04CD298A944C087C1FCAD">
    <w:name w:val="983DB8B88BE04CD298A944C087C1FCAD"/>
  </w:style>
  <w:style w:type="paragraph" w:customStyle="1" w:styleId="5C508102E2BB4D7AB7115ADB881548CA">
    <w:name w:val="5C508102E2BB4D7AB7115ADB881548CA"/>
  </w:style>
  <w:style w:type="paragraph" w:customStyle="1" w:styleId="7692898F57344758992C60E3385D075E">
    <w:name w:val="7692898F57344758992C60E3385D075E"/>
  </w:style>
  <w:style w:type="character" w:styleId="Platshllartext">
    <w:name w:val="Placeholder Text"/>
    <w:basedOn w:val="Standardstycketeckensnitt"/>
    <w:uiPriority w:val="99"/>
    <w:semiHidden/>
    <w:rsid w:val="009A268B"/>
    <w:rPr>
      <w:color w:val="808080"/>
    </w:rPr>
  </w:style>
  <w:style w:type="paragraph" w:customStyle="1" w:styleId="A78D04BA66C1495CB2294430956D7924">
    <w:name w:val="A78D04BA66C1495CB2294430956D7924"/>
  </w:style>
  <w:style w:type="paragraph" w:customStyle="1" w:styleId="6C6DDD233F314C3BB4F16432007C349B">
    <w:name w:val="6C6DDD233F314C3BB4F16432007C349B"/>
  </w:style>
  <w:style w:type="paragraph" w:customStyle="1" w:styleId="171362245E3640CFAE85A46C3A675700">
    <w:name w:val="171362245E3640CFAE85A46C3A675700"/>
  </w:style>
  <w:style w:type="paragraph" w:customStyle="1" w:styleId="6DEA6B3C75514560990E0AC2ECAC7749">
    <w:name w:val="6DEA6B3C75514560990E0AC2ECAC7749"/>
  </w:style>
  <w:style w:type="paragraph" w:customStyle="1" w:styleId="959C854FFD6541A79EA82757274D2341">
    <w:name w:val="959C854FFD6541A79EA82757274D2341"/>
  </w:style>
  <w:style w:type="paragraph" w:customStyle="1" w:styleId="FC849F5B462B409C90685ABFB15F9AFD">
    <w:name w:val="FC849F5B462B409C90685ABFB15F9AFD"/>
  </w:style>
  <w:style w:type="paragraph" w:customStyle="1" w:styleId="3867F263E375433EAD42C072DD598051">
    <w:name w:val="3867F263E375433EAD42C072DD598051"/>
  </w:style>
  <w:style w:type="paragraph" w:customStyle="1" w:styleId="60E0E5BFF6C949C49F7A128F5766B125">
    <w:name w:val="60E0E5BFF6C949C49F7A128F5766B125"/>
  </w:style>
  <w:style w:type="paragraph" w:customStyle="1" w:styleId="F8A6D17A586848A2A736E703CB0D9D02">
    <w:name w:val="F8A6D17A586848A2A736E703CB0D9D02"/>
  </w:style>
  <w:style w:type="paragraph" w:customStyle="1" w:styleId="AA8057DC32E546B5B720033670480CD5">
    <w:name w:val="AA8057DC32E546B5B720033670480CD5"/>
  </w:style>
  <w:style w:type="paragraph" w:customStyle="1" w:styleId="2B6F3CFF685B4CFB8DC8D2D974086530">
    <w:name w:val="2B6F3CFF685B4CFB8DC8D2D974086530"/>
  </w:style>
  <w:style w:type="paragraph" w:customStyle="1" w:styleId="164189970B7347A48C9A51FAA1C65836">
    <w:name w:val="164189970B7347A48C9A51FAA1C65836"/>
    <w:rsid w:val="009A26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FFF1DE2FB604A7DA0D7C28BAB677F96">
    <w:name w:val="BFFF1DE2FB604A7DA0D7C28BAB677F96"/>
  </w:style>
  <w:style w:type="paragraph" w:customStyle="1" w:styleId="983DB8B88BE04CD298A944C087C1FCAD">
    <w:name w:val="983DB8B88BE04CD298A944C087C1FCAD"/>
  </w:style>
  <w:style w:type="paragraph" w:customStyle="1" w:styleId="5C508102E2BB4D7AB7115ADB881548CA">
    <w:name w:val="5C508102E2BB4D7AB7115ADB881548CA"/>
  </w:style>
  <w:style w:type="paragraph" w:customStyle="1" w:styleId="7692898F57344758992C60E3385D075E">
    <w:name w:val="7692898F57344758992C60E3385D075E"/>
  </w:style>
  <w:style w:type="character" w:styleId="Platshllartext">
    <w:name w:val="Placeholder Text"/>
    <w:basedOn w:val="Standardstycketeckensnitt"/>
    <w:uiPriority w:val="99"/>
    <w:semiHidden/>
    <w:rsid w:val="009A268B"/>
    <w:rPr>
      <w:color w:val="808080"/>
    </w:rPr>
  </w:style>
  <w:style w:type="paragraph" w:customStyle="1" w:styleId="A78D04BA66C1495CB2294430956D7924">
    <w:name w:val="A78D04BA66C1495CB2294430956D7924"/>
  </w:style>
  <w:style w:type="paragraph" w:customStyle="1" w:styleId="6C6DDD233F314C3BB4F16432007C349B">
    <w:name w:val="6C6DDD233F314C3BB4F16432007C349B"/>
  </w:style>
  <w:style w:type="paragraph" w:customStyle="1" w:styleId="171362245E3640CFAE85A46C3A675700">
    <w:name w:val="171362245E3640CFAE85A46C3A675700"/>
  </w:style>
  <w:style w:type="paragraph" w:customStyle="1" w:styleId="6DEA6B3C75514560990E0AC2ECAC7749">
    <w:name w:val="6DEA6B3C75514560990E0AC2ECAC7749"/>
  </w:style>
  <w:style w:type="paragraph" w:customStyle="1" w:styleId="959C854FFD6541A79EA82757274D2341">
    <w:name w:val="959C854FFD6541A79EA82757274D2341"/>
  </w:style>
  <w:style w:type="paragraph" w:customStyle="1" w:styleId="FC849F5B462B409C90685ABFB15F9AFD">
    <w:name w:val="FC849F5B462B409C90685ABFB15F9AFD"/>
  </w:style>
  <w:style w:type="paragraph" w:customStyle="1" w:styleId="3867F263E375433EAD42C072DD598051">
    <w:name w:val="3867F263E375433EAD42C072DD598051"/>
  </w:style>
  <w:style w:type="paragraph" w:customStyle="1" w:styleId="60E0E5BFF6C949C49F7A128F5766B125">
    <w:name w:val="60E0E5BFF6C949C49F7A128F5766B125"/>
  </w:style>
  <w:style w:type="paragraph" w:customStyle="1" w:styleId="F8A6D17A586848A2A736E703CB0D9D02">
    <w:name w:val="F8A6D17A586848A2A736E703CB0D9D02"/>
  </w:style>
  <w:style w:type="paragraph" w:customStyle="1" w:styleId="AA8057DC32E546B5B720033670480CD5">
    <w:name w:val="AA8057DC32E546B5B720033670480CD5"/>
  </w:style>
  <w:style w:type="paragraph" w:customStyle="1" w:styleId="2B6F3CFF685B4CFB8DC8D2D974086530">
    <w:name w:val="2B6F3CFF685B4CFB8DC8D2D974086530"/>
  </w:style>
  <w:style w:type="paragraph" w:customStyle="1" w:styleId="164189970B7347A48C9A51FAA1C65836">
    <w:name w:val="164189970B7347A48C9A51FAA1C65836"/>
    <w:rsid w:val="009A2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B5CC-E98B-445E-B22B-89ECB00B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M509_ÄTA.dotx</Template>
  <TotalTime>5</TotalTime>
  <Pages>1</Pages>
  <Words>480</Words>
  <Characters>2546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Krook &amp; Tjäder AB</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niclas.andersson</dc:creator>
  <cp:lastModifiedBy>niclas.andersson</cp:lastModifiedBy>
  <cp:revision>5</cp:revision>
  <cp:lastPrinted>2015-10-07T13:34:00Z</cp:lastPrinted>
  <dcterms:created xsi:type="dcterms:W3CDTF">2015-10-07T13:27:00Z</dcterms:created>
  <dcterms:modified xsi:type="dcterms:W3CDTF">2015-10-07T13:34:00Z</dcterms:modified>
</cp:coreProperties>
</file>