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08D" w:rsidRPr="00653E21" w:rsidRDefault="00653E21" w:rsidP="00F510CE">
      <w:pPr>
        <w:ind w:right="-240"/>
        <w:rPr>
          <w:rFonts w:ascii="Arial" w:hAnsi="Arial" w:cs="Arial"/>
          <w:b/>
          <w:bCs/>
          <w:sz w:val="32"/>
          <w:szCs w:val="32"/>
          <w:lang w:val="fi-FI"/>
        </w:rPr>
      </w:pPr>
      <w:bookmarkStart w:id="0" w:name="headline"/>
      <w:bookmarkEnd w:id="0"/>
      <w:r w:rsidRPr="00653E21">
        <w:rPr>
          <w:rFonts w:ascii="Arial" w:hAnsi="Arial" w:cs="Arial"/>
          <w:b/>
          <w:bCs/>
          <w:sz w:val="32"/>
          <w:szCs w:val="32"/>
          <w:lang w:val="fi-FI"/>
        </w:rPr>
        <w:t>Täysin uusi</w:t>
      </w:r>
      <w:r w:rsidR="00F1208D" w:rsidRPr="00653E21">
        <w:rPr>
          <w:rFonts w:ascii="Arial" w:hAnsi="Arial" w:cs="Arial"/>
          <w:b/>
          <w:bCs/>
          <w:sz w:val="32"/>
          <w:szCs w:val="32"/>
          <w:lang w:val="fi-FI"/>
        </w:rPr>
        <w:t xml:space="preserve"> </w:t>
      </w:r>
      <w:r w:rsidRPr="00653E21">
        <w:rPr>
          <w:rFonts w:ascii="Arial" w:hAnsi="Arial" w:cs="Arial"/>
          <w:b/>
          <w:bCs/>
          <w:sz w:val="32"/>
          <w:szCs w:val="32"/>
          <w:lang w:val="fi-FI"/>
        </w:rPr>
        <w:t>Euroopan</w:t>
      </w:r>
      <w:r w:rsidR="009B781B">
        <w:rPr>
          <w:rFonts w:ascii="Arial" w:hAnsi="Arial" w:cs="Arial"/>
          <w:b/>
          <w:bCs/>
          <w:sz w:val="32"/>
          <w:szCs w:val="32"/>
          <w:lang w:val="fi-FI"/>
        </w:rPr>
        <w:t xml:space="preserve"> markkinoille suunniteltu</w:t>
      </w:r>
      <w:r w:rsidRPr="00653E21">
        <w:rPr>
          <w:rFonts w:ascii="Arial" w:hAnsi="Arial" w:cs="Arial"/>
          <w:b/>
          <w:bCs/>
          <w:sz w:val="32"/>
          <w:szCs w:val="32"/>
          <w:lang w:val="fi-FI"/>
        </w:rPr>
        <w:t xml:space="preserve"> </w:t>
      </w:r>
      <w:r w:rsidR="009B781B">
        <w:rPr>
          <w:rFonts w:ascii="Arial" w:hAnsi="Arial" w:cs="Arial"/>
          <w:b/>
          <w:bCs/>
          <w:sz w:val="32"/>
          <w:szCs w:val="32"/>
          <w:lang w:val="fi-FI"/>
        </w:rPr>
        <w:t xml:space="preserve">Ford </w:t>
      </w:r>
      <w:r w:rsidR="00F1208D" w:rsidRPr="00653E21">
        <w:rPr>
          <w:rFonts w:ascii="Arial" w:hAnsi="Arial" w:cs="Arial"/>
          <w:b/>
          <w:bCs/>
          <w:sz w:val="32"/>
          <w:szCs w:val="32"/>
          <w:lang w:val="fi-FI"/>
        </w:rPr>
        <w:t xml:space="preserve">EcoSport </w:t>
      </w:r>
      <w:r w:rsidRPr="00653E21">
        <w:rPr>
          <w:rFonts w:ascii="Arial" w:hAnsi="Arial" w:cs="Arial"/>
          <w:b/>
          <w:bCs/>
          <w:sz w:val="32"/>
          <w:szCs w:val="32"/>
          <w:lang w:val="fi-FI"/>
        </w:rPr>
        <w:t>ensiesittelyssä Geneven autonäyttelyssä</w:t>
      </w:r>
      <w:r w:rsidR="001A7D76" w:rsidRPr="00653E21">
        <w:rPr>
          <w:rFonts w:ascii="Arial" w:hAnsi="Arial" w:cs="Arial"/>
          <w:b/>
          <w:bCs/>
          <w:sz w:val="32"/>
          <w:szCs w:val="32"/>
          <w:lang w:val="fi-FI"/>
        </w:rPr>
        <w:t xml:space="preserve">; </w:t>
      </w:r>
      <w:r>
        <w:rPr>
          <w:rFonts w:ascii="Arial" w:hAnsi="Arial" w:cs="Arial"/>
          <w:b/>
          <w:bCs/>
          <w:sz w:val="32"/>
          <w:szCs w:val="32"/>
          <w:lang w:val="fi-FI"/>
        </w:rPr>
        <w:t xml:space="preserve">tarjolla </w:t>
      </w:r>
      <w:r w:rsidRPr="00653E21">
        <w:rPr>
          <w:rFonts w:ascii="Arial" w:hAnsi="Arial" w:cs="Arial"/>
          <w:b/>
          <w:bCs/>
          <w:sz w:val="32"/>
          <w:szCs w:val="32"/>
          <w:lang w:val="fi-FI"/>
        </w:rPr>
        <w:t>katumaasturin karskia vetovoimaa, joustavuutta ja käytännöllisyyttä</w:t>
      </w:r>
      <w:r w:rsidR="001F4B8B" w:rsidRPr="00653E21">
        <w:rPr>
          <w:rFonts w:ascii="Arial" w:hAnsi="Arial" w:cs="Arial"/>
          <w:b/>
          <w:bCs/>
          <w:sz w:val="32"/>
          <w:szCs w:val="32"/>
          <w:lang w:val="fi-FI"/>
        </w:rPr>
        <w:t xml:space="preserve"> </w:t>
      </w:r>
    </w:p>
    <w:p w:rsidR="00416247" w:rsidRPr="00653E21" w:rsidRDefault="00416247" w:rsidP="00F510CE">
      <w:pPr>
        <w:ind w:right="-240"/>
        <w:rPr>
          <w:rFonts w:ascii="Arial" w:hAnsi="Arial" w:cs="Arial"/>
          <w:b/>
          <w:bCs/>
          <w:caps/>
          <w:sz w:val="22"/>
          <w:szCs w:val="22"/>
          <w:lang w:val="fi-FI"/>
        </w:rPr>
      </w:pPr>
    </w:p>
    <w:p w:rsidR="00A172F7" w:rsidRPr="00653E21" w:rsidRDefault="006616A2" w:rsidP="00A172F7">
      <w:pPr>
        <w:numPr>
          <w:ilvl w:val="0"/>
          <w:numId w:val="2"/>
        </w:numPr>
        <w:rPr>
          <w:rFonts w:ascii="Arial" w:hAnsi="Arial" w:cs="Arial"/>
          <w:sz w:val="22"/>
          <w:szCs w:val="22"/>
          <w:lang w:val="fi-FI"/>
        </w:rPr>
      </w:pPr>
      <w:r w:rsidRPr="00653E21">
        <w:rPr>
          <w:rFonts w:ascii="Arial" w:hAnsi="Arial" w:cs="Arial"/>
          <w:sz w:val="22"/>
          <w:szCs w:val="22"/>
          <w:lang w:val="fi-FI"/>
        </w:rPr>
        <w:t xml:space="preserve">Ford </w:t>
      </w:r>
      <w:r w:rsidR="00653E21" w:rsidRPr="00653E21">
        <w:rPr>
          <w:rFonts w:ascii="Arial" w:hAnsi="Arial" w:cs="Arial"/>
          <w:sz w:val="22"/>
          <w:szCs w:val="22"/>
          <w:lang w:val="fi-FI"/>
        </w:rPr>
        <w:t>esittelee tänään Geneven autonäyttelyssä Euroopan markkinoille kehitetyn täysin uuden EcoSport-ajoneuvon</w:t>
      </w:r>
      <w:r w:rsidR="009469D9" w:rsidRPr="00653E21">
        <w:rPr>
          <w:rFonts w:ascii="Arial" w:hAnsi="Arial" w:cs="Arial"/>
          <w:sz w:val="22"/>
          <w:szCs w:val="22"/>
          <w:lang w:val="fi-FI"/>
        </w:rPr>
        <w:t xml:space="preserve"> </w:t>
      </w:r>
      <w:r w:rsidR="009B781B">
        <w:rPr>
          <w:rFonts w:ascii="Arial" w:hAnsi="Arial" w:cs="Arial"/>
          <w:sz w:val="22"/>
          <w:szCs w:val="22"/>
          <w:lang w:val="fi-FI"/>
        </w:rPr>
        <w:t>osana suurta tuoteuudistushankettaan</w:t>
      </w:r>
      <w:r w:rsidR="00653E21" w:rsidRPr="00653E21">
        <w:rPr>
          <w:rFonts w:ascii="Arial" w:hAnsi="Arial" w:cs="Arial"/>
          <w:sz w:val="22"/>
          <w:szCs w:val="22"/>
          <w:lang w:val="fi-FI"/>
        </w:rPr>
        <w:t xml:space="preserve">; pienikokoinen ja ketterä katumaasturi </w:t>
      </w:r>
      <w:r w:rsidR="00653E21">
        <w:rPr>
          <w:rFonts w:ascii="Arial" w:hAnsi="Arial" w:cs="Arial"/>
          <w:sz w:val="22"/>
          <w:szCs w:val="22"/>
          <w:lang w:val="fi-FI"/>
        </w:rPr>
        <w:t>on yhdistelmä</w:t>
      </w:r>
      <w:r w:rsidR="00653E21" w:rsidRPr="00653E21">
        <w:rPr>
          <w:rFonts w:ascii="Arial" w:hAnsi="Arial" w:cs="Arial"/>
          <w:sz w:val="22"/>
          <w:szCs w:val="22"/>
          <w:lang w:val="fi-FI"/>
        </w:rPr>
        <w:t xml:space="preserve"> tilavuutta, nykyaikaista muotoilua ja älykästä teknologiaa</w:t>
      </w:r>
      <w:r w:rsidR="00653E21">
        <w:rPr>
          <w:rFonts w:ascii="Arial" w:hAnsi="Arial" w:cs="Arial"/>
          <w:sz w:val="22"/>
          <w:szCs w:val="22"/>
          <w:lang w:val="fi-FI"/>
        </w:rPr>
        <w:t xml:space="preserve"> </w:t>
      </w:r>
    </w:p>
    <w:p w:rsidR="00A172F7" w:rsidRPr="00653E21" w:rsidRDefault="00A172F7" w:rsidP="00A172F7">
      <w:pPr>
        <w:ind w:left="360"/>
        <w:rPr>
          <w:rFonts w:ascii="Arial" w:hAnsi="Arial" w:cs="Arial"/>
          <w:sz w:val="22"/>
          <w:szCs w:val="22"/>
          <w:lang w:val="fi-FI"/>
        </w:rPr>
      </w:pPr>
    </w:p>
    <w:p w:rsidR="00535DB0" w:rsidRPr="00BF693B" w:rsidRDefault="00653E21" w:rsidP="00653E21">
      <w:pPr>
        <w:numPr>
          <w:ilvl w:val="0"/>
          <w:numId w:val="2"/>
        </w:numPr>
        <w:rPr>
          <w:rFonts w:ascii="Arial" w:hAnsi="Arial" w:cs="Arial"/>
          <w:sz w:val="22"/>
          <w:szCs w:val="22"/>
          <w:lang w:val="fi-FI"/>
        </w:rPr>
      </w:pPr>
      <w:r w:rsidRPr="00BF693B">
        <w:rPr>
          <w:rFonts w:ascii="Arial" w:hAnsi="Arial" w:cs="Arial"/>
          <w:sz w:val="22"/>
          <w:szCs w:val="22"/>
          <w:lang w:val="fi-FI"/>
        </w:rPr>
        <w:t xml:space="preserve">Euroopassa myytäviin EcoSport-ajoneuvoihin on saatavilla </w:t>
      </w:r>
      <w:r w:rsidR="00BF693B" w:rsidRPr="00BF693B">
        <w:rPr>
          <w:rFonts w:ascii="Arial" w:hAnsi="Arial" w:cs="Arial"/>
          <w:sz w:val="22"/>
          <w:szCs w:val="22"/>
          <w:lang w:val="fi-FI"/>
        </w:rPr>
        <w:t>valikoima</w:t>
      </w:r>
      <w:r w:rsidRPr="00BF693B">
        <w:rPr>
          <w:rFonts w:ascii="Arial" w:hAnsi="Arial" w:cs="Arial"/>
          <w:sz w:val="22"/>
          <w:szCs w:val="22"/>
          <w:lang w:val="fi-FI"/>
        </w:rPr>
        <w:t xml:space="preserve"> tehokkaita</w:t>
      </w:r>
      <w:r w:rsidR="00BF693B" w:rsidRPr="00BF693B">
        <w:rPr>
          <w:rFonts w:ascii="Arial" w:hAnsi="Arial" w:cs="Arial"/>
          <w:sz w:val="22"/>
          <w:szCs w:val="22"/>
          <w:lang w:val="fi-FI"/>
        </w:rPr>
        <w:t xml:space="preserve"> voimanlähteitä, muun muassa</w:t>
      </w:r>
      <w:r w:rsidR="00BF693B">
        <w:rPr>
          <w:rFonts w:ascii="Arial" w:hAnsi="Arial" w:cs="Arial"/>
          <w:sz w:val="22"/>
          <w:szCs w:val="22"/>
          <w:lang w:val="fi-FI"/>
        </w:rPr>
        <w:t xml:space="preserve"> ”Kansainväliseksi v</w:t>
      </w:r>
      <w:r w:rsidRPr="00BF693B">
        <w:rPr>
          <w:rFonts w:ascii="Arial" w:hAnsi="Arial" w:cs="Arial"/>
          <w:sz w:val="22"/>
          <w:szCs w:val="22"/>
          <w:lang w:val="fi-FI"/>
        </w:rPr>
        <w:t xml:space="preserve">uoden </w:t>
      </w:r>
      <w:r w:rsidR="00BF693B">
        <w:rPr>
          <w:rFonts w:ascii="Arial" w:hAnsi="Arial" w:cs="Arial"/>
          <w:sz w:val="22"/>
          <w:szCs w:val="22"/>
          <w:lang w:val="fi-FI"/>
        </w:rPr>
        <w:t>m</w:t>
      </w:r>
      <w:r w:rsidRPr="00BF693B">
        <w:rPr>
          <w:rFonts w:ascii="Arial" w:hAnsi="Arial" w:cs="Arial"/>
          <w:sz w:val="22"/>
          <w:szCs w:val="22"/>
          <w:lang w:val="fi-FI"/>
        </w:rPr>
        <w:t xml:space="preserve">oottoriksi” valittu </w:t>
      </w:r>
      <w:r w:rsidR="00BF693B">
        <w:rPr>
          <w:rFonts w:ascii="Arial" w:hAnsi="Arial" w:cs="Arial"/>
          <w:sz w:val="22"/>
          <w:szCs w:val="22"/>
          <w:lang w:val="fi-FI"/>
        </w:rPr>
        <w:t xml:space="preserve">125 hevosvoiman </w:t>
      </w:r>
      <w:r w:rsidRPr="00BF693B">
        <w:rPr>
          <w:rFonts w:ascii="Arial" w:hAnsi="Arial" w:cs="Arial"/>
          <w:sz w:val="22"/>
          <w:szCs w:val="22"/>
          <w:lang w:val="fi-FI"/>
        </w:rPr>
        <w:t>1,0-litrainen EcoBoost-bensiinimoottori</w:t>
      </w:r>
      <w:r w:rsidR="00BF693B">
        <w:rPr>
          <w:rFonts w:ascii="Arial" w:hAnsi="Arial" w:cs="Arial"/>
          <w:sz w:val="22"/>
          <w:szCs w:val="22"/>
          <w:lang w:val="fi-FI"/>
        </w:rPr>
        <w:t>, 110 hevosvoiman 1,5-litrainen bensiinimoottori</w:t>
      </w:r>
      <w:r w:rsidRPr="00BF693B">
        <w:rPr>
          <w:rFonts w:ascii="Arial" w:hAnsi="Arial" w:cs="Arial"/>
          <w:sz w:val="22"/>
          <w:szCs w:val="22"/>
          <w:lang w:val="fi-FI"/>
        </w:rPr>
        <w:t xml:space="preserve"> tai </w:t>
      </w:r>
      <w:r w:rsidR="00A84294">
        <w:rPr>
          <w:rFonts w:ascii="Arial" w:hAnsi="Arial" w:cs="Arial"/>
          <w:sz w:val="22"/>
          <w:szCs w:val="22"/>
          <w:lang w:val="fi-FI"/>
        </w:rPr>
        <w:t xml:space="preserve">90 hevosvoiman </w:t>
      </w:r>
      <w:r w:rsidRPr="00BF693B">
        <w:rPr>
          <w:rFonts w:ascii="Arial" w:hAnsi="Arial" w:cs="Arial"/>
          <w:sz w:val="22"/>
          <w:szCs w:val="22"/>
          <w:lang w:val="fi-FI"/>
        </w:rPr>
        <w:t>1,5-litrainen dieselmoottori, joiden polttoainetehokkuus on huipputasoa</w:t>
      </w:r>
      <w:r w:rsidR="00591406" w:rsidRPr="00BF693B">
        <w:rPr>
          <w:rFonts w:ascii="Arial" w:hAnsi="Arial" w:cs="Arial"/>
          <w:sz w:val="22"/>
          <w:szCs w:val="22"/>
          <w:lang w:val="fi-FI"/>
        </w:rPr>
        <w:t>.</w:t>
      </w:r>
      <w:bookmarkStart w:id="1" w:name="city"/>
      <w:bookmarkEnd w:id="1"/>
    </w:p>
    <w:p w:rsidR="00535DB0" w:rsidRPr="00BF693B" w:rsidRDefault="00535DB0" w:rsidP="00535DB0">
      <w:pPr>
        <w:rPr>
          <w:rFonts w:ascii="Arial" w:hAnsi="Arial" w:cs="Arial"/>
          <w:sz w:val="22"/>
          <w:szCs w:val="22"/>
          <w:lang w:val="fi-FI"/>
        </w:rPr>
      </w:pPr>
    </w:p>
    <w:p w:rsidR="00F510CE" w:rsidRPr="00EB15F7" w:rsidRDefault="00590593" w:rsidP="000114D0">
      <w:pPr>
        <w:numPr>
          <w:ilvl w:val="0"/>
          <w:numId w:val="2"/>
        </w:numPr>
        <w:rPr>
          <w:rFonts w:ascii="Arial" w:hAnsi="Arial" w:cs="Arial"/>
          <w:caps/>
          <w:sz w:val="22"/>
          <w:szCs w:val="22"/>
          <w:lang w:val="fi-FI"/>
        </w:rPr>
      </w:pPr>
      <w:r w:rsidRPr="00BF693B">
        <w:rPr>
          <w:rFonts w:ascii="Arial" w:hAnsi="Arial" w:cs="Arial"/>
          <w:sz w:val="22"/>
          <w:szCs w:val="22"/>
          <w:lang w:val="fi-FI"/>
        </w:rPr>
        <w:t>Ford</w:t>
      </w:r>
      <w:r w:rsidR="00BF693B" w:rsidRPr="00BF693B">
        <w:rPr>
          <w:rFonts w:ascii="Arial" w:hAnsi="Arial" w:cs="Arial"/>
          <w:sz w:val="22"/>
          <w:szCs w:val="22"/>
          <w:lang w:val="fi-FI"/>
        </w:rPr>
        <w:t xml:space="preserve">in kasvava eurooppalainen katumaasturivalikoima sisältää nyt vastikään markkinoille tulleen uuden Kugan. Sitä seuraa vuoden 2013 lopussa täysin uusi EcoSport ja myöhemmin uuden sukupolven </w:t>
      </w:r>
      <w:r w:rsidR="000753C3" w:rsidRPr="00BF693B">
        <w:rPr>
          <w:rFonts w:ascii="Arial" w:hAnsi="Arial" w:cs="Arial"/>
          <w:sz w:val="22"/>
          <w:szCs w:val="22"/>
          <w:lang w:val="fi-FI"/>
        </w:rPr>
        <w:t>Ford Edge</w:t>
      </w:r>
    </w:p>
    <w:p w:rsidR="00EB15F7" w:rsidRPr="00BF693B" w:rsidRDefault="00EB15F7" w:rsidP="00EB15F7">
      <w:pPr>
        <w:rPr>
          <w:rFonts w:ascii="Arial" w:hAnsi="Arial" w:cs="Arial"/>
          <w:caps/>
          <w:sz w:val="22"/>
          <w:szCs w:val="22"/>
          <w:lang w:val="fi-FI"/>
        </w:rPr>
      </w:pPr>
    </w:p>
    <w:p w:rsidR="00590593" w:rsidRPr="00BF693B" w:rsidRDefault="00590593" w:rsidP="00F510CE">
      <w:pPr>
        <w:rPr>
          <w:rFonts w:ascii="Arial" w:hAnsi="Arial" w:cs="Arial"/>
          <w:caps/>
          <w:sz w:val="22"/>
          <w:szCs w:val="22"/>
          <w:lang w:val="fi-FI"/>
        </w:rPr>
      </w:pPr>
    </w:p>
    <w:p w:rsidR="00962547" w:rsidRPr="00BF693B" w:rsidRDefault="00F510CE" w:rsidP="00F510CE">
      <w:pPr>
        <w:rPr>
          <w:rFonts w:ascii="Arial" w:hAnsi="Arial" w:cs="Arial"/>
          <w:sz w:val="22"/>
          <w:szCs w:val="22"/>
          <w:lang w:val="fi-FI"/>
        </w:rPr>
      </w:pPr>
      <w:r w:rsidRPr="00BF693B">
        <w:rPr>
          <w:rFonts w:ascii="Arial" w:hAnsi="Arial" w:cs="Arial"/>
          <w:b/>
          <w:caps/>
          <w:sz w:val="22"/>
          <w:szCs w:val="22"/>
          <w:lang w:val="fi-FI"/>
        </w:rPr>
        <w:t>GENEV</w:t>
      </w:r>
      <w:r w:rsidR="00BF693B" w:rsidRPr="00BF693B">
        <w:rPr>
          <w:rFonts w:ascii="Arial" w:hAnsi="Arial" w:cs="Arial"/>
          <w:b/>
          <w:caps/>
          <w:sz w:val="22"/>
          <w:szCs w:val="22"/>
          <w:lang w:val="fi-FI"/>
        </w:rPr>
        <w:t>E</w:t>
      </w:r>
      <w:r w:rsidRPr="00BF693B">
        <w:rPr>
          <w:rFonts w:ascii="Arial" w:hAnsi="Arial" w:cs="Arial"/>
          <w:b/>
          <w:sz w:val="22"/>
          <w:szCs w:val="22"/>
          <w:lang w:val="fi-FI"/>
        </w:rPr>
        <w:t xml:space="preserve"> </w:t>
      </w:r>
      <w:bookmarkStart w:id="2" w:name="dateline"/>
      <w:bookmarkEnd w:id="2"/>
      <w:r w:rsidR="00EA2A81" w:rsidRPr="00BF693B">
        <w:rPr>
          <w:rFonts w:ascii="Arial" w:hAnsi="Arial" w:cs="Arial"/>
          <w:b/>
          <w:sz w:val="22"/>
          <w:szCs w:val="22"/>
          <w:lang w:val="fi-FI"/>
        </w:rPr>
        <w:t>5</w:t>
      </w:r>
      <w:r w:rsidR="007C40E9">
        <w:rPr>
          <w:rFonts w:ascii="Arial" w:hAnsi="Arial" w:cs="Arial"/>
          <w:b/>
          <w:sz w:val="22"/>
          <w:szCs w:val="22"/>
          <w:lang w:val="fi-FI"/>
        </w:rPr>
        <w:t>.</w:t>
      </w:r>
      <w:r w:rsidR="00BF693B" w:rsidRPr="00BF693B">
        <w:rPr>
          <w:rFonts w:ascii="Arial" w:hAnsi="Arial" w:cs="Arial"/>
          <w:b/>
          <w:sz w:val="22"/>
          <w:szCs w:val="22"/>
          <w:lang w:val="fi-FI"/>
        </w:rPr>
        <w:t xml:space="preserve"> maaliskuuta</w:t>
      </w:r>
      <w:r w:rsidRPr="00BF693B">
        <w:rPr>
          <w:rFonts w:ascii="Arial" w:hAnsi="Arial" w:cs="Arial"/>
          <w:b/>
          <w:sz w:val="22"/>
          <w:szCs w:val="22"/>
          <w:lang w:val="fi-FI"/>
        </w:rPr>
        <w:t xml:space="preserve"> 2013</w:t>
      </w:r>
      <w:r w:rsidRPr="00BF693B">
        <w:rPr>
          <w:rFonts w:ascii="Arial" w:hAnsi="Arial" w:cs="Arial"/>
          <w:sz w:val="22"/>
          <w:szCs w:val="22"/>
          <w:lang w:val="fi-FI"/>
        </w:rPr>
        <w:t xml:space="preserve"> – Ford </w:t>
      </w:r>
      <w:r w:rsidR="00BF693B" w:rsidRPr="00BF693B">
        <w:rPr>
          <w:rFonts w:ascii="Arial" w:hAnsi="Arial" w:cs="Arial"/>
          <w:sz w:val="22"/>
          <w:szCs w:val="22"/>
          <w:lang w:val="fi-FI"/>
        </w:rPr>
        <w:t>esitteli tänään G</w:t>
      </w:r>
      <w:r w:rsidR="00584170">
        <w:rPr>
          <w:rFonts w:ascii="Arial" w:hAnsi="Arial" w:cs="Arial"/>
          <w:sz w:val="22"/>
          <w:szCs w:val="22"/>
          <w:lang w:val="fi-FI"/>
        </w:rPr>
        <w:t xml:space="preserve">eneven autonäyttelyssä Euroopan </w:t>
      </w:r>
      <w:r w:rsidR="00BF693B" w:rsidRPr="00BF693B">
        <w:rPr>
          <w:rFonts w:ascii="Arial" w:hAnsi="Arial" w:cs="Arial"/>
          <w:sz w:val="22"/>
          <w:szCs w:val="22"/>
          <w:lang w:val="fi-FI"/>
        </w:rPr>
        <w:t>versionsa täysin u</w:t>
      </w:r>
      <w:r w:rsidR="009B781B">
        <w:rPr>
          <w:rFonts w:ascii="Arial" w:hAnsi="Arial" w:cs="Arial"/>
          <w:sz w:val="22"/>
          <w:szCs w:val="22"/>
          <w:lang w:val="fi-FI"/>
        </w:rPr>
        <w:t>udesta EcoSportista. Mallin esittely</w:t>
      </w:r>
      <w:r w:rsidR="00BF693B" w:rsidRPr="00BF693B">
        <w:rPr>
          <w:rFonts w:ascii="Arial" w:hAnsi="Arial" w:cs="Arial"/>
          <w:sz w:val="22"/>
          <w:szCs w:val="22"/>
          <w:lang w:val="fi-FI"/>
        </w:rPr>
        <w:t xml:space="preserve"> Fordin kasvavaan katumaasturivalikoimaan Euroopassa</w:t>
      </w:r>
      <w:r w:rsidRPr="00BF693B">
        <w:rPr>
          <w:rFonts w:ascii="Arial" w:hAnsi="Arial" w:cs="Arial"/>
          <w:sz w:val="22"/>
          <w:szCs w:val="22"/>
          <w:lang w:val="fi-FI"/>
        </w:rPr>
        <w:t xml:space="preserve"> </w:t>
      </w:r>
      <w:r w:rsidR="00BF693B" w:rsidRPr="00BF693B">
        <w:rPr>
          <w:rFonts w:ascii="Arial" w:hAnsi="Arial" w:cs="Arial"/>
          <w:sz w:val="22"/>
          <w:szCs w:val="22"/>
          <w:lang w:val="fi-FI"/>
        </w:rPr>
        <w:t>on osa yhtiön suurta uudistumishanketta</w:t>
      </w:r>
      <w:r w:rsidR="00962547" w:rsidRPr="00BF693B">
        <w:rPr>
          <w:rFonts w:ascii="Arial" w:hAnsi="Arial" w:cs="Arial"/>
          <w:sz w:val="22"/>
          <w:szCs w:val="22"/>
          <w:lang w:val="fi-FI"/>
        </w:rPr>
        <w:t>.</w:t>
      </w:r>
    </w:p>
    <w:p w:rsidR="00962547" w:rsidRPr="00BF693B" w:rsidRDefault="00962547" w:rsidP="00F510CE">
      <w:pPr>
        <w:rPr>
          <w:rFonts w:ascii="Arial" w:hAnsi="Arial" w:cs="Arial"/>
          <w:sz w:val="22"/>
          <w:szCs w:val="22"/>
          <w:lang w:val="fi-FI"/>
        </w:rPr>
      </w:pPr>
    </w:p>
    <w:p w:rsidR="00F510CE" w:rsidRPr="00BF693B" w:rsidRDefault="009B781B" w:rsidP="00F510CE">
      <w:pPr>
        <w:rPr>
          <w:rFonts w:ascii="Arial" w:hAnsi="Arial" w:cs="Arial"/>
          <w:sz w:val="22"/>
          <w:szCs w:val="22"/>
          <w:lang w:val="fi-FI"/>
        </w:rPr>
      </w:pPr>
      <w:r>
        <w:rPr>
          <w:rFonts w:ascii="Arial" w:hAnsi="Arial" w:cs="Arial"/>
          <w:sz w:val="22"/>
          <w:szCs w:val="22"/>
          <w:lang w:val="fi-FI"/>
        </w:rPr>
        <w:t xml:space="preserve">Kompaktin </w:t>
      </w:r>
      <w:r w:rsidR="00BF693B" w:rsidRPr="00BF693B">
        <w:rPr>
          <w:rFonts w:ascii="Arial" w:hAnsi="Arial" w:cs="Arial"/>
          <w:sz w:val="22"/>
          <w:szCs w:val="22"/>
          <w:lang w:val="fi-FI"/>
        </w:rPr>
        <w:t>kokoinen EcoSport on rakennettu Fordin globaalille B-segmentin autojen alustalle. Se yhdistää pienen perheauton ketteryyden ja polttoainetehokkuuden katumaasturin joustavuuteen, tilavuuteen, korkeaan ajoasentoon ja vaikeakulkuistenkin teiden valloittajan vetovoimaan</w:t>
      </w:r>
      <w:r w:rsidR="00A95912" w:rsidRPr="00BF693B">
        <w:rPr>
          <w:rFonts w:ascii="Arial" w:hAnsi="Arial" w:cs="Arial"/>
          <w:sz w:val="22"/>
          <w:szCs w:val="22"/>
          <w:lang w:val="fi-FI"/>
        </w:rPr>
        <w:t>.</w:t>
      </w:r>
    </w:p>
    <w:p w:rsidR="00F510CE" w:rsidRPr="00BF693B" w:rsidRDefault="00F510CE" w:rsidP="00F510CE">
      <w:pPr>
        <w:rPr>
          <w:rFonts w:ascii="Arial" w:hAnsi="Arial" w:cs="Arial"/>
          <w:sz w:val="22"/>
          <w:szCs w:val="22"/>
          <w:lang w:val="fi-FI"/>
        </w:rPr>
      </w:pPr>
    </w:p>
    <w:p w:rsidR="00C00F92" w:rsidRPr="00BF693B" w:rsidRDefault="00C00F92" w:rsidP="00F510CE">
      <w:pPr>
        <w:ind w:right="720"/>
        <w:rPr>
          <w:rFonts w:ascii="Arial" w:hAnsi="Arial" w:cs="Arial"/>
          <w:sz w:val="22"/>
          <w:szCs w:val="22"/>
          <w:lang w:val="fi-FI"/>
        </w:rPr>
      </w:pPr>
      <w:r w:rsidRPr="00A84294">
        <w:rPr>
          <w:rFonts w:ascii="Arial" w:hAnsi="Arial" w:cs="Arial"/>
          <w:sz w:val="22"/>
          <w:szCs w:val="22"/>
          <w:lang w:val="fi-FI"/>
        </w:rPr>
        <w:t xml:space="preserve">EcoSport </w:t>
      </w:r>
      <w:r w:rsidR="00BF693B" w:rsidRPr="00A84294">
        <w:rPr>
          <w:rFonts w:ascii="Arial" w:hAnsi="Arial" w:cs="Arial"/>
          <w:sz w:val="22"/>
          <w:szCs w:val="22"/>
          <w:lang w:val="fi-FI"/>
        </w:rPr>
        <w:t xml:space="preserve">seuraa katumaastureiden luokassa vastikään markkinoille tullutta </w:t>
      </w:r>
      <w:r w:rsidRPr="00A84294">
        <w:rPr>
          <w:rFonts w:ascii="Arial" w:hAnsi="Arial" w:cs="Arial"/>
          <w:sz w:val="22"/>
          <w:szCs w:val="22"/>
          <w:lang w:val="fi-FI"/>
        </w:rPr>
        <w:t>Ford Kuga</w:t>
      </w:r>
      <w:r w:rsidR="00A84294" w:rsidRPr="00A84294">
        <w:rPr>
          <w:rFonts w:ascii="Arial" w:hAnsi="Arial" w:cs="Arial"/>
          <w:sz w:val="22"/>
          <w:szCs w:val="22"/>
          <w:lang w:val="fi-FI"/>
        </w:rPr>
        <w:t>a Fordin pyrkiessä tavoitteeseensa myydä Euroopassa miljoona katumaasturia seuraavan kuuden vuoden aikana</w:t>
      </w:r>
      <w:r w:rsidR="00A84294">
        <w:rPr>
          <w:rFonts w:ascii="Arial" w:hAnsi="Arial" w:cs="Arial"/>
          <w:sz w:val="22"/>
          <w:szCs w:val="22"/>
          <w:lang w:val="fi-FI"/>
        </w:rPr>
        <w:t>.</w:t>
      </w:r>
      <w:r w:rsidR="00BF693B" w:rsidRPr="00A84294">
        <w:rPr>
          <w:rFonts w:ascii="Arial" w:hAnsi="Arial" w:cs="Arial"/>
          <w:sz w:val="22"/>
          <w:szCs w:val="22"/>
          <w:lang w:val="fi-FI"/>
        </w:rPr>
        <w:t xml:space="preserve"> </w:t>
      </w:r>
      <w:r w:rsidR="00BF693B" w:rsidRPr="00BF693B">
        <w:rPr>
          <w:rFonts w:ascii="Arial" w:hAnsi="Arial" w:cs="Arial"/>
          <w:sz w:val="22"/>
          <w:szCs w:val="22"/>
          <w:lang w:val="fi-FI"/>
        </w:rPr>
        <w:t>Ford aikoo tuoda Eurooppaan myös uuden sukupolven Ford Edgen, joka on Yhdysvalloissa ja muilla markkina-alueilla suosittu suurempi, korkealuokkainen katumaasturi.</w:t>
      </w:r>
    </w:p>
    <w:p w:rsidR="00C00F92" w:rsidRPr="00BF693B" w:rsidRDefault="00C00F92" w:rsidP="00F510CE">
      <w:pPr>
        <w:ind w:right="720"/>
        <w:rPr>
          <w:rFonts w:ascii="Arial" w:hAnsi="Arial" w:cs="Arial"/>
          <w:sz w:val="22"/>
          <w:szCs w:val="22"/>
          <w:lang w:val="fi-FI"/>
        </w:rPr>
      </w:pPr>
    </w:p>
    <w:p w:rsidR="00F510CE" w:rsidRPr="00A84294" w:rsidRDefault="00A84294" w:rsidP="00F510CE">
      <w:pPr>
        <w:ind w:right="720"/>
        <w:rPr>
          <w:rFonts w:ascii="Arial" w:hAnsi="Arial" w:cs="Arial"/>
          <w:sz w:val="22"/>
          <w:szCs w:val="22"/>
          <w:lang w:val="fi-FI"/>
        </w:rPr>
      </w:pPr>
      <w:r>
        <w:rPr>
          <w:rFonts w:ascii="Arial" w:hAnsi="Arial" w:cs="Arial"/>
          <w:sz w:val="22"/>
          <w:szCs w:val="22"/>
          <w:lang w:val="fi-FI"/>
        </w:rPr>
        <w:t xml:space="preserve">Täysin uuteen EcoSportiin </w:t>
      </w:r>
      <w:r w:rsidRPr="00BF693B">
        <w:rPr>
          <w:rFonts w:ascii="Arial" w:hAnsi="Arial" w:cs="Arial"/>
          <w:sz w:val="22"/>
          <w:szCs w:val="22"/>
          <w:lang w:val="fi-FI"/>
        </w:rPr>
        <w:t>on saatavilla valikoima tehokkaita voimanlähteitä, muun muassa</w:t>
      </w:r>
      <w:r>
        <w:rPr>
          <w:rFonts w:ascii="Arial" w:hAnsi="Arial" w:cs="Arial"/>
          <w:sz w:val="22"/>
          <w:szCs w:val="22"/>
          <w:lang w:val="fi-FI"/>
        </w:rPr>
        <w:t xml:space="preserve"> ”Kansainväliseksi v</w:t>
      </w:r>
      <w:r w:rsidRPr="00BF693B">
        <w:rPr>
          <w:rFonts w:ascii="Arial" w:hAnsi="Arial" w:cs="Arial"/>
          <w:sz w:val="22"/>
          <w:szCs w:val="22"/>
          <w:lang w:val="fi-FI"/>
        </w:rPr>
        <w:t xml:space="preserve">uoden </w:t>
      </w:r>
      <w:r>
        <w:rPr>
          <w:rFonts w:ascii="Arial" w:hAnsi="Arial" w:cs="Arial"/>
          <w:sz w:val="22"/>
          <w:szCs w:val="22"/>
          <w:lang w:val="fi-FI"/>
        </w:rPr>
        <w:t>m</w:t>
      </w:r>
      <w:r w:rsidRPr="00BF693B">
        <w:rPr>
          <w:rFonts w:ascii="Arial" w:hAnsi="Arial" w:cs="Arial"/>
          <w:sz w:val="22"/>
          <w:szCs w:val="22"/>
          <w:lang w:val="fi-FI"/>
        </w:rPr>
        <w:t xml:space="preserve">oottoriksi” valittu </w:t>
      </w:r>
      <w:r>
        <w:rPr>
          <w:rFonts w:ascii="Arial" w:hAnsi="Arial" w:cs="Arial"/>
          <w:sz w:val="22"/>
          <w:szCs w:val="22"/>
          <w:lang w:val="fi-FI"/>
        </w:rPr>
        <w:t xml:space="preserve">125 hevosvoiman </w:t>
      </w:r>
      <w:r w:rsidRPr="00BF693B">
        <w:rPr>
          <w:rFonts w:ascii="Arial" w:hAnsi="Arial" w:cs="Arial"/>
          <w:sz w:val="22"/>
          <w:szCs w:val="22"/>
          <w:lang w:val="fi-FI"/>
        </w:rPr>
        <w:t>1,0-litrainen EcoBoost-bensiinimoottori</w:t>
      </w:r>
      <w:r>
        <w:rPr>
          <w:rFonts w:ascii="Arial" w:hAnsi="Arial" w:cs="Arial"/>
          <w:sz w:val="22"/>
          <w:szCs w:val="22"/>
          <w:lang w:val="fi-FI"/>
        </w:rPr>
        <w:t>, 110 hevosvoiman 1,5-litrainen bensiinimoottori</w:t>
      </w:r>
      <w:r w:rsidRPr="00BF693B">
        <w:rPr>
          <w:rFonts w:ascii="Arial" w:hAnsi="Arial" w:cs="Arial"/>
          <w:sz w:val="22"/>
          <w:szCs w:val="22"/>
          <w:lang w:val="fi-FI"/>
        </w:rPr>
        <w:t xml:space="preserve"> tai </w:t>
      </w:r>
      <w:r>
        <w:rPr>
          <w:rFonts w:ascii="Arial" w:hAnsi="Arial" w:cs="Arial"/>
          <w:sz w:val="22"/>
          <w:szCs w:val="22"/>
          <w:lang w:val="fi-FI"/>
        </w:rPr>
        <w:t xml:space="preserve">90 hevosvoiman </w:t>
      </w:r>
      <w:r w:rsidRPr="00BF693B">
        <w:rPr>
          <w:rFonts w:ascii="Arial" w:hAnsi="Arial" w:cs="Arial"/>
          <w:sz w:val="22"/>
          <w:szCs w:val="22"/>
          <w:lang w:val="fi-FI"/>
        </w:rPr>
        <w:t>1,5-litrainen dieselmoottori, joiden polttoainetehokkuus on huipputasoa</w:t>
      </w:r>
      <w:r w:rsidR="004A30BB" w:rsidRPr="00A84294">
        <w:rPr>
          <w:rFonts w:ascii="Arial" w:hAnsi="Arial" w:cs="Arial"/>
          <w:sz w:val="22"/>
          <w:szCs w:val="22"/>
          <w:lang w:val="fi-FI"/>
        </w:rPr>
        <w:t>.</w:t>
      </w:r>
    </w:p>
    <w:p w:rsidR="00221F9B" w:rsidRPr="00A84294" w:rsidRDefault="00221F9B" w:rsidP="00F510CE">
      <w:pPr>
        <w:rPr>
          <w:rFonts w:ascii="Arial" w:hAnsi="Arial" w:cs="Arial"/>
          <w:sz w:val="22"/>
          <w:szCs w:val="22"/>
          <w:lang w:val="fi-FI"/>
        </w:rPr>
      </w:pPr>
    </w:p>
    <w:p w:rsidR="0046598D" w:rsidRPr="00A84294" w:rsidRDefault="009B781B" w:rsidP="00F510CE">
      <w:pPr>
        <w:rPr>
          <w:rFonts w:ascii="Arial" w:hAnsi="Arial" w:cs="Arial"/>
          <w:sz w:val="22"/>
          <w:szCs w:val="22"/>
          <w:lang w:val="fi-FI"/>
        </w:rPr>
      </w:pPr>
      <w:r>
        <w:rPr>
          <w:rFonts w:ascii="Arial" w:hAnsi="Arial" w:cs="Arial"/>
          <w:sz w:val="22"/>
          <w:szCs w:val="22"/>
          <w:lang w:val="fi-FI"/>
        </w:rPr>
        <w:t>”Euroopan markkinoille suunniteltu u</w:t>
      </w:r>
      <w:r w:rsidR="00A84294" w:rsidRPr="00A84294">
        <w:rPr>
          <w:rFonts w:ascii="Arial" w:hAnsi="Arial" w:cs="Arial"/>
          <w:sz w:val="22"/>
          <w:szCs w:val="22"/>
          <w:lang w:val="fi-FI"/>
        </w:rPr>
        <w:t xml:space="preserve">usi </w:t>
      </w:r>
      <w:r w:rsidR="007F4109" w:rsidRPr="00A84294">
        <w:rPr>
          <w:rFonts w:ascii="Arial" w:hAnsi="Arial" w:cs="Arial"/>
          <w:sz w:val="22"/>
          <w:szCs w:val="22"/>
          <w:lang w:val="fi-FI"/>
        </w:rPr>
        <w:t xml:space="preserve">Ford </w:t>
      </w:r>
      <w:r w:rsidR="00F510CE" w:rsidRPr="00A84294">
        <w:rPr>
          <w:rFonts w:ascii="Arial" w:hAnsi="Arial" w:cs="Arial"/>
          <w:sz w:val="22"/>
          <w:szCs w:val="22"/>
          <w:lang w:val="fi-FI"/>
        </w:rPr>
        <w:t xml:space="preserve">EcoSport </w:t>
      </w:r>
      <w:r w:rsidR="00A84294" w:rsidRPr="00A84294">
        <w:rPr>
          <w:rFonts w:ascii="Arial" w:hAnsi="Arial" w:cs="Arial"/>
          <w:sz w:val="22"/>
          <w:szCs w:val="22"/>
          <w:lang w:val="fi-FI"/>
        </w:rPr>
        <w:t xml:space="preserve">on erittäin taloudellinen, joustava sekä tyylikäs ja tulee täydentämään Euroopan monipuolista pikkuautojen valikoimaa, johon jo kuuluvat uusi pienikokoinen ja monikäyttöinen B-MAX, </w:t>
      </w:r>
      <w:r w:rsidR="00A84294">
        <w:rPr>
          <w:rFonts w:ascii="Arial" w:hAnsi="Arial" w:cs="Arial"/>
          <w:sz w:val="22"/>
          <w:szCs w:val="22"/>
          <w:lang w:val="fi-FI"/>
        </w:rPr>
        <w:t>myyntimenestyjä Fiesta sekä uusi Tourneo Courier</w:t>
      </w:r>
      <w:r w:rsidR="0046598D" w:rsidRPr="00A84294">
        <w:rPr>
          <w:rFonts w:ascii="Arial" w:hAnsi="Arial" w:cs="Arial"/>
          <w:sz w:val="22"/>
          <w:szCs w:val="22"/>
          <w:lang w:val="fi-FI"/>
        </w:rPr>
        <w:t>”</w:t>
      </w:r>
      <w:r w:rsidR="00A84294">
        <w:rPr>
          <w:rFonts w:ascii="Arial" w:hAnsi="Arial" w:cs="Arial"/>
          <w:sz w:val="22"/>
          <w:szCs w:val="22"/>
          <w:lang w:val="fi-FI"/>
        </w:rPr>
        <w:t>,</w:t>
      </w:r>
      <w:r w:rsidR="0046598D" w:rsidRPr="00A84294">
        <w:rPr>
          <w:rFonts w:ascii="Arial" w:hAnsi="Arial" w:cs="Arial"/>
          <w:sz w:val="22"/>
          <w:szCs w:val="22"/>
          <w:lang w:val="fi-FI"/>
        </w:rPr>
        <w:t xml:space="preserve"> </w:t>
      </w:r>
      <w:r w:rsidR="00A84294">
        <w:rPr>
          <w:rFonts w:ascii="Arial" w:hAnsi="Arial" w:cs="Arial"/>
          <w:sz w:val="22"/>
          <w:szCs w:val="22"/>
          <w:lang w:val="fi-FI"/>
        </w:rPr>
        <w:t>kertoo</w:t>
      </w:r>
      <w:r w:rsidR="0046598D" w:rsidRPr="00A84294">
        <w:rPr>
          <w:rFonts w:ascii="Arial" w:hAnsi="Arial" w:cs="Arial"/>
          <w:sz w:val="22"/>
          <w:szCs w:val="22"/>
          <w:lang w:val="fi-FI"/>
        </w:rPr>
        <w:t xml:space="preserve"> Nick </w:t>
      </w:r>
      <w:r w:rsidR="00E232C4" w:rsidRPr="00A84294">
        <w:rPr>
          <w:rFonts w:ascii="Arial" w:hAnsi="Arial" w:cs="Arial"/>
          <w:sz w:val="22"/>
          <w:szCs w:val="22"/>
          <w:lang w:val="fi-FI"/>
        </w:rPr>
        <w:t>FitzGerald</w:t>
      </w:r>
      <w:r w:rsidR="0046598D" w:rsidRPr="00A84294">
        <w:rPr>
          <w:rFonts w:ascii="Arial" w:hAnsi="Arial" w:cs="Arial"/>
          <w:sz w:val="22"/>
          <w:szCs w:val="22"/>
          <w:lang w:val="fi-FI"/>
        </w:rPr>
        <w:t xml:space="preserve"> </w:t>
      </w:r>
      <w:r w:rsidR="00A84294">
        <w:rPr>
          <w:rFonts w:ascii="Arial" w:hAnsi="Arial" w:cs="Arial"/>
          <w:sz w:val="22"/>
          <w:szCs w:val="22"/>
          <w:lang w:val="fi-FI"/>
        </w:rPr>
        <w:t>(</w:t>
      </w:r>
      <w:r>
        <w:rPr>
          <w:rFonts w:ascii="Arial" w:hAnsi="Arial" w:cs="Arial"/>
          <w:sz w:val="22"/>
          <w:szCs w:val="22"/>
          <w:lang w:val="fi-FI"/>
        </w:rPr>
        <w:t>Chief Programme E</w:t>
      </w:r>
      <w:r w:rsidR="0046598D" w:rsidRPr="00A84294">
        <w:rPr>
          <w:rFonts w:ascii="Arial" w:hAnsi="Arial" w:cs="Arial"/>
          <w:sz w:val="22"/>
          <w:szCs w:val="22"/>
          <w:lang w:val="fi-FI"/>
        </w:rPr>
        <w:t>ngineer</w:t>
      </w:r>
      <w:r w:rsidR="007F4109" w:rsidRPr="00A84294">
        <w:rPr>
          <w:rFonts w:ascii="Arial" w:hAnsi="Arial" w:cs="Arial"/>
          <w:sz w:val="22"/>
          <w:szCs w:val="22"/>
          <w:lang w:val="fi-FI"/>
        </w:rPr>
        <w:t>, EcoSport</w:t>
      </w:r>
      <w:r w:rsidR="00A84294">
        <w:rPr>
          <w:rFonts w:ascii="Arial" w:hAnsi="Arial" w:cs="Arial"/>
          <w:sz w:val="22"/>
          <w:szCs w:val="22"/>
          <w:lang w:val="fi-FI"/>
        </w:rPr>
        <w:t>)</w:t>
      </w:r>
      <w:r w:rsidR="00CE3C6F" w:rsidRPr="00A84294">
        <w:rPr>
          <w:rFonts w:ascii="Arial" w:hAnsi="Arial" w:cs="Arial"/>
          <w:sz w:val="22"/>
          <w:szCs w:val="22"/>
          <w:lang w:val="fi-FI"/>
        </w:rPr>
        <w:t>.</w:t>
      </w:r>
    </w:p>
    <w:p w:rsidR="0046598D" w:rsidRPr="00A84294" w:rsidRDefault="0046598D" w:rsidP="00F510CE">
      <w:pPr>
        <w:rPr>
          <w:rFonts w:ascii="Arial" w:hAnsi="Arial" w:cs="Arial"/>
          <w:sz w:val="22"/>
          <w:szCs w:val="22"/>
          <w:lang w:val="fi-FI"/>
        </w:rPr>
      </w:pPr>
    </w:p>
    <w:p w:rsidR="009D1E66" w:rsidRPr="00323281" w:rsidRDefault="0046598D" w:rsidP="00F510CE">
      <w:pPr>
        <w:rPr>
          <w:rFonts w:ascii="Arial" w:hAnsi="Arial" w:cs="Arial"/>
          <w:sz w:val="22"/>
          <w:szCs w:val="22"/>
          <w:lang w:val="fi-FI"/>
        </w:rPr>
      </w:pPr>
      <w:r w:rsidRPr="00323281">
        <w:rPr>
          <w:rFonts w:ascii="Arial" w:hAnsi="Arial" w:cs="Arial"/>
          <w:sz w:val="22"/>
          <w:szCs w:val="22"/>
          <w:lang w:val="fi-FI"/>
        </w:rPr>
        <w:t xml:space="preserve">EcoSport </w:t>
      </w:r>
      <w:r w:rsidR="00323281" w:rsidRPr="00323281">
        <w:rPr>
          <w:rFonts w:ascii="Arial" w:hAnsi="Arial" w:cs="Arial"/>
          <w:sz w:val="22"/>
          <w:szCs w:val="22"/>
          <w:lang w:val="fi-FI"/>
        </w:rPr>
        <w:t>on Fordin ensimmäinen maailmanlaajuinen malli, joka on kehitetty kokonaan Etelä-Amerikassa.</w:t>
      </w:r>
      <w:r w:rsidR="00323281">
        <w:rPr>
          <w:rFonts w:ascii="Arial" w:hAnsi="Arial" w:cs="Arial"/>
          <w:sz w:val="22"/>
          <w:szCs w:val="22"/>
          <w:lang w:val="fi-FI"/>
        </w:rPr>
        <w:t xml:space="preserve"> </w:t>
      </w:r>
      <w:r w:rsidR="00323281" w:rsidRPr="00323281">
        <w:rPr>
          <w:rFonts w:ascii="Arial" w:hAnsi="Arial" w:cs="Arial"/>
          <w:sz w:val="22"/>
          <w:szCs w:val="22"/>
          <w:lang w:val="fi-FI"/>
        </w:rPr>
        <w:t>Se tuotiin markkinoille 2003</w:t>
      </w:r>
      <w:r w:rsidR="00323281">
        <w:rPr>
          <w:rFonts w:ascii="Arial" w:hAnsi="Arial" w:cs="Arial"/>
          <w:sz w:val="22"/>
          <w:szCs w:val="22"/>
          <w:lang w:val="fi-FI"/>
        </w:rPr>
        <w:t>.</w:t>
      </w:r>
      <w:r w:rsidR="00323281" w:rsidRPr="00323281">
        <w:rPr>
          <w:rFonts w:ascii="Arial" w:hAnsi="Arial" w:cs="Arial"/>
          <w:sz w:val="22"/>
          <w:szCs w:val="22"/>
          <w:lang w:val="fi-FI"/>
        </w:rPr>
        <w:t xml:space="preserve"> Uraauurtava ensimmäinen malli</w:t>
      </w:r>
      <w:r w:rsidRPr="00323281">
        <w:rPr>
          <w:rFonts w:ascii="Arial" w:hAnsi="Arial" w:cs="Arial"/>
          <w:sz w:val="22"/>
          <w:szCs w:val="22"/>
          <w:lang w:val="fi-FI"/>
        </w:rPr>
        <w:t xml:space="preserve"> </w:t>
      </w:r>
      <w:r w:rsidR="00323281" w:rsidRPr="00323281">
        <w:rPr>
          <w:rFonts w:ascii="Arial" w:hAnsi="Arial" w:cs="Arial"/>
          <w:sz w:val="22"/>
          <w:szCs w:val="22"/>
          <w:lang w:val="fi-FI"/>
        </w:rPr>
        <w:t xml:space="preserve">vakiinnutti uuden ajoneuvoluokan, ja </w:t>
      </w:r>
      <w:r w:rsidR="00323281">
        <w:rPr>
          <w:rFonts w:ascii="Arial" w:hAnsi="Arial" w:cs="Arial"/>
          <w:sz w:val="22"/>
          <w:szCs w:val="22"/>
          <w:lang w:val="fi-FI"/>
        </w:rPr>
        <w:t xml:space="preserve">sitä </w:t>
      </w:r>
      <w:r w:rsidR="00323281" w:rsidRPr="00323281">
        <w:rPr>
          <w:rFonts w:ascii="Arial" w:hAnsi="Arial" w:cs="Arial"/>
          <w:sz w:val="22"/>
          <w:szCs w:val="22"/>
          <w:lang w:val="fi-FI"/>
        </w:rPr>
        <w:t xml:space="preserve">on </w:t>
      </w:r>
      <w:r w:rsidR="00323281">
        <w:rPr>
          <w:rFonts w:ascii="Arial" w:hAnsi="Arial" w:cs="Arial"/>
          <w:sz w:val="22"/>
          <w:szCs w:val="22"/>
          <w:lang w:val="fi-FI"/>
        </w:rPr>
        <w:t>myyty</w:t>
      </w:r>
      <w:r w:rsidR="00323281" w:rsidRPr="00323281">
        <w:rPr>
          <w:rFonts w:ascii="Arial" w:hAnsi="Arial" w:cs="Arial"/>
          <w:sz w:val="22"/>
          <w:szCs w:val="22"/>
          <w:lang w:val="fi-FI"/>
        </w:rPr>
        <w:t xml:space="preserve"> alueella </w:t>
      </w:r>
      <w:r w:rsidR="00323281">
        <w:rPr>
          <w:rFonts w:ascii="Arial" w:hAnsi="Arial" w:cs="Arial"/>
          <w:sz w:val="22"/>
          <w:szCs w:val="22"/>
          <w:lang w:val="fi-FI"/>
        </w:rPr>
        <w:t>jo yli 700 000 kappaletta. Uusi malli tuotiin markkinoille Brasiliassa viime vuoden syyskuussa, ja sen uskotaan vahvistavan Fordin asemaa sekä Intiassa että Kiinassa, missä EcoSport tulee myyntiin myöhemmin tänä vuonna</w:t>
      </w:r>
      <w:r w:rsidRPr="00323281">
        <w:rPr>
          <w:rFonts w:ascii="Arial" w:hAnsi="Arial" w:cs="Arial"/>
          <w:sz w:val="22"/>
          <w:szCs w:val="22"/>
          <w:lang w:val="fi-FI"/>
        </w:rPr>
        <w:t>.</w:t>
      </w:r>
    </w:p>
    <w:p w:rsidR="009D1E66" w:rsidRPr="00323281" w:rsidRDefault="009D1E66" w:rsidP="00F510CE">
      <w:pPr>
        <w:rPr>
          <w:rFonts w:ascii="Arial" w:hAnsi="Arial" w:cs="Arial"/>
          <w:sz w:val="22"/>
          <w:szCs w:val="22"/>
          <w:lang w:val="fi-FI"/>
        </w:rPr>
      </w:pPr>
    </w:p>
    <w:p w:rsidR="002B7800" w:rsidRPr="00323281" w:rsidRDefault="00323281" w:rsidP="00F510CE">
      <w:pPr>
        <w:rPr>
          <w:rFonts w:ascii="Arial" w:hAnsi="Arial" w:cs="Arial"/>
          <w:sz w:val="22"/>
          <w:szCs w:val="22"/>
          <w:lang w:val="fi-FI"/>
        </w:rPr>
      </w:pPr>
      <w:r>
        <w:rPr>
          <w:rFonts w:ascii="Arial" w:hAnsi="Arial" w:cs="Arial"/>
          <w:sz w:val="22"/>
          <w:szCs w:val="22"/>
          <w:lang w:val="fi-FI"/>
        </w:rPr>
        <w:t xml:space="preserve">Uusi </w:t>
      </w:r>
      <w:r w:rsidRPr="00323281">
        <w:rPr>
          <w:rFonts w:ascii="Arial" w:hAnsi="Arial" w:cs="Arial"/>
          <w:sz w:val="22"/>
          <w:szCs w:val="22"/>
          <w:lang w:val="fi-FI"/>
        </w:rPr>
        <w:t>EcoSport on toinen katumaasturi, jonka Ford tuo Euroopan markkinoille. Se tulee myyntiin myöhemmin t</w:t>
      </w:r>
      <w:r w:rsidR="009B781B">
        <w:rPr>
          <w:rFonts w:ascii="Arial" w:hAnsi="Arial" w:cs="Arial"/>
          <w:sz w:val="22"/>
          <w:szCs w:val="22"/>
          <w:lang w:val="fi-FI"/>
        </w:rPr>
        <w:t>änä vuonna vastikään esitellyn</w:t>
      </w:r>
      <w:r w:rsidRPr="00323281">
        <w:rPr>
          <w:rFonts w:ascii="Arial" w:hAnsi="Arial" w:cs="Arial"/>
          <w:sz w:val="22"/>
          <w:szCs w:val="22"/>
          <w:lang w:val="fi-FI"/>
        </w:rPr>
        <w:t xml:space="preserve"> Ford Kugan vanavedessä</w:t>
      </w:r>
      <w:r w:rsidR="003F5816">
        <w:rPr>
          <w:rFonts w:ascii="Arial" w:hAnsi="Arial" w:cs="Arial"/>
          <w:sz w:val="22"/>
          <w:szCs w:val="22"/>
          <w:lang w:val="fi-FI"/>
        </w:rPr>
        <w:t xml:space="preserve"> (Suomeen malli saapunee vuoden 2014 alussa)</w:t>
      </w:r>
      <w:bookmarkStart w:id="3" w:name="_GoBack"/>
      <w:bookmarkEnd w:id="3"/>
      <w:r w:rsidRPr="00323281">
        <w:rPr>
          <w:rFonts w:ascii="Arial" w:hAnsi="Arial" w:cs="Arial"/>
          <w:sz w:val="22"/>
          <w:szCs w:val="22"/>
          <w:lang w:val="fi-FI"/>
        </w:rPr>
        <w:t>. Ford aikoo tuoda Eurooppaan myös uuden sukupolven Ford Edgen, joka on Yhdysvalloissa ja muilla markkina-alueilla suosittu suurempi, korkealuokkainen katumaast</w:t>
      </w:r>
      <w:r w:rsidR="009B781B">
        <w:rPr>
          <w:rFonts w:ascii="Arial" w:hAnsi="Arial" w:cs="Arial"/>
          <w:sz w:val="22"/>
          <w:szCs w:val="22"/>
          <w:lang w:val="fi-FI"/>
        </w:rPr>
        <w:t>uri. Ford aloittaa myös seitsemä</w:t>
      </w:r>
      <w:r w:rsidRPr="00323281">
        <w:rPr>
          <w:rFonts w:ascii="Arial" w:hAnsi="Arial" w:cs="Arial"/>
          <w:sz w:val="22"/>
          <w:szCs w:val="22"/>
          <w:lang w:val="fi-FI"/>
        </w:rPr>
        <w:t>npaikkaisen Explorer-katumaasturin tuotannon Venäjällä myöhemmin tänä vuonna</w:t>
      </w:r>
      <w:r w:rsidR="001F4B8B" w:rsidRPr="00323281">
        <w:rPr>
          <w:rFonts w:ascii="Arial" w:hAnsi="Arial" w:cs="Arial"/>
          <w:sz w:val="22"/>
          <w:szCs w:val="22"/>
          <w:lang w:val="fi-FI"/>
        </w:rPr>
        <w:t>.</w:t>
      </w:r>
    </w:p>
    <w:p w:rsidR="0046598D" w:rsidRPr="00323281" w:rsidRDefault="0046598D" w:rsidP="00F510CE">
      <w:pPr>
        <w:rPr>
          <w:rFonts w:ascii="Arial" w:hAnsi="Arial" w:cs="Arial"/>
          <w:sz w:val="22"/>
          <w:szCs w:val="22"/>
          <w:lang w:val="fi-FI"/>
        </w:rPr>
      </w:pPr>
    </w:p>
    <w:p w:rsidR="001C46A0" w:rsidRPr="00323281" w:rsidRDefault="001F4B8B" w:rsidP="001C46A0">
      <w:pPr>
        <w:rPr>
          <w:rFonts w:ascii="Arial" w:hAnsi="Arial" w:cs="Arial"/>
          <w:sz w:val="22"/>
          <w:szCs w:val="22"/>
          <w:lang w:val="fi-FI"/>
        </w:rPr>
      </w:pPr>
      <w:r w:rsidRPr="007D5723">
        <w:rPr>
          <w:rFonts w:ascii="Arial" w:hAnsi="Arial" w:cs="Arial"/>
          <w:sz w:val="22"/>
          <w:szCs w:val="22"/>
          <w:lang w:val="fi-FI"/>
        </w:rPr>
        <w:t>EcoSport</w:t>
      </w:r>
      <w:r w:rsidR="007D5723" w:rsidRPr="007D5723">
        <w:rPr>
          <w:rFonts w:ascii="Arial" w:hAnsi="Arial" w:cs="Arial"/>
          <w:sz w:val="22"/>
          <w:szCs w:val="22"/>
          <w:lang w:val="fi-FI"/>
        </w:rPr>
        <w:t>in omaleimainen profiili on muotoiltu p</w:t>
      </w:r>
      <w:r w:rsidR="009B781B">
        <w:rPr>
          <w:rFonts w:ascii="Arial" w:hAnsi="Arial" w:cs="Arial"/>
          <w:sz w:val="22"/>
          <w:szCs w:val="22"/>
          <w:lang w:val="fi-FI"/>
        </w:rPr>
        <w:t>arantamaan polttoainetaloudellisuutta</w:t>
      </w:r>
      <w:r w:rsidR="001C46A0" w:rsidRPr="007D5723">
        <w:rPr>
          <w:rFonts w:ascii="Arial" w:hAnsi="Arial" w:cs="Arial"/>
          <w:sz w:val="22"/>
          <w:szCs w:val="22"/>
          <w:lang w:val="fi-FI"/>
        </w:rPr>
        <w:t xml:space="preserve">. </w:t>
      </w:r>
      <w:r w:rsidR="00323281" w:rsidRPr="00323281">
        <w:rPr>
          <w:rFonts w:ascii="Arial" w:hAnsi="Arial" w:cs="Arial"/>
          <w:sz w:val="22"/>
          <w:szCs w:val="22"/>
          <w:lang w:val="fi-FI"/>
        </w:rPr>
        <w:t xml:space="preserve">Pienikokoisen katumaasturin </w:t>
      </w:r>
      <w:r w:rsidR="00323281">
        <w:rPr>
          <w:rFonts w:ascii="Arial" w:hAnsi="Arial" w:cs="Arial"/>
          <w:sz w:val="22"/>
          <w:szCs w:val="22"/>
          <w:lang w:val="fi-FI"/>
        </w:rPr>
        <w:t>suuri</w:t>
      </w:r>
      <w:r w:rsidR="00323281" w:rsidRPr="00323281">
        <w:rPr>
          <w:rFonts w:ascii="Arial" w:hAnsi="Arial" w:cs="Arial"/>
          <w:sz w:val="22"/>
          <w:szCs w:val="22"/>
          <w:lang w:val="fi-FI"/>
        </w:rPr>
        <w:t xml:space="preserve"> etusäleikkö, lyhyt konepelti ja kallistetut etupilarit antavat autolle urheilullisen ja nykyaikaisen ilmeen, ja kulmikkaat ajovalot vahvistavat sen modernia ulkoasua.</w:t>
      </w:r>
    </w:p>
    <w:p w:rsidR="0046598D" w:rsidRPr="00323281" w:rsidRDefault="0046598D" w:rsidP="0046598D">
      <w:pPr>
        <w:rPr>
          <w:rFonts w:ascii="Arial" w:hAnsi="Arial" w:cs="Arial"/>
          <w:sz w:val="22"/>
          <w:szCs w:val="22"/>
          <w:lang w:val="fi-FI"/>
        </w:rPr>
      </w:pPr>
    </w:p>
    <w:p w:rsidR="0046598D" w:rsidRPr="007C40E9" w:rsidRDefault="007D5723" w:rsidP="0046598D">
      <w:pPr>
        <w:rPr>
          <w:rFonts w:ascii="Arial" w:hAnsi="Arial" w:cs="Arial"/>
          <w:sz w:val="22"/>
          <w:szCs w:val="22"/>
          <w:lang w:val="fi-FI"/>
        </w:rPr>
      </w:pPr>
      <w:r w:rsidRPr="007D5723">
        <w:rPr>
          <w:rFonts w:ascii="Arial" w:hAnsi="Arial" w:cs="Arial"/>
          <w:sz w:val="22"/>
          <w:szCs w:val="22"/>
          <w:lang w:val="fi-FI"/>
        </w:rPr>
        <w:t xml:space="preserve">EcoSportissa on </w:t>
      </w:r>
      <w:r>
        <w:rPr>
          <w:rFonts w:ascii="Arial" w:hAnsi="Arial" w:cs="Arial"/>
          <w:sz w:val="22"/>
          <w:szCs w:val="22"/>
          <w:lang w:val="fi-FI"/>
        </w:rPr>
        <w:t xml:space="preserve">myös </w:t>
      </w:r>
      <w:r w:rsidRPr="007D5723">
        <w:rPr>
          <w:rFonts w:ascii="Arial" w:hAnsi="Arial" w:cs="Arial"/>
          <w:sz w:val="22"/>
          <w:szCs w:val="22"/>
          <w:lang w:val="fi-FI"/>
        </w:rPr>
        <w:t>Fordin ääniohjauksella toimiva SYNC-yhteydenpitojärjestelmä</w:t>
      </w:r>
      <w:r>
        <w:rPr>
          <w:rFonts w:ascii="Arial" w:hAnsi="Arial" w:cs="Arial"/>
          <w:sz w:val="22"/>
          <w:szCs w:val="22"/>
          <w:lang w:val="fi-FI"/>
        </w:rPr>
        <w:t>.</w:t>
      </w:r>
      <w:r w:rsidRPr="007D5723">
        <w:rPr>
          <w:rFonts w:ascii="Arial" w:hAnsi="Arial" w:cs="Arial"/>
          <w:sz w:val="22"/>
          <w:szCs w:val="22"/>
          <w:lang w:val="fi-FI"/>
        </w:rPr>
        <w:t xml:space="preserve"> </w:t>
      </w:r>
      <w:r>
        <w:rPr>
          <w:rFonts w:ascii="Arial" w:hAnsi="Arial" w:cs="Arial"/>
          <w:sz w:val="22"/>
          <w:szCs w:val="22"/>
          <w:lang w:val="fi-FI"/>
        </w:rPr>
        <w:t>Ensimmäisenä Euroopassa Ford tarjoaa käyttöön</w:t>
      </w:r>
      <w:r w:rsidRPr="007D5723">
        <w:rPr>
          <w:rFonts w:ascii="Arial" w:hAnsi="Arial" w:cs="Arial"/>
          <w:sz w:val="22"/>
          <w:szCs w:val="22"/>
          <w:lang w:val="fi-FI"/>
        </w:rPr>
        <w:t xml:space="preserve"> SYNC AppLink -järjestelmä</w:t>
      </w:r>
      <w:r>
        <w:rPr>
          <w:rFonts w:ascii="Arial" w:hAnsi="Arial" w:cs="Arial"/>
          <w:sz w:val="22"/>
          <w:szCs w:val="22"/>
          <w:lang w:val="fi-FI"/>
        </w:rPr>
        <w:t>n, jonka</w:t>
      </w:r>
      <w:r w:rsidRPr="007D5723">
        <w:rPr>
          <w:rFonts w:ascii="Arial" w:hAnsi="Arial" w:cs="Arial"/>
          <w:sz w:val="22"/>
          <w:szCs w:val="22"/>
          <w:lang w:val="fi-FI"/>
        </w:rPr>
        <w:t xml:space="preserve"> avulla kuljettajat voivat käyttää älypuhelimensa sovelluksia ääniohjauksella autossa istuessaan.</w:t>
      </w:r>
      <w:r>
        <w:rPr>
          <w:rFonts w:ascii="Arial" w:hAnsi="Arial" w:cs="Arial"/>
          <w:sz w:val="22"/>
          <w:szCs w:val="22"/>
          <w:lang w:val="fi-FI"/>
        </w:rPr>
        <w:t xml:space="preserve"> </w:t>
      </w:r>
      <w:r w:rsidRPr="009B781B">
        <w:rPr>
          <w:rFonts w:ascii="Arial" w:hAnsi="Arial" w:cs="Arial"/>
          <w:sz w:val="22"/>
          <w:szCs w:val="22"/>
          <w:lang w:val="fi-FI"/>
        </w:rPr>
        <w:t xml:space="preserve">Yksi sovelluksista on johtava musiikin suoratoistopalvelu Spotify. </w:t>
      </w:r>
      <w:r w:rsidRPr="007D5723">
        <w:rPr>
          <w:rFonts w:ascii="Arial" w:hAnsi="Arial" w:cs="Arial"/>
          <w:sz w:val="22"/>
          <w:szCs w:val="22"/>
          <w:lang w:val="fi-FI"/>
        </w:rPr>
        <w:t xml:space="preserve">SYNC-hätäaputoiminto </w:t>
      </w:r>
      <w:r w:rsidR="007C40E9">
        <w:rPr>
          <w:rFonts w:ascii="Arial" w:hAnsi="Arial" w:cs="Arial"/>
          <w:sz w:val="22"/>
          <w:szCs w:val="22"/>
          <w:lang w:val="fi-FI"/>
        </w:rPr>
        <w:t xml:space="preserve">puolestaan </w:t>
      </w:r>
      <w:r w:rsidRPr="007D5723">
        <w:rPr>
          <w:rFonts w:ascii="Arial" w:hAnsi="Arial" w:cs="Arial"/>
          <w:sz w:val="22"/>
          <w:szCs w:val="22"/>
          <w:lang w:val="fi-FI"/>
        </w:rPr>
        <w:t>ottaa yhteyttä paikalliseen hätäkeskukseen onnettomuuden sattuessa</w:t>
      </w:r>
      <w:r>
        <w:rPr>
          <w:rFonts w:ascii="Arial" w:hAnsi="Arial" w:cs="Arial"/>
          <w:sz w:val="22"/>
          <w:szCs w:val="22"/>
          <w:lang w:val="fi-FI"/>
        </w:rPr>
        <w:t xml:space="preserve"> käyttäen alueella puhuttua kieltä</w:t>
      </w:r>
      <w:r w:rsidRPr="007D5723">
        <w:rPr>
          <w:rFonts w:ascii="Arial" w:hAnsi="Arial" w:cs="Arial"/>
          <w:sz w:val="22"/>
          <w:szCs w:val="22"/>
          <w:lang w:val="fi-FI"/>
        </w:rPr>
        <w:t xml:space="preserve">. </w:t>
      </w:r>
    </w:p>
    <w:p w:rsidR="0046598D" w:rsidRPr="007C40E9" w:rsidRDefault="0046598D" w:rsidP="0046598D">
      <w:pPr>
        <w:rPr>
          <w:rFonts w:ascii="Arial" w:hAnsi="Arial" w:cs="Arial"/>
          <w:sz w:val="22"/>
          <w:szCs w:val="22"/>
          <w:lang w:val="fi-FI"/>
        </w:rPr>
      </w:pPr>
    </w:p>
    <w:p w:rsidR="0046598D" w:rsidRPr="007D5723" w:rsidRDefault="007D5723" w:rsidP="0046598D">
      <w:pPr>
        <w:rPr>
          <w:rFonts w:ascii="Arial" w:hAnsi="Arial" w:cs="Arial"/>
          <w:sz w:val="22"/>
          <w:szCs w:val="22"/>
          <w:lang w:val="fi-FI"/>
        </w:rPr>
      </w:pPr>
      <w:r w:rsidRPr="007D5723">
        <w:rPr>
          <w:rFonts w:ascii="Arial" w:hAnsi="Arial" w:cs="Arial"/>
          <w:sz w:val="22"/>
          <w:szCs w:val="22"/>
          <w:lang w:val="fi-FI"/>
        </w:rPr>
        <w:t>EcoSportissa on myös monipuolinen valikoima kuljettajaa avustavia teknologioita, kuten ajonvak</w:t>
      </w:r>
      <w:r w:rsidR="00584170">
        <w:rPr>
          <w:rFonts w:ascii="Arial" w:hAnsi="Arial" w:cs="Arial"/>
          <w:sz w:val="22"/>
          <w:szCs w:val="22"/>
          <w:lang w:val="fi-FI"/>
        </w:rPr>
        <w:t>autusjärjestelmä ja mäkilähtöavustin</w:t>
      </w:r>
      <w:r w:rsidRPr="007D5723">
        <w:rPr>
          <w:rFonts w:ascii="Arial" w:hAnsi="Arial" w:cs="Arial"/>
          <w:sz w:val="22"/>
          <w:szCs w:val="22"/>
          <w:lang w:val="fi-FI"/>
        </w:rPr>
        <w:t>.</w:t>
      </w:r>
    </w:p>
    <w:p w:rsidR="0046598D" w:rsidRPr="007D5723" w:rsidRDefault="0046598D" w:rsidP="00F510CE">
      <w:pPr>
        <w:rPr>
          <w:rFonts w:ascii="Arial" w:hAnsi="Arial" w:cs="Arial"/>
          <w:sz w:val="22"/>
          <w:szCs w:val="22"/>
          <w:lang w:val="fi-FI"/>
        </w:rPr>
      </w:pPr>
    </w:p>
    <w:p w:rsidR="00F510CE" w:rsidRDefault="007D5723" w:rsidP="009B781B">
      <w:pPr>
        <w:rPr>
          <w:rFonts w:ascii="Arial" w:hAnsi="Arial" w:cs="Arial"/>
          <w:sz w:val="22"/>
          <w:szCs w:val="22"/>
          <w:lang w:val="fi-FI"/>
        </w:rPr>
      </w:pPr>
      <w:r w:rsidRPr="007D5723">
        <w:rPr>
          <w:rFonts w:ascii="Arial" w:hAnsi="Arial" w:cs="Arial"/>
          <w:sz w:val="22"/>
          <w:szCs w:val="22"/>
          <w:lang w:val="fi-FI"/>
        </w:rPr>
        <w:t>”</w:t>
      </w:r>
      <w:r w:rsidR="00F510CE" w:rsidRPr="007D5723">
        <w:rPr>
          <w:rFonts w:ascii="Arial" w:hAnsi="Arial" w:cs="Arial"/>
          <w:sz w:val="22"/>
          <w:szCs w:val="22"/>
          <w:lang w:val="fi-FI"/>
        </w:rPr>
        <w:t>EcoSport</w:t>
      </w:r>
      <w:r w:rsidRPr="007D5723">
        <w:rPr>
          <w:rFonts w:ascii="Arial" w:hAnsi="Arial" w:cs="Arial"/>
          <w:sz w:val="22"/>
          <w:szCs w:val="22"/>
          <w:lang w:val="fi-FI"/>
        </w:rPr>
        <w:t xml:space="preserve"> on jo saavuttanut vakiintuneen aseman Etelä-Amerikassa”, lisää FitzGerald.</w:t>
      </w:r>
      <w:r>
        <w:rPr>
          <w:rFonts w:ascii="Arial" w:hAnsi="Arial" w:cs="Arial"/>
          <w:sz w:val="22"/>
          <w:szCs w:val="22"/>
          <w:lang w:val="fi-FI"/>
        </w:rPr>
        <w:t xml:space="preserve"> ”</w:t>
      </w:r>
      <w:r w:rsidR="007C40E9">
        <w:rPr>
          <w:rFonts w:ascii="Arial" w:hAnsi="Arial" w:cs="Arial"/>
          <w:sz w:val="22"/>
          <w:szCs w:val="22"/>
          <w:lang w:val="fi-FI"/>
        </w:rPr>
        <w:t>Euroopan EcoSport jatkaa menestystarinaa ja tuo tämän houkuttelevan auton myös eurooppalaisten kuluttajien saataville</w:t>
      </w:r>
      <w:r w:rsidR="00C34EC3" w:rsidRPr="007C40E9">
        <w:rPr>
          <w:rFonts w:ascii="Arial" w:hAnsi="Arial" w:cs="Arial"/>
          <w:sz w:val="22"/>
          <w:szCs w:val="22"/>
          <w:lang w:val="fi-FI"/>
        </w:rPr>
        <w:t>.</w:t>
      </w:r>
      <w:r w:rsidR="009B781B">
        <w:rPr>
          <w:rFonts w:ascii="Arial" w:hAnsi="Arial" w:cs="Arial"/>
          <w:sz w:val="22"/>
          <w:szCs w:val="22"/>
          <w:lang w:val="fi-FI"/>
        </w:rPr>
        <w:t>”</w:t>
      </w:r>
    </w:p>
    <w:p w:rsidR="009B781B" w:rsidRDefault="009B781B" w:rsidP="009B781B">
      <w:pPr>
        <w:rPr>
          <w:rFonts w:ascii="Arial" w:hAnsi="Arial" w:cs="Arial"/>
          <w:sz w:val="22"/>
          <w:szCs w:val="22"/>
          <w:lang w:val="fi-FI"/>
        </w:rPr>
      </w:pPr>
    </w:p>
    <w:p w:rsidR="00EB15F7" w:rsidRPr="007C40E9" w:rsidRDefault="00EB15F7" w:rsidP="009B781B">
      <w:pPr>
        <w:rPr>
          <w:rFonts w:ascii="Arial" w:hAnsi="Arial" w:cs="Arial"/>
          <w:sz w:val="22"/>
          <w:szCs w:val="22"/>
          <w:lang w:val="fi-FI"/>
        </w:rPr>
      </w:pPr>
    </w:p>
    <w:p w:rsidR="00F510CE" w:rsidRPr="009B781B" w:rsidRDefault="00F510CE" w:rsidP="00F510CE">
      <w:pPr>
        <w:jc w:val="center"/>
        <w:rPr>
          <w:rFonts w:ascii="Arial" w:hAnsi="Arial" w:cs="Arial"/>
          <w:sz w:val="22"/>
          <w:szCs w:val="22"/>
          <w:lang w:val="fi-FI"/>
        </w:rPr>
      </w:pPr>
      <w:r w:rsidRPr="009B781B">
        <w:rPr>
          <w:rFonts w:ascii="Arial" w:hAnsi="Arial" w:cs="Arial"/>
          <w:sz w:val="22"/>
          <w:szCs w:val="22"/>
          <w:lang w:val="fi-FI"/>
        </w:rPr>
        <w:t># # #</w:t>
      </w:r>
    </w:p>
    <w:p w:rsidR="007C40E9" w:rsidRPr="00620713" w:rsidRDefault="007C40E9" w:rsidP="007C40E9">
      <w:pPr>
        <w:rPr>
          <w:rFonts w:ascii="Arial" w:hAnsi="Arial"/>
          <w:sz w:val="18"/>
          <w:lang w:val="fi-FI"/>
        </w:rPr>
      </w:pPr>
    </w:p>
    <w:p w:rsidR="00EB15F7" w:rsidRDefault="00EB15F7" w:rsidP="007C40E9">
      <w:pPr>
        <w:rPr>
          <w:rStyle w:val="boldblack"/>
          <w:rFonts w:ascii="Arial" w:hAnsi="Arial" w:cs="Arial"/>
          <w:lang w:val="fi-FI"/>
        </w:rPr>
      </w:pPr>
    </w:p>
    <w:p w:rsidR="007C40E9" w:rsidRPr="00AA43A5" w:rsidRDefault="007C40E9" w:rsidP="007C40E9">
      <w:pPr>
        <w:rPr>
          <w:rStyle w:val="boldblack"/>
          <w:rFonts w:ascii="Arial" w:hAnsi="Arial"/>
          <w:lang w:val="fi-FI"/>
        </w:rPr>
      </w:pPr>
      <w:r>
        <w:rPr>
          <w:rStyle w:val="boldblack"/>
          <w:rFonts w:ascii="Arial" w:hAnsi="Arial" w:cs="Arial"/>
          <w:lang w:val="fi-FI"/>
        </w:rPr>
        <w:t>Ford Motor Company</w:t>
      </w:r>
    </w:p>
    <w:p w:rsidR="007C40E9" w:rsidRDefault="007C40E9" w:rsidP="007C40E9">
      <w:pPr>
        <w:rPr>
          <w:rStyle w:val="boldblack"/>
          <w:rFonts w:ascii="Arial" w:hAnsi="Arial" w:cs="Arial"/>
          <w:b w:val="0"/>
          <w:lang w:val="fi-FI"/>
        </w:rPr>
      </w:pPr>
      <w:r>
        <w:rPr>
          <w:rFonts w:ascii="Arial" w:hAnsi="Arial" w:cs="Arial"/>
          <w:lang w:val="fi-FI"/>
        </w:rPr>
        <w:t>Ford Motor Company on globaali autonvalmistaja, jonka pääkonttori sijaitsee Dearbornissa, Michiganissa ja jonka autoja valmistetaan tai myydään kaikissa kuudessa maanosassa. Yhtiössä työskentelee yhteensä noin 17</w:t>
      </w:r>
      <w:r w:rsidR="00584170">
        <w:rPr>
          <w:rFonts w:ascii="Arial" w:hAnsi="Arial" w:cs="Arial"/>
          <w:lang w:val="fi-FI"/>
        </w:rPr>
        <w:t>1</w:t>
      </w:r>
      <w:r>
        <w:rPr>
          <w:rFonts w:ascii="Arial" w:hAnsi="Arial" w:cs="Arial"/>
          <w:lang w:val="fi-FI"/>
        </w:rPr>
        <w:t xml:space="preserve"> 000 henkilöä ja sillä on 65 tehdasta eri puolilla maailmaa. Yhtiön automerkkejä ovat Ford ja Lincoln. Yhtiö tarjoaa myös rahoituspalveluita, joita varten on olemassa oma yhtiö, Ford Motor Credit Company. Lisätietoja Fordista ja sen tuotteista löytyy osoitteesta</w:t>
      </w:r>
      <w:r>
        <w:rPr>
          <w:rStyle w:val="boldblack"/>
          <w:rFonts w:ascii="Arial" w:hAnsi="Arial" w:cs="Arial"/>
          <w:lang w:val="fi-FI"/>
        </w:rPr>
        <w:t xml:space="preserve"> </w:t>
      </w:r>
      <w:hyperlink r:id="rId9" w:history="1">
        <w:r>
          <w:rPr>
            <w:rStyle w:val="Hyperlink"/>
            <w:rFonts w:ascii="Arial" w:hAnsi="Arial" w:cs="Arial"/>
            <w:lang w:val="fi-FI"/>
          </w:rPr>
          <w:t>www.ford.com</w:t>
        </w:r>
      </w:hyperlink>
      <w:r>
        <w:rPr>
          <w:rStyle w:val="boldblack"/>
          <w:rFonts w:ascii="Arial" w:hAnsi="Arial" w:cs="Arial"/>
          <w:lang w:val="fi-FI"/>
        </w:rPr>
        <w:t xml:space="preserve"> </w:t>
      </w:r>
    </w:p>
    <w:p w:rsidR="007C40E9" w:rsidRPr="00000357" w:rsidRDefault="007C40E9" w:rsidP="007C40E9">
      <w:pPr>
        <w:autoSpaceDE w:val="0"/>
        <w:autoSpaceDN w:val="0"/>
        <w:rPr>
          <w:rStyle w:val="boldblack"/>
          <w:rFonts w:ascii="Arial" w:hAnsi="Arial" w:cs="Arial"/>
          <w:b w:val="0"/>
          <w:lang w:val="fi-FI"/>
        </w:rPr>
      </w:pPr>
    </w:p>
    <w:p w:rsidR="007C40E9" w:rsidRDefault="007C40E9" w:rsidP="007C40E9">
      <w:pPr>
        <w:rPr>
          <w:rStyle w:val="boldblack"/>
          <w:rFonts w:ascii="Arial" w:hAnsi="Arial" w:cs="Arial"/>
          <w:b w:val="0"/>
          <w:bCs/>
          <w:lang w:val="fi-FI"/>
        </w:rPr>
      </w:pPr>
      <w:r>
        <w:rPr>
          <w:rStyle w:val="boldblack"/>
          <w:rFonts w:ascii="Arial" w:hAnsi="Arial" w:cs="Arial"/>
          <w:lang w:val="fi-FI"/>
        </w:rPr>
        <w:t xml:space="preserve">Euroopan Ford </w:t>
      </w:r>
      <w:r>
        <w:rPr>
          <w:rStyle w:val="boldblack"/>
          <w:rFonts w:ascii="Arial" w:hAnsi="Arial" w:cs="Arial"/>
          <w:b w:val="0"/>
          <w:bCs/>
          <w:lang w:val="fi-FI"/>
        </w:rPr>
        <w:t xml:space="preserve">valmistaa, myy ja huoltaa Ford-autoja 50 markkina-alueella. Sen palveluksessa työskentelee noin 47 000 henkilöä ja yhteisyritykset mukaan lukien noin 69 000 henkilöä. Euroopassa toimii myös Ford Motor Credit Company ja Ford Customer Service Division sekä 24 tuotantolaitosta, joista 15 on Fordin omia tai enemmistöomistuksessa ja 9 yhteisomistuksessa muiden toimijoiden kanssa. Ensimmäiset Ford-autot tuotiin Eurooppaan vuonna 1903 - samana vuonna, jolloin Ford Motor Company perustettiin. Tuotanto Euroopassa aloitettiin vuonna 1911. </w:t>
      </w:r>
    </w:p>
    <w:p w:rsidR="00EB15F7" w:rsidRDefault="00EB15F7" w:rsidP="009B781B">
      <w:pPr>
        <w:rPr>
          <w:rStyle w:val="boldblack"/>
          <w:rFonts w:ascii="Arial" w:hAnsi="Arial" w:cs="Arial"/>
          <w:bCs/>
          <w:lang w:val="fi-FI"/>
        </w:rPr>
      </w:pPr>
    </w:p>
    <w:p w:rsidR="007C40E9" w:rsidRPr="009B781B" w:rsidRDefault="007C40E9" w:rsidP="009B781B">
      <w:pPr>
        <w:rPr>
          <w:rFonts w:ascii="Arial" w:hAnsi="Arial" w:cs="Arial"/>
          <w:bCs/>
          <w:color w:val="000000"/>
          <w:lang w:val="fi-FI"/>
        </w:rPr>
      </w:pPr>
      <w:r w:rsidRPr="00000357">
        <w:rPr>
          <w:rStyle w:val="boldblack"/>
          <w:rFonts w:ascii="Arial" w:hAnsi="Arial" w:cs="Arial"/>
          <w:bCs/>
          <w:lang w:val="fi-FI"/>
        </w:rPr>
        <w:t xml:space="preserve"> </w:t>
      </w:r>
    </w:p>
    <w:p w:rsidR="007C40E9" w:rsidRPr="00000357" w:rsidRDefault="007C40E9" w:rsidP="007C40E9">
      <w:pPr>
        <w:pStyle w:val="Style2"/>
        <w:spacing w:line="240" w:lineRule="auto"/>
        <w:rPr>
          <w:rFonts w:ascii="Arial" w:hAnsi="Arial" w:cs="Arial"/>
          <w:sz w:val="20"/>
          <w:szCs w:val="20"/>
          <w:lang w:val="fi-FI"/>
        </w:rPr>
      </w:pPr>
      <w:r w:rsidRPr="00000357">
        <w:rPr>
          <w:rFonts w:ascii="Arial" w:hAnsi="Arial" w:cs="Arial"/>
          <w:b/>
          <w:sz w:val="20"/>
          <w:szCs w:val="20"/>
          <w:lang w:val="fi-FI"/>
        </w:rPr>
        <w:t xml:space="preserve">Lisätiedot: </w:t>
      </w:r>
      <w:r w:rsidRPr="00000357">
        <w:rPr>
          <w:rFonts w:ascii="Arial" w:hAnsi="Arial" w:cs="Arial"/>
          <w:b/>
          <w:sz w:val="20"/>
          <w:szCs w:val="20"/>
          <w:lang w:val="fi-FI"/>
        </w:rPr>
        <w:tab/>
      </w:r>
      <w:r w:rsidRPr="00000357">
        <w:rPr>
          <w:rFonts w:ascii="Arial" w:hAnsi="Arial" w:cs="Arial"/>
          <w:sz w:val="20"/>
          <w:szCs w:val="20"/>
          <w:lang w:val="fi-FI"/>
        </w:rPr>
        <w:t>Riitta Salin</w:t>
      </w:r>
    </w:p>
    <w:p w:rsidR="007C40E9" w:rsidRPr="00000357" w:rsidRDefault="007C40E9" w:rsidP="007C40E9">
      <w:pPr>
        <w:pStyle w:val="Style2"/>
        <w:spacing w:line="240" w:lineRule="auto"/>
        <w:rPr>
          <w:rFonts w:ascii="Arial" w:hAnsi="Arial" w:cs="Arial"/>
          <w:sz w:val="20"/>
          <w:szCs w:val="20"/>
          <w:lang w:val="fi-FI"/>
        </w:rPr>
      </w:pPr>
      <w:r w:rsidRPr="00000357">
        <w:rPr>
          <w:rFonts w:ascii="Arial" w:hAnsi="Arial" w:cs="Arial"/>
          <w:sz w:val="20"/>
          <w:szCs w:val="20"/>
          <w:lang w:val="fi-FI"/>
        </w:rPr>
        <w:tab/>
      </w:r>
      <w:r w:rsidRPr="00000357">
        <w:rPr>
          <w:rFonts w:ascii="Arial" w:hAnsi="Arial" w:cs="Arial"/>
          <w:sz w:val="20"/>
          <w:szCs w:val="20"/>
          <w:lang w:val="fi-FI"/>
        </w:rPr>
        <w:tab/>
        <w:t>Oy Ford Ab</w:t>
      </w:r>
    </w:p>
    <w:p w:rsidR="007C40E9" w:rsidRPr="00000357" w:rsidRDefault="007C40E9" w:rsidP="007C40E9">
      <w:pPr>
        <w:pStyle w:val="Style2"/>
        <w:spacing w:line="240" w:lineRule="auto"/>
        <w:rPr>
          <w:rFonts w:ascii="Arial" w:hAnsi="Arial" w:cs="Arial"/>
          <w:sz w:val="20"/>
          <w:szCs w:val="20"/>
          <w:lang w:val="fi-FI"/>
        </w:rPr>
      </w:pPr>
      <w:r w:rsidRPr="00000357">
        <w:rPr>
          <w:rFonts w:ascii="Arial" w:hAnsi="Arial" w:cs="Arial"/>
          <w:sz w:val="20"/>
          <w:szCs w:val="20"/>
          <w:lang w:val="fi-FI"/>
        </w:rPr>
        <w:tab/>
      </w:r>
      <w:r w:rsidRPr="00000357">
        <w:rPr>
          <w:rFonts w:ascii="Arial" w:hAnsi="Arial" w:cs="Arial"/>
          <w:sz w:val="20"/>
          <w:szCs w:val="20"/>
          <w:lang w:val="fi-FI"/>
        </w:rPr>
        <w:tab/>
        <w:t>(09) 351 700</w:t>
      </w:r>
    </w:p>
    <w:p w:rsidR="00F510CE" w:rsidRPr="009B781B" w:rsidRDefault="007C40E9" w:rsidP="009B781B">
      <w:pPr>
        <w:pStyle w:val="Style2"/>
        <w:spacing w:line="240" w:lineRule="auto"/>
        <w:rPr>
          <w:rFonts w:ascii="Arial" w:hAnsi="Arial" w:cs="Arial"/>
          <w:sz w:val="20"/>
          <w:szCs w:val="20"/>
          <w:lang w:val="en-GB"/>
        </w:rPr>
      </w:pPr>
      <w:r w:rsidRPr="00000357">
        <w:rPr>
          <w:rFonts w:ascii="Arial" w:hAnsi="Arial" w:cs="Arial"/>
          <w:sz w:val="20"/>
          <w:szCs w:val="20"/>
          <w:lang w:val="fi-FI"/>
        </w:rPr>
        <w:tab/>
      </w:r>
      <w:r w:rsidRPr="00000357">
        <w:rPr>
          <w:rFonts w:ascii="Arial" w:hAnsi="Arial" w:cs="Arial"/>
          <w:sz w:val="20"/>
          <w:szCs w:val="20"/>
          <w:lang w:val="fi-FI"/>
        </w:rPr>
        <w:tab/>
      </w:r>
      <w:r w:rsidR="009B781B">
        <w:rPr>
          <w:rFonts w:ascii="Arial" w:hAnsi="Arial" w:cs="Arial"/>
          <w:sz w:val="20"/>
          <w:szCs w:val="20"/>
        </w:rPr>
        <w:t>rsalin1@ford.com</w:t>
      </w:r>
    </w:p>
    <w:sectPr w:rsidR="00F510CE" w:rsidRPr="009B781B" w:rsidSect="00F510CE">
      <w:footerReference w:type="even" r:id="rId10"/>
      <w:footerReference w:type="default" r:id="rId11"/>
      <w:headerReference w:type="first" r:id="rId12"/>
      <w:footerReference w:type="first" r:id="rId13"/>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46D" w:rsidRDefault="0033546D">
      <w:r>
        <w:separator/>
      </w:r>
    </w:p>
  </w:endnote>
  <w:endnote w:type="continuationSeparator" w:id="0">
    <w:p w:rsidR="0033546D" w:rsidRDefault="0033546D">
      <w:r>
        <w:continuationSeparator/>
      </w:r>
    </w:p>
  </w:endnote>
  <w:endnote w:type="continuationNotice" w:id="1">
    <w:p w:rsidR="0033546D" w:rsidRDefault="003354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CE" w:rsidRDefault="00F510CE" w:rsidP="00F510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10CE" w:rsidRDefault="00F510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CE" w:rsidRDefault="00F510CE" w:rsidP="00F510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5816">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F510CE" w:rsidRPr="003F5816">
      <w:tc>
        <w:tcPr>
          <w:tcW w:w="9468" w:type="dxa"/>
        </w:tcPr>
        <w:p w:rsidR="00F510CE" w:rsidRPr="009F12AA" w:rsidRDefault="00F510CE">
          <w:pPr>
            <w:pStyle w:val="Footer"/>
            <w:jc w:val="center"/>
            <w:rPr>
              <w:rFonts w:ascii="Arial" w:hAnsi="Arial" w:cs="Arial"/>
            </w:rPr>
          </w:pPr>
        </w:p>
        <w:p w:rsidR="00F510CE" w:rsidRPr="009F12AA" w:rsidRDefault="00F510CE">
          <w:pPr>
            <w:pStyle w:val="Footer"/>
            <w:jc w:val="center"/>
            <w:rPr>
              <w:rFonts w:ascii="Arial" w:hAnsi="Arial" w:cs="Arial"/>
            </w:rPr>
          </w:pPr>
        </w:p>
        <w:p w:rsidR="00F510CE" w:rsidRDefault="00F510CE" w:rsidP="00F510CE">
          <w:pPr>
            <w:pStyle w:val="Footer"/>
            <w:jc w:val="center"/>
          </w:pPr>
        </w:p>
        <w:p w:rsidR="00EB15F7" w:rsidRPr="00700351" w:rsidRDefault="00EB15F7" w:rsidP="00EB15F7">
          <w:pPr>
            <w:pStyle w:val="Footer"/>
            <w:jc w:val="center"/>
            <w:rPr>
              <w:rFonts w:ascii="Arial" w:hAnsi="Arial" w:cs="Arial"/>
              <w:sz w:val="18"/>
              <w:szCs w:val="18"/>
              <w:lang w:val="fi-FI"/>
            </w:rPr>
          </w:pPr>
          <w:r w:rsidRPr="00700351">
            <w:rPr>
              <w:rFonts w:ascii="Arial" w:hAnsi="Arial" w:cs="Arial"/>
              <w:sz w:val="18"/>
              <w:szCs w:val="18"/>
              <w:lang w:val="fi-FI"/>
            </w:rPr>
            <w:t xml:space="preserve">Tiedotteet ja </w:t>
          </w:r>
          <w:r w:rsidRPr="00700351">
            <w:rPr>
              <w:rFonts w:ascii="Arial" w:hAnsi="Arial" w:cs="Arial"/>
              <w:sz w:val="18"/>
              <w:szCs w:val="18"/>
              <w:lang w:val="fi-FI"/>
            </w:rPr>
            <w:t>muut materiaalit sekä korkearesoluutioiset valokuvat ja videot löytyvät osoitteesta</w:t>
          </w:r>
          <w:r w:rsidR="003F5816">
            <w:fldChar w:fldCharType="begin"/>
          </w:r>
          <w:r w:rsidR="003F5816" w:rsidRPr="003F5816">
            <w:rPr>
              <w:lang w:val="fi-FI"/>
            </w:rPr>
            <w:instrText xml:space="preserve"> HYPERLINK "http://www.media.ford.com" </w:instrText>
          </w:r>
          <w:r w:rsidR="003F5816">
            <w:fldChar w:fldCharType="separate"/>
          </w:r>
          <w:r w:rsidRPr="00700351">
            <w:rPr>
              <w:rStyle w:val="Hyperlink"/>
              <w:rFonts w:ascii="Arial" w:hAnsi="Arial" w:cs="Arial"/>
              <w:sz w:val="18"/>
              <w:szCs w:val="18"/>
              <w:lang w:val="fi-FI"/>
            </w:rPr>
            <w:t>www.media.ford.com</w:t>
          </w:r>
          <w:r w:rsidR="003F5816">
            <w:rPr>
              <w:rStyle w:val="Hyperlink"/>
              <w:rFonts w:ascii="Arial" w:hAnsi="Arial" w:cs="Arial"/>
              <w:sz w:val="18"/>
              <w:szCs w:val="18"/>
              <w:lang w:val="fi-FI"/>
            </w:rPr>
            <w:fldChar w:fldCharType="end"/>
          </w:r>
          <w:r w:rsidRPr="00700351">
            <w:rPr>
              <w:rFonts w:ascii="Arial" w:hAnsi="Arial" w:cs="Arial"/>
              <w:sz w:val="18"/>
              <w:szCs w:val="18"/>
              <w:lang w:val="fi-FI"/>
            </w:rPr>
            <w:t xml:space="preserve">.  </w:t>
          </w:r>
          <w:r w:rsidRPr="00700351">
            <w:rPr>
              <w:rFonts w:ascii="Arial" w:hAnsi="Arial" w:cs="Arial"/>
              <w:sz w:val="18"/>
              <w:szCs w:val="18"/>
              <w:lang w:val="fi-FI"/>
            </w:rPr>
            <w:br/>
            <w:t xml:space="preserve">Seuraa meitä: </w:t>
          </w:r>
          <w:r w:rsidR="003F5816">
            <w:fldChar w:fldCharType="begin"/>
          </w:r>
          <w:r w:rsidR="003F5816" w:rsidRPr="003F5816">
            <w:rPr>
              <w:lang w:val="fi-FI"/>
            </w:rPr>
            <w:instrText xml:space="preserve"> HYPERLINK "http://www.facebook.com/fordofeurope" </w:instrText>
          </w:r>
          <w:r w:rsidR="003F5816">
            <w:fldChar w:fldCharType="separate"/>
          </w:r>
          <w:r w:rsidRPr="00700351">
            <w:rPr>
              <w:rStyle w:val="Hyperlink"/>
              <w:rFonts w:ascii="Arial" w:hAnsi="Arial" w:cs="Arial"/>
              <w:sz w:val="18"/>
              <w:szCs w:val="18"/>
              <w:lang w:val="fi-FI" w:bidi="yi"/>
            </w:rPr>
            <w:t>www.facebook.com/fordofeurope</w:t>
          </w:r>
          <w:r w:rsidR="003F5816">
            <w:rPr>
              <w:rStyle w:val="Hyperlink"/>
              <w:rFonts w:ascii="Arial" w:hAnsi="Arial" w:cs="Arial"/>
              <w:sz w:val="18"/>
              <w:szCs w:val="18"/>
              <w:lang w:val="fi-FI" w:bidi="yi"/>
            </w:rPr>
            <w:fldChar w:fldCharType="end"/>
          </w:r>
          <w:r w:rsidRPr="00700351">
            <w:rPr>
              <w:rFonts w:ascii="Arial" w:hAnsi="Arial" w:cs="Arial"/>
              <w:sz w:val="18"/>
              <w:szCs w:val="18"/>
              <w:lang w:val="fi-FI"/>
            </w:rPr>
            <w:t xml:space="preserve">, </w:t>
          </w:r>
          <w:hyperlink r:id="rId1" w:history="1">
            <w:r w:rsidRPr="00700351">
              <w:rPr>
                <w:rStyle w:val="Hyperlink"/>
                <w:rFonts w:ascii="Arial" w:hAnsi="Arial" w:cs="Arial"/>
                <w:sz w:val="18"/>
                <w:szCs w:val="18"/>
                <w:lang w:val="fi-FI" w:bidi="yi"/>
              </w:rPr>
              <w:t>www.twitter.com/FordEu</w:t>
            </w:r>
          </w:hyperlink>
          <w:r w:rsidRPr="00700351">
            <w:rPr>
              <w:rFonts w:ascii="Arial" w:hAnsi="Arial" w:cs="Arial"/>
              <w:color w:val="0000FF"/>
              <w:sz w:val="18"/>
              <w:szCs w:val="18"/>
              <w:u w:val="single"/>
              <w:lang w:val="fi-FI" w:bidi="yi"/>
            </w:rPr>
            <w:t xml:space="preserve"> </w:t>
          </w:r>
          <w:r>
            <w:rPr>
              <w:rFonts w:ascii="Arial" w:hAnsi="Arial" w:cs="Arial"/>
              <w:sz w:val="18"/>
              <w:szCs w:val="18"/>
              <w:lang w:val="fi-FI"/>
            </w:rPr>
            <w:t>tai</w:t>
          </w:r>
          <w:r w:rsidRPr="00700351">
            <w:rPr>
              <w:rFonts w:ascii="Arial" w:hAnsi="Arial" w:cs="Arial"/>
              <w:sz w:val="18"/>
              <w:szCs w:val="18"/>
              <w:lang w:val="fi-FI"/>
            </w:rPr>
            <w:t xml:space="preserve"> </w:t>
          </w:r>
          <w:hyperlink r:id="rId2" w:history="1">
            <w:r w:rsidRPr="00700351">
              <w:rPr>
                <w:rStyle w:val="Hyperlink"/>
                <w:rFonts w:ascii="Arial" w:hAnsi="Arial" w:cs="Arial"/>
                <w:sz w:val="18"/>
                <w:szCs w:val="18"/>
                <w:lang w:val="fi-FI" w:bidi="yi"/>
              </w:rPr>
              <w:t>www.youtube.com/fordofeurope</w:t>
            </w:r>
          </w:hyperlink>
          <w:r w:rsidRPr="00700351">
            <w:rPr>
              <w:rFonts w:ascii="Arial" w:hAnsi="Arial" w:cs="Arial"/>
              <w:sz w:val="18"/>
              <w:szCs w:val="18"/>
              <w:lang w:val="fi-FI"/>
            </w:rPr>
            <w:t xml:space="preserve"> </w:t>
          </w:r>
        </w:p>
        <w:p w:rsidR="00F510CE" w:rsidRPr="00EB15F7" w:rsidRDefault="00F510CE" w:rsidP="00F510CE">
          <w:pPr>
            <w:pStyle w:val="Footer"/>
            <w:jc w:val="center"/>
            <w:rPr>
              <w:rFonts w:ascii="Arial" w:hAnsi="Arial" w:cs="Arial"/>
              <w:sz w:val="18"/>
              <w:szCs w:val="18"/>
              <w:lang w:val="fi-FI"/>
            </w:rPr>
          </w:pPr>
        </w:p>
      </w:tc>
      <w:tc>
        <w:tcPr>
          <w:tcW w:w="1788" w:type="dxa"/>
        </w:tcPr>
        <w:p w:rsidR="00F510CE" w:rsidRPr="00EB15F7" w:rsidRDefault="00F510CE">
          <w:pPr>
            <w:pStyle w:val="Footer"/>
            <w:rPr>
              <w:lang w:val="fi-FI"/>
            </w:rPr>
          </w:pPr>
        </w:p>
      </w:tc>
    </w:tr>
  </w:tbl>
  <w:p w:rsidR="00F510CE" w:rsidRPr="00EB15F7" w:rsidRDefault="00F510CE">
    <w:pPr>
      <w:pStyle w:val="Foote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CE" w:rsidRDefault="00F510CE" w:rsidP="00F510CE">
    <w:pPr>
      <w:pStyle w:val="Footer"/>
      <w:jc w:val="center"/>
    </w:pPr>
  </w:p>
  <w:p w:rsidR="00F510CE" w:rsidRDefault="00F510CE" w:rsidP="00F510CE">
    <w:pPr>
      <w:pStyle w:val="Footer"/>
      <w:jc w:val="center"/>
    </w:pPr>
  </w:p>
  <w:p w:rsidR="00584170" w:rsidRDefault="00584170" w:rsidP="00584170">
    <w:pPr>
      <w:pStyle w:val="Footer"/>
      <w:jc w:val="center"/>
      <w:rPr>
        <w:rFonts w:ascii="Arial" w:hAnsi="Arial" w:cs="Arial"/>
        <w:sz w:val="18"/>
        <w:szCs w:val="18"/>
        <w:lang w:val="fi-FI"/>
      </w:rPr>
    </w:pPr>
    <w:r>
      <w:rPr>
        <w:rFonts w:ascii="Arial" w:hAnsi="Arial" w:cs="Arial"/>
        <w:sz w:val="18"/>
        <w:szCs w:val="18"/>
        <w:lang w:val="fi-FI"/>
      </w:rPr>
      <w:t xml:space="preserve">Tiedotteet ja </w:t>
    </w:r>
    <w:r>
      <w:rPr>
        <w:rFonts w:ascii="Arial" w:hAnsi="Arial" w:cs="Arial"/>
        <w:sz w:val="18"/>
        <w:szCs w:val="18"/>
        <w:lang w:val="fi-FI"/>
      </w:rPr>
      <w:t xml:space="preserve">muut materiaalit sekä korkearesoluutioiset valokuvat ja videot löytyvät osoitteesta </w:t>
    </w:r>
    <w:hyperlink r:id="rId1" w:history="1">
      <w:r>
        <w:rPr>
          <w:rStyle w:val="Hyperlink"/>
          <w:rFonts w:ascii="Arial" w:hAnsi="Arial" w:cs="Arial"/>
          <w:sz w:val="18"/>
          <w:szCs w:val="18"/>
          <w:lang w:val="fi-FI"/>
        </w:rPr>
        <w:t>www.media.ford.com</w:t>
      </w:r>
    </w:hyperlink>
    <w:r>
      <w:rPr>
        <w:rFonts w:ascii="Arial" w:hAnsi="Arial" w:cs="Arial"/>
        <w:sz w:val="18"/>
        <w:szCs w:val="18"/>
        <w:lang w:val="fi-FI"/>
      </w:rPr>
      <w:t xml:space="preserve">.  </w:t>
    </w:r>
    <w:r>
      <w:rPr>
        <w:rFonts w:ascii="Arial" w:hAnsi="Arial" w:cs="Arial"/>
        <w:sz w:val="18"/>
        <w:szCs w:val="18"/>
        <w:lang w:val="fi-FI"/>
      </w:rPr>
      <w:br/>
      <w:t xml:space="preserve">Seuraa meitä: </w:t>
    </w:r>
    <w:hyperlink r:id="rId2" w:history="1">
      <w:r>
        <w:rPr>
          <w:rStyle w:val="Hyperlink"/>
          <w:rFonts w:ascii="Arial" w:hAnsi="Arial" w:cs="Arial"/>
          <w:sz w:val="18"/>
          <w:szCs w:val="18"/>
          <w:lang w:val="fi-FI"/>
        </w:rPr>
        <w:t>www.facebook.com/fordofeurope</w:t>
      </w:r>
    </w:hyperlink>
    <w:r>
      <w:rPr>
        <w:rFonts w:ascii="Arial" w:hAnsi="Arial" w:cs="Arial"/>
        <w:sz w:val="18"/>
        <w:szCs w:val="18"/>
        <w:lang w:val="fi-FI"/>
      </w:rPr>
      <w:t xml:space="preserve">, </w:t>
    </w:r>
    <w:hyperlink r:id="rId3" w:history="1">
      <w:r>
        <w:rPr>
          <w:rStyle w:val="Hyperlink"/>
          <w:rFonts w:ascii="Arial" w:hAnsi="Arial" w:cs="Arial"/>
          <w:sz w:val="18"/>
          <w:szCs w:val="18"/>
          <w:lang w:val="fi-FI"/>
        </w:rPr>
        <w:t>www.twitter.com/FordEu</w:t>
      </w:r>
    </w:hyperlink>
    <w:r>
      <w:rPr>
        <w:rFonts w:ascii="Arial" w:hAnsi="Arial" w:cs="Arial"/>
        <w:color w:val="0000FF"/>
        <w:sz w:val="18"/>
        <w:szCs w:val="18"/>
        <w:u w:val="single"/>
        <w:lang w:val="fi-FI"/>
      </w:rPr>
      <w:t xml:space="preserve"> </w:t>
    </w:r>
    <w:r>
      <w:rPr>
        <w:rFonts w:ascii="Arial" w:hAnsi="Arial" w:cs="Arial"/>
        <w:sz w:val="18"/>
        <w:szCs w:val="18"/>
        <w:lang w:val="fi-FI"/>
      </w:rPr>
      <w:t xml:space="preserve">tai </w:t>
    </w:r>
    <w:hyperlink r:id="rId4" w:history="1">
      <w:r>
        <w:rPr>
          <w:rStyle w:val="Hyperlink"/>
          <w:rFonts w:ascii="Arial" w:hAnsi="Arial" w:cs="Arial"/>
          <w:sz w:val="18"/>
          <w:szCs w:val="18"/>
          <w:lang w:val="fi-FI"/>
        </w:rPr>
        <w:t>www.youtube.com/fordofeurope</w:t>
      </w:r>
    </w:hyperlink>
    <w:r>
      <w:rPr>
        <w:rFonts w:ascii="Arial" w:hAnsi="Arial" w:cs="Arial"/>
        <w:sz w:val="18"/>
        <w:szCs w:val="18"/>
        <w:lang w:val="fi-FI"/>
      </w:rPr>
      <w:t xml:space="preserve"> </w:t>
    </w:r>
  </w:p>
  <w:p w:rsidR="00F510CE" w:rsidRPr="00584170" w:rsidRDefault="00F510CE" w:rsidP="00584170">
    <w:pPr>
      <w:pStyle w:val="Footer"/>
      <w:jc w:val="center"/>
      <w:rPr>
        <w:rFonts w:ascii="Arial" w:hAnsi="Arial" w:cs="Arial"/>
        <w:sz w:val="18"/>
        <w:szCs w:val="18"/>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46D" w:rsidRDefault="0033546D">
      <w:r>
        <w:separator/>
      </w:r>
    </w:p>
  </w:footnote>
  <w:footnote w:type="continuationSeparator" w:id="0">
    <w:p w:rsidR="0033546D" w:rsidRDefault="0033546D">
      <w:r>
        <w:continuationSeparator/>
      </w:r>
    </w:p>
  </w:footnote>
  <w:footnote w:type="continuationNotice" w:id="1">
    <w:p w:rsidR="0033546D" w:rsidRDefault="003354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CE" w:rsidRPr="00315ADB" w:rsidRDefault="00A27511" w:rsidP="00F510CE">
    <w:pPr>
      <w:pStyle w:val="Header"/>
      <w:tabs>
        <w:tab w:val="left" w:pos="1483"/>
      </w:tabs>
      <w:ind w:left="360"/>
      <w:rPr>
        <w:position w:val="90"/>
      </w:rPr>
    </w:pPr>
    <w:r>
      <w:rPr>
        <w:noProof/>
        <w:lang w:val="fi-FI" w:eastAsia="fi-FI"/>
      </w:rPr>
      <mc:AlternateContent>
        <mc:Choice Requires="wps">
          <w:drawing>
            <wp:anchor distT="0" distB="0" distL="114300" distR="114300" simplePos="0" relativeHeight="251657216" behindDoc="0" locked="0" layoutInCell="1" allowOverlap="1">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fi-FI" w:eastAsia="fi-FI"/>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2" name="Kuva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F510CE">
      <w:rPr>
        <w:rFonts w:ascii="Book Antiqua" w:hAnsi="Book Antiqua"/>
        <w:smallCaps/>
        <w:position w:val="110"/>
        <w:sz w:val="48"/>
      </w:rPr>
      <w:t xml:space="preserve">                 </w:t>
    </w:r>
    <w:proofErr w:type="spellStart"/>
    <w:r w:rsidR="00584170">
      <w:rPr>
        <w:rFonts w:ascii="Book Antiqua" w:hAnsi="Book Antiqua"/>
        <w:smallCaps/>
        <w:position w:val="132"/>
        <w:sz w:val="48"/>
        <w:szCs w:val="48"/>
      </w:rPr>
      <w:t>Tiedote</w:t>
    </w:r>
    <w:proofErr w:type="spellEnd"/>
    <w:r w:rsidR="00F510CE">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3C9D"/>
    <w:multiLevelType w:val="hybridMultilevel"/>
    <w:tmpl w:val="4288E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C73F4"/>
    <w:multiLevelType w:val="hybridMultilevel"/>
    <w:tmpl w:val="4CF6D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D80A39"/>
    <w:multiLevelType w:val="hybridMultilevel"/>
    <w:tmpl w:val="83642946"/>
    <w:lvl w:ilvl="0" w:tplc="2F1C91CA">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114D0"/>
    <w:rsid w:val="0004027F"/>
    <w:rsid w:val="00063DFA"/>
    <w:rsid w:val="000753C3"/>
    <w:rsid w:val="00094853"/>
    <w:rsid w:val="000A04C5"/>
    <w:rsid w:val="000B3286"/>
    <w:rsid w:val="000F3001"/>
    <w:rsid w:val="0015011B"/>
    <w:rsid w:val="00193999"/>
    <w:rsid w:val="001A340C"/>
    <w:rsid w:val="001A7D76"/>
    <w:rsid w:val="001C46A0"/>
    <w:rsid w:val="001D6C8C"/>
    <w:rsid w:val="001F4B8B"/>
    <w:rsid w:val="002045DA"/>
    <w:rsid w:val="00221F9B"/>
    <w:rsid w:val="00246898"/>
    <w:rsid w:val="002560D4"/>
    <w:rsid w:val="002B7800"/>
    <w:rsid w:val="002E362A"/>
    <w:rsid w:val="00300961"/>
    <w:rsid w:val="00323281"/>
    <w:rsid w:val="0033546D"/>
    <w:rsid w:val="0038199E"/>
    <w:rsid w:val="003B1D1E"/>
    <w:rsid w:val="003C6290"/>
    <w:rsid w:val="003D515D"/>
    <w:rsid w:val="003D6390"/>
    <w:rsid w:val="003E66BB"/>
    <w:rsid w:val="003F5816"/>
    <w:rsid w:val="00416247"/>
    <w:rsid w:val="0043403B"/>
    <w:rsid w:val="00464EE9"/>
    <w:rsid w:val="0046598D"/>
    <w:rsid w:val="00476F8E"/>
    <w:rsid w:val="00491F23"/>
    <w:rsid w:val="004A30BB"/>
    <w:rsid w:val="004B486D"/>
    <w:rsid w:val="004C318F"/>
    <w:rsid w:val="004E1D70"/>
    <w:rsid w:val="005143BE"/>
    <w:rsid w:val="005331A0"/>
    <w:rsid w:val="00535DB0"/>
    <w:rsid w:val="0054526E"/>
    <w:rsid w:val="00546E45"/>
    <w:rsid w:val="00560AA9"/>
    <w:rsid w:val="005821D8"/>
    <w:rsid w:val="00582A5D"/>
    <w:rsid w:val="00584170"/>
    <w:rsid w:val="00590593"/>
    <w:rsid w:val="00591406"/>
    <w:rsid w:val="005B630A"/>
    <w:rsid w:val="005D5DDF"/>
    <w:rsid w:val="00624A8E"/>
    <w:rsid w:val="00626CC4"/>
    <w:rsid w:val="006411D5"/>
    <w:rsid w:val="00653E21"/>
    <w:rsid w:val="006616A2"/>
    <w:rsid w:val="0068146D"/>
    <w:rsid w:val="00683E31"/>
    <w:rsid w:val="006B3E9F"/>
    <w:rsid w:val="006B52C9"/>
    <w:rsid w:val="006B70C7"/>
    <w:rsid w:val="006D1386"/>
    <w:rsid w:val="006F28AB"/>
    <w:rsid w:val="006F3893"/>
    <w:rsid w:val="00722A0E"/>
    <w:rsid w:val="0075683C"/>
    <w:rsid w:val="00756F89"/>
    <w:rsid w:val="0076071F"/>
    <w:rsid w:val="007751A0"/>
    <w:rsid w:val="00787D81"/>
    <w:rsid w:val="007A59BF"/>
    <w:rsid w:val="007B6999"/>
    <w:rsid w:val="007C2924"/>
    <w:rsid w:val="007C40E9"/>
    <w:rsid w:val="007D4F0D"/>
    <w:rsid w:val="007D5723"/>
    <w:rsid w:val="007E7062"/>
    <w:rsid w:val="007F4109"/>
    <w:rsid w:val="0082246F"/>
    <w:rsid w:val="00833956"/>
    <w:rsid w:val="00852C4B"/>
    <w:rsid w:val="0085728A"/>
    <w:rsid w:val="008602F6"/>
    <w:rsid w:val="00860326"/>
    <w:rsid w:val="00871D50"/>
    <w:rsid w:val="00881AF1"/>
    <w:rsid w:val="009469D9"/>
    <w:rsid w:val="00962547"/>
    <w:rsid w:val="00981F93"/>
    <w:rsid w:val="0098440E"/>
    <w:rsid w:val="00984E13"/>
    <w:rsid w:val="009B781B"/>
    <w:rsid w:val="009D1E66"/>
    <w:rsid w:val="009E3393"/>
    <w:rsid w:val="00A115EA"/>
    <w:rsid w:val="00A172F7"/>
    <w:rsid w:val="00A27511"/>
    <w:rsid w:val="00A3024B"/>
    <w:rsid w:val="00A60A9F"/>
    <w:rsid w:val="00A641F7"/>
    <w:rsid w:val="00A65FC0"/>
    <w:rsid w:val="00A665F1"/>
    <w:rsid w:val="00A74994"/>
    <w:rsid w:val="00A84294"/>
    <w:rsid w:val="00A87D0A"/>
    <w:rsid w:val="00A95912"/>
    <w:rsid w:val="00AB11C4"/>
    <w:rsid w:val="00AC42E2"/>
    <w:rsid w:val="00AD52A9"/>
    <w:rsid w:val="00AF2606"/>
    <w:rsid w:val="00B546E4"/>
    <w:rsid w:val="00B92503"/>
    <w:rsid w:val="00BF693B"/>
    <w:rsid w:val="00C00F92"/>
    <w:rsid w:val="00C24A9D"/>
    <w:rsid w:val="00C34EC3"/>
    <w:rsid w:val="00C63321"/>
    <w:rsid w:val="00C701B9"/>
    <w:rsid w:val="00C832B2"/>
    <w:rsid w:val="00CA4291"/>
    <w:rsid w:val="00CB16AA"/>
    <w:rsid w:val="00CB628B"/>
    <w:rsid w:val="00CE3C6F"/>
    <w:rsid w:val="00D07DC3"/>
    <w:rsid w:val="00D51CD9"/>
    <w:rsid w:val="00D60660"/>
    <w:rsid w:val="00D9029C"/>
    <w:rsid w:val="00DD5F72"/>
    <w:rsid w:val="00E232C4"/>
    <w:rsid w:val="00E23D68"/>
    <w:rsid w:val="00E32D08"/>
    <w:rsid w:val="00E45D74"/>
    <w:rsid w:val="00E50E81"/>
    <w:rsid w:val="00E5739E"/>
    <w:rsid w:val="00E63D51"/>
    <w:rsid w:val="00EA2A81"/>
    <w:rsid w:val="00EB15F7"/>
    <w:rsid w:val="00F07B15"/>
    <w:rsid w:val="00F113F1"/>
    <w:rsid w:val="00F1208D"/>
    <w:rsid w:val="00F17091"/>
    <w:rsid w:val="00F22C86"/>
    <w:rsid w:val="00F3504F"/>
    <w:rsid w:val="00F371BE"/>
    <w:rsid w:val="00F510CE"/>
    <w:rsid w:val="00F51C73"/>
    <w:rsid w:val="00F8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D1E66"/>
    <w:rPr>
      <w:szCs w:val="24"/>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F47299"/>
    <w:rPr>
      <w:rFonts w:ascii="HelveticaNeueLTPro-BdEx" w:hAnsi="HelveticaNeueLTPro-BdEx" w:hint="default"/>
      <w:b/>
      <w:bCs w:val="0"/>
      <w:color w:val="000000"/>
    </w:rPr>
  </w:style>
  <w:style w:type="paragraph" w:customStyle="1" w:styleId="Vriksluettelo-korostus11">
    <w:name w:val="Värikäs luettelo - korostus 11"/>
    <w:basedOn w:val="Normal"/>
    <w:qFormat/>
    <w:rsid w:val="00946C2F"/>
    <w:pPr>
      <w:ind w:left="720"/>
    </w:pPr>
  </w:style>
  <w:style w:type="paragraph" w:styleId="ListParagraph">
    <w:name w:val="List Paragraph"/>
    <w:basedOn w:val="Normal"/>
    <w:qFormat/>
    <w:rsid w:val="00A172F7"/>
    <w:pPr>
      <w:ind w:left="720"/>
    </w:pPr>
  </w:style>
  <w:style w:type="paragraph" w:styleId="Revision">
    <w:name w:val="Revision"/>
    <w:hidden/>
    <w:rsid w:val="00A115EA"/>
    <w:rPr>
      <w:szCs w:val="24"/>
    </w:rPr>
  </w:style>
  <w:style w:type="paragraph" w:customStyle="1" w:styleId="Style2">
    <w:name w:val="Style2"/>
    <w:basedOn w:val="Normal"/>
    <w:rsid w:val="007C40E9"/>
    <w:pPr>
      <w:spacing w:line="360" w:lineRule="auto"/>
    </w:pPr>
    <w:rPr>
      <w:sz w:val="24"/>
    </w:rPr>
  </w:style>
  <w:style w:type="character" w:customStyle="1" w:styleId="FooterChar">
    <w:name w:val="Footer Char"/>
    <w:link w:val="Footer"/>
    <w:rsid w:val="00584170"/>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D1E66"/>
    <w:rPr>
      <w:szCs w:val="24"/>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F47299"/>
    <w:rPr>
      <w:rFonts w:ascii="HelveticaNeueLTPro-BdEx" w:hAnsi="HelveticaNeueLTPro-BdEx" w:hint="default"/>
      <w:b/>
      <w:bCs w:val="0"/>
      <w:color w:val="000000"/>
    </w:rPr>
  </w:style>
  <w:style w:type="paragraph" w:customStyle="1" w:styleId="Vriksluettelo-korostus11">
    <w:name w:val="Värikäs luettelo - korostus 11"/>
    <w:basedOn w:val="Normal"/>
    <w:qFormat/>
    <w:rsid w:val="00946C2F"/>
    <w:pPr>
      <w:ind w:left="720"/>
    </w:pPr>
  </w:style>
  <w:style w:type="paragraph" w:styleId="ListParagraph">
    <w:name w:val="List Paragraph"/>
    <w:basedOn w:val="Normal"/>
    <w:qFormat/>
    <w:rsid w:val="00A172F7"/>
    <w:pPr>
      <w:ind w:left="720"/>
    </w:pPr>
  </w:style>
  <w:style w:type="paragraph" w:styleId="Revision">
    <w:name w:val="Revision"/>
    <w:hidden/>
    <w:rsid w:val="00A115EA"/>
    <w:rPr>
      <w:szCs w:val="24"/>
    </w:rPr>
  </w:style>
  <w:style w:type="paragraph" w:customStyle="1" w:styleId="Style2">
    <w:name w:val="Style2"/>
    <w:basedOn w:val="Normal"/>
    <w:rsid w:val="007C40E9"/>
    <w:pPr>
      <w:spacing w:line="360" w:lineRule="auto"/>
    </w:pPr>
    <w:rPr>
      <w:sz w:val="24"/>
    </w:rPr>
  </w:style>
  <w:style w:type="character" w:customStyle="1" w:styleId="FooterChar">
    <w:name w:val="Footer Char"/>
    <w:link w:val="Footer"/>
    <w:rsid w:val="0058417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0251">
      <w:bodyDiv w:val="1"/>
      <w:marLeft w:val="0"/>
      <w:marRight w:val="0"/>
      <w:marTop w:val="0"/>
      <w:marBottom w:val="0"/>
      <w:divBdr>
        <w:top w:val="none" w:sz="0" w:space="0" w:color="auto"/>
        <w:left w:val="none" w:sz="0" w:space="0" w:color="auto"/>
        <w:bottom w:val="none" w:sz="0" w:space="0" w:color="auto"/>
        <w:right w:val="none" w:sz="0" w:space="0" w:color="auto"/>
      </w:divBdr>
    </w:div>
    <w:div w:id="111631676">
      <w:bodyDiv w:val="1"/>
      <w:marLeft w:val="0"/>
      <w:marRight w:val="0"/>
      <w:marTop w:val="0"/>
      <w:marBottom w:val="0"/>
      <w:divBdr>
        <w:top w:val="none" w:sz="0" w:space="0" w:color="auto"/>
        <w:left w:val="none" w:sz="0" w:space="0" w:color="auto"/>
        <w:bottom w:val="none" w:sz="0" w:space="0" w:color="auto"/>
        <w:right w:val="none" w:sz="0" w:space="0" w:color="auto"/>
      </w:divBdr>
      <w:divsChild>
        <w:div w:id="474951901">
          <w:marLeft w:val="0"/>
          <w:marRight w:val="0"/>
          <w:marTop w:val="0"/>
          <w:marBottom w:val="0"/>
          <w:divBdr>
            <w:top w:val="none" w:sz="0" w:space="0" w:color="auto"/>
            <w:left w:val="none" w:sz="0" w:space="0" w:color="auto"/>
            <w:bottom w:val="none" w:sz="0" w:space="0" w:color="auto"/>
            <w:right w:val="none" w:sz="0" w:space="0" w:color="auto"/>
          </w:divBdr>
          <w:divsChild>
            <w:div w:id="1742099776">
              <w:marLeft w:val="0"/>
              <w:marRight w:val="0"/>
              <w:marTop w:val="0"/>
              <w:marBottom w:val="0"/>
              <w:divBdr>
                <w:top w:val="none" w:sz="0" w:space="0" w:color="auto"/>
                <w:left w:val="none" w:sz="0" w:space="0" w:color="auto"/>
                <w:bottom w:val="none" w:sz="0" w:space="0" w:color="auto"/>
                <w:right w:val="none" w:sz="0" w:space="0" w:color="auto"/>
              </w:divBdr>
              <w:divsChild>
                <w:div w:id="241449303">
                  <w:marLeft w:val="0"/>
                  <w:marRight w:val="0"/>
                  <w:marTop w:val="0"/>
                  <w:marBottom w:val="0"/>
                  <w:divBdr>
                    <w:top w:val="none" w:sz="0" w:space="0" w:color="auto"/>
                    <w:left w:val="none" w:sz="0" w:space="0" w:color="auto"/>
                    <w:bottom w:val="none" w:sz="0" w:space="0" w:color="auto"/>
                    <w:right w:val="none" w:sz="0" w:space="0" w:color="auto"/>
                  </w:divBdr>
                  <w:divsChild>
                    <w:div w:id="12620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15010">
          <w:marLeft w:val="0"/>
          <w:marRight w:val="0"/>
          <w:marTop w:val="0"/>
          <w:marBottom w:val="0"/>
          <w:divBdr>
            <w:top w:val="none" w:sz="0" w:space="0" w:color="auto"/>
            <w:left w:val="none" w:sz="0" w:space="0" w:color="auto"/>
            <w:bottom w:val="none" w:sz="0" w:space="0" w:color="auto"/>
            <w:right w:val="none" w:sz="0" w:space="0" w:color="auto"/>
          </w:divBdr>
          <w:divsChild>
            <w:div w:id="609512246">
              <w:marLeft w:val="0"/>
              <w:marRight w:val="0"/>
              <w:marTop w:val="0"/>
              <w:marBottom w:val="0"/>
              <w:divBdr>
                <w:top w:val="none" w:sz="0" w:space="0" w:color="auto"/>
                <w:left w:val="none" w:sz="0" w:space="0" w:color="auto"/>
                <w:bottom w:val="none" w:sz="0" w:space="0" w:color="auto"/>
                <w:right w:val="none" w:sz="0" w:space="0" w:color="auto"/>
              </w:divBdr>
              <w:divsChild>
                <w:div w:id="7628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46831">
      <w:bodyDiv w:val="1"/>
      <w:marLeft w:val="0"/>
      <w:marRight w:val="0"/>
      <w:marTop w:val="0"/>
      <w:marBottom w:val="0"/>
      <w:divBdr>
        <w:top w:val="none" w:sz="0" w:space="0" w:color="auto"/>
        <w:left w:val="none" w:sz="0" w:space="0" w:color="auto"/>
        <w:bottom w:val="none" w:sz="0" w:space="0" w:color="auto"/>
        <w:right w:val="none" w:sz="0" w:space="0" w:color="auto"/>
      </w:divBdr>
      <w:divsChild>
        <w:div w:id="920142148">
          <w:marLeft w:val="0"/>
          <w:marRight w:val="0"/>
          <w:marTop w:val="0"/>
          <w:marBottom w:val="0"/>
          <w:divBdr>
            <w:top w:val="none" w:sz="0" w:space="0" w:color="auto"/>
            <w:left w:val="none" w:sz="0" w:space="0" w:color="auto"/>
            <w:bottom w:val="none" w:sz="0" w:space="0" w:color="auto"/>
            <w:right w:val="none" w:sz="0" w:space="0" w:color="auto"/>
          </w:divBdr>
          <w:divsChild>
            <w:div w:id="314990927">
              <w:marLeft w:val="0"/>
              <w:marRight w:val="0"/>
              <w:marTop w:val="0"/>
              <w:marBottom w:val="0"/>
              <w:divBdr>
                <w:top w:val="none" w:sz="0" w:space="0" w:color="auto"/>
                <w:left w:val="none" w:sz="0" w:space="0" w:color="auto"/>
                <w:bottom w:val="none" w:sz="0" w:space="0" w:color="auto"/>
                <w:right w:val="none" w:sz="0" w:space="0" w:color="auto"/>
              </w:divBdr>
              <w:divsChild>
                <w:div w:id="1682514650">
                  <w:marLeft w:val="0"/>
                  <w:marRight w:val="0"/>
                  <w:marTop w:val="0"/>
                  <w:marBottom w:val="0"/>
                  <w:divBdr>
                    <w:top w:val="none" w:sz="0" w:space="0" w:color="auto"/>
                    <w:left w:val="none" w:sz="0" w:space="0" w:color="auto"/>
                    <w:bottom w:val="none" w:sz="0" w:space="0" w:color="auto"/>
                    <w:right w:val="none" w:sz="0" w:space="0" w:color="auto"/>
                  </w:divBdr>
                  <w:divsChild>
                    <w:div w:id="4334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57671">
          <w:marLeft w:val="0"/>
          <w:marRight w:val="0"/>
          <w:marTop w:val="0"/>
          <w:marBottom w:val="0"/>
          <w:divBdr>
            <w:top w:val="none" w:sz="0" w:space="0" w:color="auto"/>
            <w:left w:val="none" w:sz="0" w:space="0" w:color="auto"/>
            <w:bottom w:val="none" w:sz="0" w:space="0" w:color="auto"/>
            <w:right w:val="none" w:sz="0" w:space="0" w:color="auto"/>
          </w:divBdr>
          <w:divsChild>
            <w:div w:id="1969505530">
              <w:marLeft w:val="0"/>
              <w:marRight w:val="0"/>
              <w:marTop w:val="0"/>
              <w:marBottom w:val="0"/>
              <w:divBdr>
                <w:top w:val="none" w:sz="0" w:space="0" w:color="auto"/>
                <w:left w:val="none" w:sz="0" w:space="0" w:color="auto"/>
                <w:bottom w:val="none" w:sz="0" w:space="0" w:color="auto"/>
                <w:right w:val="none" w:sz="0" w:space="0" w:color="auto"/>
              </w:divBdr>
              <w:divsChild>
                <w:div w:id="14983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93304">
      <w:bodyDiv w:val="1"/>
      <w:marLeft w:val="0"/>
      <w:marRight w:val="0"/>
      <w:marTop w:val="0"/>
      <w:marBottom w:val="0"/>
      <w:divBdr>
        <w:top w:val="none" w:sz="0" w:space="0" w:color="auto"/>
        <w:left w:val="none" w:sz="0" w:space="0" w:color="auto"/>
        <w:bottom w:val="none" w:sz="0" w:space="0" w:color="auto"/>
        <w:right w:val="none" w:sz="0" w:space="0" w:color="auto"/>
      </w:divBdr>
    </w:div>
    <w:div w:id="1018896051">
      <w:bodyDiv w:val="1"/>
      <w:marLeft w:val="0"/>
      <w:marRight w:val="0"/>
      <w:marTop w:val="0"/>
      <w:marBottom w:val="0"/>
      <w:divBdr>
        <w:top w:val="none" w:sz="0" w:space="0" w:color="auto"/>
        <w:left w:val="none" w:sz="0" w:space="0" w:color="auto"/>
        <w:bottom w:val="none" w:sz="0" w:space="0" w:color="auto"/>
        <w:right w:val="none" w:sz="0" w:space="0" w:color="auto"/>
      </w:divBdr>
    </w:div>
    <w:div w:id="147275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or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youtube.com/fordofeurope" TargetMode="External"/><Relationship Id="rId1" Type="http://schemas.openxmlformats.org/officeDocument/2006/relationships/hyperlink" Target="http://www.twitter.com/Ford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facebook.com/fordofeurope" TargetMode="External"/><Relationship Id="rId1" Type="http://schemas.openxmlformats.org/officeDocument/2006/relationships/hyperlink" Target="http://www.media.ford.com"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20363-B35A-4EED-9345-AE603BA2F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5096</Characters>
  <Application>Microsoft Office Word</Application>
  <DocSecurity>0</DocSecurity>
  <Lines>42</Lines>
  <Paragraphs>11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NEWS</vt:lpstr>
      <vt:lpstr>NEWS</vt:lpstr>
    </vt:vector>
  </TitlesOfParts>
  <Company>Ford Motor Company</Company>
  <LinksUpToDate>false</LinksUpToDate>
  <CharactersWithSpaces>5714</CharactersWithSpaces>
  <SharedDoc>false</SharedDoc>
  <HLinks>
    <vt:vector size="54" baseType="variant">
      <vt:variant>
        <vt:i4>5308501</vt:i4>
      </vt:variant>
      <vt:variant>
        <vt:i4>0</vt:i4>
      </vt:variant>
      <vt:variant>
        <vt:i4>0</vt:i4>
      </vt:variant>
      <vt:variant>
        <vt:i4>5</vt:i4>
      </vt:variant>
      <vt:variant>
        <vt:lpwstr>http://www.ford.com/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6225986</vt:i4>
      </vt:variant>
      <vt:variant>
        <vt:i4>20</vt:i4>
      </vt:variant>
      <vt:variant>
        <vt:i4>0</vt:i4>
      </vt:variant>
      <vt:variant>
        <vt:i4>5</vt:i4>
      </vt:variant>
      <vt:variant>
        <vt:lpwstr>http://www.facebook.com/fordofeurope</vt:lpwstr>
      </vt:variant>
      <vt:variant>
        <vt:lpwstr/>
      </vt:variant>
      <vt:variant>
        <vt:i4>3735671</vt:i4>
      </vt:variant>
      <vt:variant>
        <vt:i4>17</vt:i4>
      </vt:variant>
      <vt:variant>
        <vt:i4>0</vt:i4>
      </vt:variant>
      <vt:variant>
        <vt:i4>5</vt:i4>
      </vt:variant>
      <vt:variant>
        <vt:lpwstr>http://www.media.ford.com/</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6225986</vt:i4>
      </vt:variant>
      <vt:variant>
        <vt:i4>8</vt:i4>
      </vt:variant>
      <vt:variant>
        <vt:i4>0</vt:i4>
      </vt:variant>
      <vt:variant>
        <vt:i4>5</vt:i4>
      </vt:variant>
      <vt:variant>
        <vt:lpwstr>http://www.facebook.com/fordofeurope</vt:lpwstr>
      </vt:variant>
      <vt:variant>
        <vt:lpwstr/>
      </vt:variant>
      <vt:variant>
        <vt:i4>3735671</vt:i4>
      </vt:variant>
      <vt:variant>
        <vt:i4>5</vt:i4>
      </vt:variant>
      <vt:variant>
        <vt:i4>0</vt:i4>
      </vt:variant>
      <vt:variant>
        <vt:i4>5</vt:i4>
      </vt:variant>
      <vt:variant>
        <vt:lpwstr>http://www.media.ford.com/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Strachan, Ian (I.)</dc:creator>
  <cp:lastModifiedBy>Salin, Riitta (RSa.)</cp:lastModifiedBy>
  <cp:revision>3</cp:revision>
  <cp:lastPrinted>2013-02-28T18:41:00Z</cp:lastPrinted>
  <dcterms:created xsi:type="dcterms:W3CDTF">2013-03-01T06:31:00Z</dcterms:created>
  <dcterms:modified xsi:type="dcterms:W3CDTF">2013-03-01T06:31:00Z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-611085557</vt:i4>
  </property>
  <property fmtid="{D5CDD505-2E9C-101B-9397-08002B2CF9AE}" pid="4" name="_EmailSubject">
    <vt:lpwstr>Geneva releases</vt:lpwstr>
  </property>
  <property fmtid="{D5CDD505-2E9C-101B-9397-08002B2CF9AE}" pid="5" name="_AuthorEmail">
    <vt:lpwstr>ahiggi40@ford.com</vt:lpwstr>
  </property>
  <property fmtid="{D5CDD505-2E9C-101B-9397-08002B2CF9AE}" pid="6" name="_AuthorEmailDisplayName">
    <vt:lpwstr>Higgins, Adrian (A.)</vt:lpwstr>
  </property>
  <property fmtid="{D5CDD505-2E9C-101B-9397-08002B2CF9AE}" pid="7" name="_ReviewingToolsShownOnce">
    <vt:lpwstr/>
  </property>
</Properties>
</file>