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B8EE8" w14:textId="1C71490A" w:rsidR="00BC18D8" w:rsidRDefault="00C45169" w:rsidP="00D0056E">
      <w:pPr>
        <w:ind w:left="5216" w:firstLine="1304"/>
        <w:rPr>
          <w:rFonts w:ascii="Didot" w:hAnsi="Didot" w:cs="Didot"/>
        </w:rPr>
      </w:pPr>
      <w:r w:rsidRPr="00C11D68">
        <w:rPr>
          <w:rFonts w:ascii="Didot" w:hAnsi="Didot" w:cs="Didot"/>
        </w:rPr>
        <w:t>Pressmeddelande 2013-02-27</w:t>
      </w:r>
    </w:p>
    <w:p w14:paraId="00D75AD4" w14:textId="7CEFF5D2" w:rsidR="00C45169" w:rsidRPr="00C11D68" w:rsidRDefault="000501D8" w:rsidP="00C11D68">
      <w:pPr>
        <w:pStyle w:val="Rubrik3"/>
        <w:rPr>
          <w:rFonts w:ascii="Didot" w:hAnsi="Didot" w:cs="Didot"/>
        </w:rPr>
      </w:pPr>
      <w:r>
        <w:rPr>
          <w:rFonts w:ascii="Didot" w:hAnsi="Didot" w:cs="Didot"/>
        </w:rPr>
        <w:t xml:space="preserve">Eskilstuna Marknadsföring </w:t>
      </w:r>
      <w:r w:rsidR="00D0056E">
        <w:rPr>
          <w:rFonts w:ascii="Didot" w:hAnsi="Didot" w:cs="Didot"/>
        </w:rPr>
        <w:t>rekryterar E</w:t>
      </w:r>
      <w:r w:rsidR="00A75F00" w:rsidRPr="00C11D68">
        <w:rPr>
          <w:rFonts w:ascii="Didot" w:hAnsi="Didot" w:cs="Didot"/>
        </w:rPr>
        <w:t>venemangschef.</w:t>
      </w:r>
    </w:p>
    <w:p w14:paraId="60C42EFC" w14:textId="77777777" w:rsidR="00C45169" w:rsidRPr="00C11D68" w:rsidRDefault="00C45169" w:rsidP="00C45169">
      <w:pPr>
        <w:widowControl w:val="0"/>
        <w:autoSpaceDE w:val="0"/>
        <w:autoSpaceDN w:val="0"/>
        <w:adjustRightInd w:val="0"/>
        <w:rPr>
          <w:rFonts w:ascii="Didot" w:hAnsi="Didot" w:cs="Didot"/>
        </w:rPr>
      </w:pPr>
    </w:p>
    <w:p w14:paraId="30A91871" w14:textId="141E6E16" w:rsidR="00C45169" w:rsidRPr="00C11D68" w:rsidRDefault="00C45169" w:rsidP="00C11D68">
      <w:pPr>
        <w:pStyle w:val="Citat"/>
        <w:rPr>
          <w:rFonts w:ascii="Didot" w:hAnsi="Didot" w:cs="Didot"/>
          <w:b/>
          <w:bCs/>
          <w:i w:val="0"/>
        </w:rPr>
      </w:pPr>
      <w:r w:rsidRPr="00C11D68">
        <w:rPr>
          <w:rStyle w:val="Betoning2"/>
          <w:rFonts w:ascii="Didot" w:hAnsi="Didot" w:cs="Didot"/>
          <w:i w:val="0"/>
        </w:rPr>
        <w:t>Eskilstuna Marknadsföring AB har rekryterat Mikael Lönngren till tjänsten som evenemangschef. Han avslutar nu sin tjänst som centrumutvecklare/</w:t>
      </w:r>
      <w:r w:rsidR="00817A9A">
        <w:rPr>
          <w:rStyle w:val="Betoning2"/>
          <w:rFonts w:ascii="Didot" w:hAnsi="Didot" w:cs="Didot"/>
          <w:i w:val="0"/>
        </w:rPr>
        <w:t>vd</w:t>
      </w:r>
      <w:r w:rsidRPr="00C11D68">
        <w:rPr>
          <w:rStyle w:val="Betoning2"/>
          <w:rFonts w:ascii="Didot" w:hAnsi="Didot" w:cs="Didot"/>
          <w:i w:val="0"/>
        </w:rPr>
        <w:t xml:space="preserve"> för Eskilstuna Innerstad AB och tillträder som evenemangschef </w:t>
      </w:r>
      <w:r w:rsidR="001A677D">
        <w:rPr>
          <w:rStyle w:val="Betoning2"/>
          <w:rFonts w:ascii="Didot" w:hAnsi="Didot" w:cs="Didot"/>
          <w:i w:val="0"/>
        </w:rPr>
        <w:t>från och med mitten av mars</w:t>
      </w:r>
      <w:r w:rsidRPr="00C11D68">
        <w:rPr>
          <w:rStyle w:val="Betoning2"/>
          <w:rFonts w:ascii="Didot" w:hAnsi="Didot" w:cs="Didot"/>
          <w:i w:val="0"/>
        </w:rPr>
        <w:t>. </w:t>
      </w:r>
    </w:p>
    <w:p w14:paraId="0CA1A738" w14:textId="0E2F0333" w:rsidR="00A75F00" w:rsidRPr="00C11D68" w:rsidRDefault="00817A9A" w:rsidP="00C11D68">
      <w:pPr>
        <w:pStyle w:val="Rubrik2"/>
        <w:rPr>
          <w:rFonts w:ascii="Didot" w:hAnsi="Didot" w:cs="Didot"/>
          <w:b w:val="0"/>
        </w:rPr>
      </w:pPr>
      <w:r>
        <w:rPr>
          <w:rFonts w:ascii="Didot" w:hAnsi="Didot" w:cs="Didot"/>
          <w:b w:val="0"/>
        </w:rPr>
        <w:t xml:space="preserve">- </w:t>
      </w:r>
      <w:r w:rsidR="00A75F00" w:rsidRPr="00C11D68">
        <w:rPr>
          <w:rFonts w:ascii="Didot" w:hAnsi="Didot" w:cs="Didot"/>
          <w:b w:val="0"/>
        </w:rPr>
        <w:t xml:space="preserve">Jag är mycket stolt att vi har hittat rätt i rekryteringen till evenemangschef. Mikael Lönngren har </w:t>
      </w:r>
      <w:r w:rsidR="00C11D68">
        <w:rPr>
          <w:rFonts w:ascii="Didot" w:hAnsi="Didot" w:cs="Didot"/>
          <w:b w:val="0"/>
        </w:rPr>
        <w:t>d</w:t>
      </w:r>
      <w:r w:rsidR="00C11D68" w:rsidRPr="00C11D68">
        <w:rPr>
          <w:rFonts w:ascii="Didot" w:hAnsi="Didot" w:cs="Didot"/>
          <w:b w:val="0"/>
        </w:rPr>
        <w:t xml:space="preserve">en spetskompetens </w:t>
      </w:r>
      <w:r w:rsidR="00C11D68">
        <w:rPr>
          <w:rFonts w:ascii="Didot" w:hAnsi="Didot" w:cs="Didot"/>
          <w:b w:val="0"/>
        </w:rPr>
        <w:t>vi sökte</w:t>
      </w:r>
      <w:r w:rsidR="00C11D68" w:rsidRPr="00C11D68">
        <w:rPr>
          <w:rFonts w:ascii="Didot" w:hAnsi="Didot" w:cs="Didot"/>
          <w:b w:val="0"/>
        </w:rPr>
        <w:t xml:space="preserve"> och </w:t>
      </w:r>
      <w:r w:rsidR="00A75F00" w:rsidRPr="00C11D68">
        <w:rPr>
          <w:rFonts w:ascii="Didot" w:hAnsi="Didot" w:cs="Didot"/>
          <w:b w:val="0"/>
        </w:rPr>
        <w:t xml:space="preserve">ett </w:t>
      </w:r>
      <w:r w:rsidR="00C11D68" w:rsidRPr="00C11D68">
        <w:rPr>
          <w:rFonts w:ascii="Didot" w:hAnsi="Didot" w:cs="Didot"/>
          <w:b w:val="0"/>
        </w:rPr>
        <w:t>brett</w:t>
      </w:r>
      <w:r w:rsidR="00A75F00" w:rsidRPr="00C11D68">
        <w:rPr>
          <w:rFonts w:ascii="Didot" w:hAnsi="Didot" w:cs="Didot"/>
          <w:b w:val="0"/>
        </w:rPr>
        <w:t xml:space="preserve"> kontak</w:t>
      </w:r>
      <w:r w:rsidR="00C11D68" w:rsidRPr="00C11D68">
        <w:rPr>
          <w:rFonts w:ascii="Didot" w:hAnsi="Didot" w:cs="Didot"/>
          <w:b w:val="0"/>
        </w:rPr>
        <w:t xml:space="preserve">tnät. Här finns </w:t>
      </w:r>
      <w:r w:rsidR="00A75F00" w:rsidRPr="00C11D68">
        <w:rPr>
          <w:rFonts w:ascii="Didot" w:hAnsi="Didot" w:cs="Didot"/>
          <w:b w:val="0"/>
        </w:rPr>
        <w:t xml:space="preserve">viljan att utveckla och förändra Eskilstuna till en bättre plats att </w:t>
      </w:r>
      <w:r w:rsidR="00C11D68" w:rsidRPr="00C11D68">
        <w:rPr>
          <w:rFonts w:ascii="Didot" w:hAnsi="Didot" w:cs="Didot"/>
          <w:b w:val="0"/>
        </w:rPr>
        <w:t xml:space="preserve">besöka, </w:t>
      </w:r>
      <w:r w:rsidR="00A75F00" w:rsidRPr="00C11D68">
        <w:rPr>
          <w:rFonts w:ascii="Didot" w:hAnsi="Didot" w:cs="Didot"/>
          <w:b w:val="0"/>
        </w:rPr>
        <w:t xml:space="preserve">bo och </w:t>
      </w:r>
      <w:r w:rsidR="00120AB6" w:rsidRPr="00C11D68">
        <w:rPr>
          <w:rFonts w:ascii="Didot" w:hAnsi="Didot" w:cs="Didot"/>
          <w:b w:val="0"/>
        </w:rPr>
        <w:t>leva</w:t>
      </w:r>
      <w:r w:rsidR="00A75F00" w:rsidRPr="00C11D68">
        <w:rPr>
          <w:rFonts w:ascii="Didot" w:hAnsi="Didot" w:cs="Didot"/>
          <w:b w:val="0"/>
        </w:rPr>
        <w:t xml:space="preserve"> i.</w:t>
      </w:r>
      <w:r w:rsidR="00C11D68">
        <w:rPr>
          <w:rFonts w:ascii="Didot" w:hAnsi="Didot" w:cs="Didot"/>
          <w:b w:val="0"/>
        </w:rPr>
        <w:t xml:space="preserve"> Han blir en viktig del i vårt arbete med att synliggöra och marknadsföra </w:t>
      </w:r>
      <w:r w:rsidR="000501D8">
        <w:rPr>
          <w:rFonts w:ascii="Didot" w:hAnsi="Didot" w:cs="Didot"/>
          <w:b w:val="0"/>
        </w:rPr>
        <w:t>Eskilstuna som en attraktiv ort säger Martin Roos, vd Eskilstuna Marknadsföring AB.</w:t>
      </w:r>
    </w:p>
    <w:p w14:paraId="03DD71F2" w14:textId="77777777" w:rsidR="00817A9A" w:rsidRDefault="00817A9A" w:rsidP="00C11D68">
      <w:pPr>
        <w:widowControl w:val="0"/>
        <w:autoSpaceDE w:val="0"/>
        <w:autoSpaceDN w:val="0"/>
        <w:adjustRightInd w:val="0"/>
        <w:rPr>
          <w:rFonts w:ascii="Didot" w:hAnsi="Didot" w:cs="Didot"/>
        </w:rPr>
      </w:pPr>
    </w:p>
    <w:p w14:paraId="60AADC06" w14:textId="24E233D7" w:rsidR="00C11D68" w:rsidRPr="00C11D68" w:rsidRDefault="00C11D68" w:rsidP="00C11D68">
      <w:pPr>
        <w:widowControl w:val="0"/>
        <w:autoSpaceDE w:val="0"/>
        <w:autoSpaceDN w:val="0"/>
        <w:adjustRightInd w:val="0"/>
        <w:rPr>
          <w:rFonts w:ascii="Didot" w:hAnsi="Didot" w:cs="Didot"/>
        </w:rPr>
      </w:pPr>
      <w:r w:rsidRPr="00C11D68">
        <w:rPr>
          <w:rFonts w:ascii="Didot" w:hAnsi="Didot" w:cs="Didot"/>
        </w:rPr>
        <w:t xml:space="preserve">Mikael Lönngren har </w:t>
      </w:r>
      <w:r w:rsidR="00BC18D8">
        <w:rPr>
          <w:rFonts w:ascii="Didot" w:hAnsi="Didot" w:cs="Didot"/>
        </w:rPr>
        <w:t>stor</w:t>
      </w:r>
      <w:r w:rsidRPr="00C11D68">
        <w:rPr>
          <w:rFonts w:ascii="Didot" w:hAnsi="Didot" w:cs="Didot"/>
        </w:rPr>
        <w:t xml:space="preserve"> erfarenhet från evenemangs- och underhållningsbranschen. Han har vari</w:t>
      </w:r>
      <w:r w:rsidR="00817A9A">
        <w:rPr>
          <w:rFonts w:ascii="Didot" w:hAnsi="Didot" w:cs="Didot"/>
        </w:rPr>
        <w:t>t verksam som projektledare/</w:t>
      </w:r>
      <w:r w:rsidRPr="00C11D68">
        <w:rPr>
          <w:rFonts w:ascii="Didot" w:hAnsi="Didot" w:cs="Didot"/>
        </w:rPr>
        <w:t>A&amp;R på skivbolaget Diesel Music och drivit flera egna företag inom restaurang-, evenemang-, och upplevelsenäringen. Innan sin nuvarand</w:t>
      </w:r>
      <w:r w:rsidR="00817A9A">
        <w:rPr>
          <w:rFonts w:ascii="Didot" w:hAnsi="Didot" w:cs="Didot"/>
        </w:rPr>
        <w:t>e tjänst som centrumutvecklare/vd</w:t>
      </w:r>
      <w:r w:rsidRPr="00C11D68">
        <w:rPr>
          <w:rFonts w:ascii="Didot" w:hAnsi="Didot" w:cs="Didot"/>
        </w:rPr>
        <w:t xml:space="preserve"> i Eskilstuna Innerstad AB var han projektledare för Eskilstuna kommuns arena Lokomotivet och programansvarig för Eskilstunas 350-årsjubileum.</w:t>
      </w:r>
    </w:p>
    <w:p w14:paraId="4DCC85F4" w14:textId="072D0439" w:rsidR="00C45169" w:rsidRPr="003A63F0" w:rsidRDefault="003A63F0" w:rsidP="000501D8">
      <w:pPr>
        <w:pStyle w:val="Rubrik2"/>
        <w:rPr>
          <w:rFonts w:ascii="Didot" w:hAnsi="Didot" w:cs="Didot"/>
          <w:b w:val="0"/>
        </w:rPr>
      </w:pPr>
      <w:r>
        <w:rPr>
          <w:rFonts w:ascii="Didot" w:hAnsi="Didot" w:cs="Didot"/>
          <w:b w:val="0"/>
        </w:rPr>
        <w:t xml:space="preserve">- </w:t>
      </w:r>
      <w:r w:rsidR="000501D8" w:rsidRPr="003A63F0">
        <w:rPr>
          <w:rFonts w:ascii="Didot" w:hAnsi="Didot" w:cs="Didot"/>
          <w:b w:val="0"/>
        </w:rPr>
        <w:t xml:space="preserve">Det här var en utmaning jag helt enkelt inte kunde tacka nej till. Jag brinner för </w:t>
      </w:r>
      <w:r>
        <w:rPr>
          <w:rFonts w:ascii="Didot" w:hAnsi="Didot" w:cs="Didot"/>
          <w:b w:val="0"/>
        </w:rPr>
        <w:t xml:space="preserve">samverkan, </w:t>
      </w:r>
      <w:r w:rsidR="000501D8" w:rsidRPr="003A63F0">
        <w:rPr>
          <w:rFonts w:ascii="Didot" w:hAnsi="Didot" w:cs="Didot"/>
          <w:b w:val="0"/>
        </w:rPr>
        <w:t>stadsutveckling</w:t>
      </w:r>
      <w:r>
        <w:rPr>
          <w:rFonts w:ascii="Didot" w:hAnsi="Didot" w:cs="Didot"/>
          <w:b w:val="0"/>
        </w:rPr>
        <w:t>, kultur och evenemang och</w:t>
      </w:r>
      <w:r w:rsidR="000501D8" w:rsidRPr="003A63F0">
        <w:rPr>
          <w:rFonts w:ascii="Didot" w:hAnsi="Didot" w:cs="Didot"/>
          <w:b w:val="0"/>
        </w:rPr>
        <w:t xml:space="preserve"> ser fram emot att ingå </w:t>
      </w:r>
      <w:r>
        <w:rPr>
          <w:rFonts w:ascii="Didot" w:hAnsi="Didot" w:cs="Didot"/>
          <w:b w:val="0"/>
        </w:rPr>
        <w:t>i ett team som verkar för ett</w:t>
      </w:r>
      <w:r w:rsidR="00BC18D8">
        <w:rPr>
          <w:rFonts w:ascii="Didot" w:hAnsi="Didot" w:cs="Didot"/>
          <w:b w:val="0"/>
        </w:rPr>
        <w:t xml:space="preserve"> bättre Eskilstuna i ett långsiktigt perspektiv</w:t>
      </w:r>
      <w:r w:rsidR="001A677D">
        <w:rPr>
          <w:rFonts w:ascii="Didot" w:hAnsi="Didot" w:cs="Didot"/>
          <w:b w:val="0"/>
        </w:rPr>
        <w:t>. Nu ska jag se till att överlämningen till nästa centrumutvecklare löper smidigt och jag kommer fullfölja mitt uppdrag i Eskilstuna Innerstad AB parallellt tills en ersättare är utsedd</w:t>
      </w:r>
      <w:r w:rsidR="00BC18D8">
        <w:rPr>
          <w:rFonts w:ascii="Didot" w:hAnsi="Didot" w:cs="Didot"/>
          <w:b w:val="0"/>
        </w:rPr>
        <w:t xml:space="preserve"> säger Mikael Lönngren.</w:t>
      </w:r>
    </w:p>
    <w:p w14:paraId="121EC4F4" w14:textId="77777777" w:rsidR="003A63F0" w:rsidRDefault="003A63F0" w:rsidP="00C45169">
      <w:pPr>
        <w:widowControl w:val="0"/>
        <w:autoSpaceDE w:val="0"/>
        <w:autoSpaceDN w:val="0"/>
        <w:adjustRightInd w:val="0"/>
        <w:rPr>
          <w:rFonts w:ascii="Didot" w:hAnsi="Didot" w:cs="Didot"/>
        </w:rPr>
      </w:pPr>
    </w:p>
    <w:p w14:paraId="3A3BB57C" w14:textId="77777777" w:rsidR="00C45169" w:rsidRPr="00C11D68" w:rsidRDefault="00C45169" w:rsidP="00C45169">
      <w:pPr>
        <w:widowControl w:val="0"/>
        <w:autoSpaceDE w:val="0"/>
        <w:autoSpaceDN w:val="0"/>
        <w:adjustRightInd w:val="0"/>
        <w:rPr>
          <w:rFonts w:ascii="Didot" w:hAnsi="Didot" w:cs="Didot"/>
        </w:rPr>
      </w:pPr>
      <w:r w:rsidRPr="00C11D68">
        <w:rPr>
          <w:rFonts w:ascii="Didot" w:hAnsi="Didot" w:cs="Didot"/>
        </w:rPr>
        <w:t>Rekryteringen till tjänsten har skett genom en extern rekryteringsbyrå.</w:t>
      </w:r>
    </w:p>
    <w:p w14:paraId="1FAE39B4" w14:textId="77777777" w:rsidR="00C45169" w:rsidRPr="00C11D68" w:rsidRDefault="00C45169" w:rsidP="00C45169">
      <w:pPr>
        <w:widowControl w:val="0"/>
        <w:autoSpaceDE w:val="0"/>
        <w:autoSpaceDN w:val="0"/>
        <w:adjustRightInd w:val="0"/>
        <w:rPr>
          <w:rFonts w:ascii="Didot" w:hAnsi="Didot" w:cs="Didot"/>
        </w:rPr>
      </w:pPr>
    </w:p>
    <w:p w14:paraId="79E87831" w14:textId="77777777" w:rsidR="00C45169" w:rsidRPr="003A63F0" w:rsidRDefault="00C45169" w:rsidP="00C45169">
      <w:pPr>
        <w:widowControl w:val="0"/>
        <w:autoSpaceDE w:val="0"/>
        <w:autoSpaceDN w:val="0"/>
        <w:adjustRightInd w:val="0"/>
        <w:rPr>
          <w:rFonts w:ascii="Didot" w:hAnsi="Didot" w:cs="Didot"/>
          <w:b/>
          <w:sz w:val="20"/>
        </w:rPr>
      </w:pPr>
      <w:r w:rsidRPr="003A63F0">
        <w:rPr>
          <w:rFonts w:ascii="Didot" w:hAnsi="Didot" w:cs="Didot"/>
          <w:b/>
          <w:sz w:val="20"/>
        </w:rPr>
        <w:t>För mer information kontakta:</w:t>
      </w:r>
    </w:p>
    <w:p w14:paraId="6657ECC7" w14:textId="4999B5A4" w:rsidR="00C45169" w:rsidRPr="003A63F0" w:rsidRDefault="00C45169" w:rsidP="00C45169">
      <w:pPr>
        <w:widowControl w:val="0"/>
        <w:autoSpaceDE w:val="0"/>
        <w:autoSpaceDN w:val="0"/>
        <w:adjustRightInd w:val="0"/>
        <w:rPr>
          <w:rFonts w:ascii="Didot" w:hAnsi="Didot" w:cs="Didot"/>
          <w:sz w:val="20"/>
        </w:rPr>
      </w:pPr>
      <w:r w:rsidRPr="003A63F0">
        <w:rPr>
          <w:rFonts w:ascii="Didot" w:hAnsi="Didot" w:cs="Didot"/>
          <w:sz w:val="20"/>
        </w:rPr>
        <w:t>Martin Roos, vd Eskilstuna Marknadsföring AB</w:t>
      </w:r>
      <w:r w:rsidRPr="003A63F0">
        <w:rPr>
          <w:rFonts w:ascii="Didot" w:hAnsi="Didot" w:cs="Didot"/>
          <w:sz w:val="20"/>
        </w:rPr>
        <w:tab/>
      </w:r>
      <w:r w:rsidR="00817A9A" w:rsidRPr="003A63F0">
        <w:rPr>
          <w:rFonts w:ascii="Didot" w:hAnsi="Didot" w:cs="Didot"/>
          <w:sz w:val="20"/>
        </w:rPr>
        <w:tab/>
        <w:t>Mikael Lönngren</w:t>
      </w:r>
      <w:r w:rsidRPr="003A63F0">
        <w:rPr>
          <w:rFonts w:ascii="Didot" w:hAnsi="Didot" w:cs="Didot"/>
          <w:sz w:val="20"/>
        </w:rPr>
        <w:tab/>
      </w:r>
    </w:p>
    <w:p w14:paraId="51D65FA2" w14:textId="69A03971" w:rsidR="00817A9A" w:rsidRPr="003A63F0" w:rsidRDefault="00C45169" w:rsidP="00C45169">
      <w:pPr>
        <w:widowControl w:val="0"/>
        <w:autoSpaceDE w:val="0"/>
        <w:autoSpaceDN w:val="0"/>
        <w:adjustRightInd w:val="0"/>
        <w:rPr>
          <w:rFonts w:ascii="Didot" w:hAnsi="Didot" w:cs="Didot"/>
          <w:sz w:val="20"/>
        </w:rPr>
      </w:pPr>
      <w:r w:rsidRPr="003A63F0">
        <w:rPr>
          <w:rFonts w:ascii="Didot" w:hAnsi="Didot" w:cs="Didot"/>
          <w:sz w:val="20"/>
        </w:rPr>
        <w:t xml:space="preserve">E. </w:t>
      </w:r>
      <w:hyperlink r:id="rId8" w:history="1">
        <w:r w:rsidRPr="003A63F0">
          <w:rPr>
            <w:rFonts w:ascii="Didot" w:hAnsi="Didot" w:cs="Didot"/>
            <w:color w:val="386EFF"/>
            <w:sz w:val="20"/>
            <w:u w:val="single" w:color="386EFF"/>
          </w:rPr>
          <w:t>martin@eskilstuna.nu</w:t>
        </w:r>
      </w:hyperlink>
      <w:r w:rsidR="00817A9A" w:rsidRPr="003A63F0">
        <w:rPr>
          <w:rFonts w:ascii="Didot" w:hAnsi="Didot" w:cs="Didot"/>
          <w:sz w:val="20"/>
        </w:rPr>
        <w:tab/>
      </w:r>
      <w:r w:rsidR="00817A9A" w:rsidRPr="003A63F0">
        <w:rPr>
          <w:rFonts w:ascii="Didot" w:hAnsi="Didot" w:cs="Didot"/>
          <w:sz w:val="20"/>
        </w:rPr>
        <w:tab/>
      </w:r>
      <w:r w:rsidR="00817A9A" w:rsidRPr="003A63F0">
        <w:rPr>
          <w:rFonts w:ascii="Didot" w:hAnsi="Didot" w:cs="Didot"/>
          <w:sz w:val="20"/>
        </w:rPr>
        <w:tab/>
      </w:r>
      <w:r w:rsidR="00BC18D8">
        <w:rPr>
          <w:rFonts w:ascii="Didot" w:hAnsi="Didot" w:cs="Didot"/>
          <w:sz w:val="20"/>
        </w:rPr>
        <w:tab/>
      </w:r>
      <w:r w:rsidR="00817A9A" w:rsidRPr="003A63F0">
        <w:rPr>
          <w:rFonts w:ascii="Didot" w:hAnsi="Didot" w:cs="Didot"/>
          <w:sz w:val="20"/>
        </w:rPr>
        <w:t xml:space="preserve">E. </w:t>
      </w:r>
      <w:hyperlink r:id="rId9" w:history="1">
        <w:r w:rsidR="00817A9A" w:rsidRPr="003A63F0">
          <w:rPr>
            <w:rStyle w:val="Hyperlnk"/>
            <w:rFonts w:ascii="Didot" w:hAnsi="Didot" w:cs="Didot"/>
            <w:sz w:val="20"/>
          </w:rPr>
          <w:t>mickelonngren@me.com</w:t>
        </w:r>
      </w:hyperlink>
    </w:p>
    <w:p w14:paraId="2CFBF15D" w14:textId="1BF5CFD6" w:rsidR="00C45169" w:rsidRPr="003A63F0" w:rsidRDefault="00C45169" w:rsidP="00C45169">
      <w:pPr>
        <w:widowControl w:val="0"/>
        <w:autoSpaceDE w:val="0"/>
        <w:autoSpaceDN w:val="0"/>
        <w:adjustRightInd w:val="0"/>
        <w:rPr>
          <w:rFonts w:ascii="Didot" w:hAnsi="Didot" w:cs="Didot"/>
          <w:sz w:val="20"/>
        </w:rPr>
      </w:pPr>
      <w:r w:rsidRPr="003A63F0">
        <w:rPr>
          <w:rFonts w:ascii="Didot" w:hAnsi="Didot" w:cs="Didot"/>
          <w:sz w:val="20"/>
        </w:rPr>
        <w:t xml:space="preserve">T. </w:t>
      </w:r>
      <w:r w:rsidR="00D0056E">
        <w:rPr>
          <w:rFonts w:ascii="Didot" w:hAnsi="Didot" w:cs="Didot"/>
          <w:sz w:val="20"/>
        </w:rPr>
        <w:t>070-682 01 81</w:t>
      </w:r>
      <w:r w:rsidR="00817A9A" w:rsidRPr="003A63F0">
        <w:rPr>
          <w:rFonts w:ascii="Didot" w:hAnsi="Didot" w:cs="Didot"/>
          <w:sz w:val="20"/>
        </w:rPr>
        <w:tab/>
      </w:r>
      <w:r w:rsidR="00817A9A" w:rsidRPr="003A63F0">
        <w:rPr>
          <w:rFonts w:ascii="Didot" w:hAnsi="Didot" w:cs="Didot"/>
          <w:sz w:val="20"/>
        </w:rPr>
        <w:tab/>
      </w:r>
      <w:r w:rsidR="00817A9A" w:rsidRPr="003A63F0">
        <w:rPr>
          <w:rFonts w:ascii="Didot" w:hAnsi="Didot" w:cs="Didot"/>
          <w:sz w:val="20"/>
        </w:rPr>
        <w:tab/>
      </w:r>
      <w:r w:rsidR="00817A9A" w:rsidRPr="003A63F0">
        <w:rPr>
          <w:rFonts w:ascii="Didot" w:hAnsi="Didot" w:cs="Didot"/>
          <w:sz w:val="20"/>
        </w:rPr>
        <w:tab/>
        <w:t>T. 0702-67 70 70</w:t>
      </w:r>
    </w:p>
    <w:p w14:paraId="58673AE6" w14:textId="77777777" w:rsidR="00C45169" w:rsidRPr="003A63F0" w:rsidRDefault="00C45169" w:rsidP="00C45169">
      <w:pPr>
        <w:widowControl w:val="0"/>
        <w:autoSpaceDE w:val="0"/>
        <w:autoSpaceDN w:val="0"/>
        <w:adjustRightInd w:val="0"/>
        <w:rPr>
          <w:rFonts w:ascii="Didot" w:hAnsi="Didot" w:cs="Didot"/>
          <w:sz w:val="20"/>
        </w:rPr>
      </w:pPr>
    </w:p>
    <w:p w14:paraId="0B4B79A7" w14:textId="77777777" w:rsidR="00C45169" w:rsidRPr="003A63F0" w:rsidRDefault="00C45169" w:rsidP="00C45169">
      <w:pPr>
        <w:widowControl w:val="0"/>
        <w:autoSpaceDE w:val="0"/>
        <w:autoSpaceDN w:val="0"/>
        <w:adjustRightInd w:val="0"/>
        <w:rPr>
          <w:rFonts w:ascii="Didot" w:hAnsi="Didot" w:cs="Didot"/>
          <w:b/>
          <w:sz w:val="20"/>
        </w:rPr>
      </w:pPr>
      <w:r w:rsidRPr="003A63F0">
        <w:rPr>
          <w:rFonts w:ascii="Didot" w:hAnsi="Didot" w:cs="Didot"/>
          <w:b/>
          <w:sz w:val="20"/>
        </w:rPr>
        <w:t>Om Eskilstuna Marknadsföring och Event</w:t>
      </w:r>
    </w:p>
    <w:p w14:paraId="6986A4F4" w14:textId="77777777" w:rsidR="00C45169" w:rsidRPr="00817A9A" w:rsidRDefault="00C45169" w:rsidP="00C45169">
      <w:pPr>
        <w:widowControl w:val="0"/>
        <w:autoSpaceDE w:val="0"/>
        <w:autoSpaceDN w:val="0"/>
        <w:adjustRightInd w:val="0"/>
        <w:rPr>
          <w:rFonts w:ascii="Didot" w:hAnsi="Didot" w:cs="Didot"/>
          <w:sz w:val="20"/>
        </w:rPr>
      </w:pPr>
      <w:r w:rsidRPr="00817A9A">
        <w:rPr>
          <w:rFonts w:ascii="Didot" w:hAnsi="Didot" w:cs="Didot"/>
          <w:sz w:val="20"/>
        </w:rPr>
        <w:t>Eskilstuna Marknadsföring AB ägs till 40 % av Eskilstuna kommun och till 60 % av näringslivet och dess organisationer. Eskilstuna Marknadsföring AB ansvarar för den övergripande marknadsföringen av Eskilstuna, turistbyråverksamhet, Eskilstuna Convention Bureau, konferens- och kongressarrangemang samt evenemang.</w:t>
      </w:r>
    </w:p>
    <w:p w14:paraId="6D7301B3" w14:textId="77777777" w:rsidR="00C45169" w:rsidRPr="00817A9A" w:rsidRDefault="00C45169" w:rsidP="00C45169">
      <w:pPr>
        <w:widowControl w:val="0"/>
        <w:autoSpaceDE w:val="0"/>
        <w:autoSpaceDN w:val="0"/>
        <w:adjustRightInd w:val="0"/>
        <w:rPr>
          <w:rFonts w:ascii="Didot" w:hAnsi="Didot" w:cs="Didot"/>
          <w:sz w:val="20"/>
        </w:rPr>
      </w:pPr>
    </w:p>
    <w:p w14:paraId="547CB7E0" w14:textId="403317EA" w:rsidR="00DF547E" w:rsidRPr="00D0056E" w:rsidRDefault="00C45169" w:rsidP="00C11D68">
      <w:pPr>
        <w:widowControl w:val="0"/>
        <w:autoSpaceDE w:val="0"/>
        <w:autoSpaceDN w:val="0"/>
        <w:adjustRightInd w:val="0"/>
        <w:rPr>
          <w:rFonts w:ascii="Didot" w:hAnsi="Didot" w:cs="Didot"/>
          <w:i/>
          <w:sz w:val="20"/>
        </w:rPr>
      </w:pPr>
      <w:r w:rsidRPr="00D0056E">
        <w:rPr>
          <w:rFonts w:ascii="Didot" w:hAnsi="Didot" w:cs="Didot"/>
          <w:i/>
          <w:sz w:val="20"/>
        </w:rPr>
        <w:t>Eskilstuna Event kan på eget initiativ eller på beställning av näringslivet, föreningslivet eller kommunen genomföra, koordinera och/eller delta i evenemang som bidrar till att ge kommunens invånare och besökare ett brett utbud av upplevelser och aktiviteter.</w:t>
      </w:r>
      <w:r w:rsidR="00C11D68" w:rsidRPr="00D0056E">
        <w:rPr>
          <w:rFonts w:ascii="Didot" w:hAnsi="Didot" w:cs="Didot"/>
          <w:i/>
          <w:sz w:val="20"/>
        </w:rPr>
        <w:t xml:space="preserve"> </w:t>
      </w:r>
      <w:r w:rsidRPr="00D0056E">
        <w:rPr>
          <w:rFonts w:ascii="Didot" w:hAnsi="Didot" w:cs="Didot"/>
          <w:i/>
          <w:sz w:val="20"/>
        </w:rPr>
        <w:t>Eskilstuna Event ska aktivt arbeta med att förmå arrangörer att förlägga olika typer av evenemang till Eskilstuna. Eskilstuna Event ska ha en samordnande roll gentemot arrangörer när det gäller att genomföra olika evenemang i Eskilstuna. Eskilstuna Event ska även ha en överblick över de even</w:t>
      </w:r>
      <w:r w:rsidR="00C11D68" w:rsidRPr="00D0056E">
        <w:rPr>
          <w:rFonts w:ascii="Didot" w:hAnsi="Didot" w:cs="Didot"/>
          <w:i/>
          <w:sz w:val="20"/>
        </w:rPr>
        <w:t xml:space="preserve">emang som planeras i Eskilstuna. </w:t>
      </w:r>
      <w:r w:rsidRPr="00D0056E">
        <w:rPr>
          <w:rFonts w:ascii="Didot" w:hAnsi="Didot" w:cs="Didot"/>
          <w:i/>
          <w:sz w:val="20"/>
        </w:rPr>
        <w:t>Eskilstuna Event ska även verka för att Eskilstuna ska bli mer evenemangsvänligt.</w:t>
      </w:r>
      <w:r w:rsidR="00D0056E">
        <w:rPr>
          <w:rFonts w:ascii="Didot" w:hAnsi="Didot" w:cs="Didot"/>
          <w:i/>
          <w:sz w:val="20"/>
        </w:rPr>
        <w:t xml:space="preserve"> - ur Ägardirektiv</w:t>
      </w:r>
      <w:bookmarkStart w:id="0" w:name="_GoBack"/>
      <w:bookmarkEnd w:id="0"/>
    </w:p>
    <w:sectPr w:rsidR="00DF547E" w:rsidRPr="00D0056E" w:rsidSect="00110135">
      <w:headerReference w:type="default" r:id="rId10"/>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1466E" w14:textId="77777777" w:rsidR="001A677D" w:rsidRDefault="001A677D">
      <w:r>
        <w:separator/>
      </w:r>
    </w:p>
  </w:endnote>
  <w:endnote w:type="continuationSeparator" w:id="0">
    <w:p w14:paraId="246BD56F" w14:textId="77777777" w:rsidR="001A677D" w:rsidRDefault="001A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6EB75" w14:textId="77777777" w:rsidR="001A677D" w:rsidRDefault="001A677D">
      <w:r>
        <w:separator/>
      </w:r>
    </w:p>
  </w:footnote>
  <w:footnote w:type="continuationSeparator" w:id="0">
    <w:p w14:paraId="151FDD68" w14:textId="77777777" w:rsidR="001A677D" w:rsidRDefault="001A67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6C74B" w14:textId="77777777" w:rsidR="001A677D" w:rsidRDefault="001A677D" w:rsidP="004F5F5C">
    <w:pPr>
      <w:pStyle w:val="Sidhuvud"/>
      <w:jc w:val="right"/>
    </w:pPr>
    <w:r>
      <w:rPr>
        <w:noProof/>
      </w:rPr>
      <w:drawing>
        <wp:inline distT="0" distB="0" distL="0" distR="0" wp14:anchorId="2AC596A9" wp14:editId="793188EA">
          <wp:extent cx="2047875" cy="523875"/>
          <wp:effectExtent l="19050" t="0" r="9525" b="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mab_logotype"/>
                  <pic:cNvPicPr>
                    <a:picLocks noChangeAspect="1" noChangeArrowheads="1"/>
                  </pic:cNvPicPr>
                </pic:nvPicPr>
                <pic:blipFill>
                  <a:blip r:embed="rId1"/>
                  <a:srcRect/>
                  <a:stretch>
                    <a:fillRect/>
                  </a:stretch>
                </pic:blipFill>
                <pic:spPr bwMode="auto">
                  <a:xfrm>
                    <a:off x="0" y="0"/>
                    <a:ext cx="2047875"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86D"/>
    <w:multiLevelType w:val="hybridMultilevel"/>
    <w:tmpl w:val="053E76AA"/>
    <w:lvl w:ilvl="0" w:tplc="46FA5B96">
      <w:start w:val="20"/>
      <w:numFmt w:val="bullet"/>
      <w:lvlText w:val="-"/>
      <w:lvlJc w:val="left"/>
      <w:pPr>
        <w:ind w:left="720" w:hanging="360"/>
      </w:pPr>
      <w:rPr>
        <w:rFonts w:ascii="Didot" w:eastAsia="Times" w:hAnsi="Didot" w:cs="Dido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122DC"/>
    <w:multiLevelType w:val="hybridMultilevel"/>
    <w:tmpl w:val="5ACC9814"/>
    <w:lvl w:ilvl="0" w:tplc="587284EA">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675A91"/>
    <w:multiLevelType w:val="hybridMultilevel"/>
    <w:tmpl w:val="9FEE037C"/>
    <w:lvl w:ilvl="0" w:tplc="56A6ABBA">
      <w:start w:val="709"/>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A83D4B"/>
    <w:multiLevelType w:val="hybridMultilevel"/>
    <w:tmpl w:val="5AF4E0AA"/>
    <w:lvl w:ilvl="0" w:tplc="E7B6B20E">
      <w:numFmt w:val="bullet"/>
      <w:lvlText w:val="-"/>
      <w:lvlJc w:val="left"/>
      <w:pPr>
        <w:ind w:left="440" w:hanging="360"/>
      </w:pPr>
      <w:rPr>
        <w:rFonts w:ascii="Helvetica" w:eastAsiaTheme="minorEastAsia" w:hAnsi="Helvetica" w:cs="Helvetica"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4">
    <w:nsid w:val="27F64C4F"/>
    <w:multiLevelType w:val="hybridMultilevel"/>
    <w:tmpl w:val="4B9E5402"/>
    <w:lvl w:ilvl="0" w:tplc="C6089598">
      <w:numFmt w:val="bullet"/>
      <w:lvlText w:val="-"/>
      <w:lvlJc w:val="left"/>
      <w:pPr>
        <w:ind w:left="720" w:hanging="360"/>
      </w:pPr>
      <w:rPr>
        <w:rFonts w:ascii="Didot" w:eastAsia="Times" w:hAnsi="Didot" w:cs="Dido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660477AE"/>
    <w:multiLevelType w:val="hybridMultilevel"/>
    <w:tmpl w:val="0F0227CE"/>
    <w:lvl w:ilvl="0" w:tplc="66A09A04">
      <w:start w:val="350"/>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9602699"/>
    <w:multiLevelType w:val="hybridMultilevel"/>
    <w:tmpl w:val="84A88778"/>
    <w:lvl w:ilvl="0" w:tplc="298C31D0">
      <w:start w:val="709"/>
      <w:numFmt w:val="bullet"/>
      <w:lvlText w:val="–"/>
      <w:lvlJc w:val="left"/>
      <w:pPr>
        <w:ind w:left="720" w:hanging="360"/>
      </w:pPr>
      <w:rPr>
        <w:rFonts w:ascii="Calibri" w:eastAsia="Times" w:hAnsi="Calibri" w:cs="Times New Roman"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colormenu v:ext="edit" strokecolor="#936b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6"/>
    <w:rsid w:val="00046332"/>
    <w:rsid w:val="00047178"/>
    <w:rsid w:val="000501D8"/>
    <w:rsid w:val="00065FDE"/>
    <w:rsid w:val="000670DD"/>
    <w:rsid w:val="00071186"/>
    <w:rsid w:val="00093241"/>
    <w:rsid w:val="000B1D0E"/>
    <w:rsid w:val="000C06D4"/>
    <w:rsid w:val="000C2BB3"/>
    <w:rsid w:val="000C6019"/>
    <w:rsid w:val="000F5A6D"/>
    <w:rsid w:val="00100AB3"/>
    <w:rsid w:val="00110135"/>
    <w:rsid w:val="00120AB6"/>
    <w:rsid w:val="001210CF"/>
    <w:rsid w:val="00132594"/>
    <w:rsid w:val="00154873"/>
    <w:rsid w:val="00174FAC"/>
    <w:rsid w:val="001A0081"/>
    <w:rsid w:val="001A677D"/>
    <w:rsid w:val="001C5359"/>
    <w:rsid w:val="001C6BC9"/>
    <w:rsid w:val="001C7E6A"/>
    <w:rsid w:val="001E798B"/>
    <w:rsid w:val="001F36DC"/>
    <w:rsid w:val="001F3DBA"/>
    <w:rsid w:val="002112B3"/>
    <w:rsid w:val="00230B70"/>
    <w:rsid w:val="002323E1"/>
    <w:rsid w:val="00242233"/>
    <w:rsid w:val="00262732"/>
    <w:rsid w:val="00273ACB"/>
    <w:rsid w:val="003049B3"/>
    <w:rsid w:val="00310476"/>
    <w:rsid w:val="003565D2"/>
    <w:rsid w:val="003662CD"/>
    <w:rsid w:val="00381FF3"/>
    <w:rsid w:val="003A63F0"/>
    <w:rsid w:val="003C3F7B"/>
    <w:rsid w:val="003E1F32"/>
    <w:rsid w:val="004259B6"/>
    <w:rsid w:val="0045503C"/>
    <w:rsid w:val="00477575"/>
    <w:rsid w:val="004824BD"/>
    <w:rsid w:val="004B60B6"/>
    <w:rsid w:val="004E7DC7"/>
    <w:rsid w:val="004F5F5C"/>
    <w:rsid w:val="00507764"/>
    <w:rsid w:val="00536AF0"/>
    <w:rsid w:val="00567B02"/>
    <w:rsid w:val="0057398D"/>
    <w:rsid w:val="005759E7"/>
    <w:rsid w:val="005A0230"/>
    <w:rsid w:val="005C1B39"/>
    <w:rsid w:val="005E0061"/>
    <w:rsid w:val="005E1E7A"/>
    <w:rsid w:val="00616FC5"/>
    <w:rsid w:val="00633611"/>
    <w:rsid w:val="00643D68"/>
    <w:rsid w:val="00651415"/>
    <w:rsid w:val="006577BA"/>
    <w:rsid w:val="00695205"/>
    <w:rsid w:val="006C7E2D"/>
    <w:rsid w:val="006F0290"/>
    <w:rsid w:val="00700DC4"/>
    <w:rsid w:val="007067E6"/>
    <w:rsid w:val="00710D1A"/>
    <w:rsid w:val="00726B3C"/>
    <w:rsid w:val="00732356"/>
    <w:rsid w:val="00732EE0"/>
    <w:rsid w:val="00745EDB"/>
    <w:rsid w:val="00763015"/>
    <w:rsid w:val="00763447"/>
    <w:rsid w:val="00766F27"/>
    <w:rsid w:val="0078734E"/>
    <w:rsid w:val="00817A9A"/>
    <w:rsid w:val="00844A36"/>
    <w:rsid w:val="00851B02"/>
    <w:rsid w:val="008B38C9"/>
    <w:rsid w:val="008B7057"/>
    <w:rsid w:val="008D27F1"/>
    <w:rsid w:val="008E7A24"/>
    <w:rsid w:val="00921A52"/>
    <w:rsid w:val="00965D00"/>
    <w:rsid w:val="009A1150"/>
    <w:rsid w:val="009B3966"/>
    <w:rsid w:val="009C1C0B"/>
    <w:rsid w:val="009C2FFC"/>
    <w:rsid w:val="009F01B6"/>
    <w:rsid w:val="009F4884"/>
    <w:rsid w:val="00A04B37"/>
    <w:rsid w:val="00A06359"/>
    <w:rsid w:val="00A2442E"/>
    <w:rsid w:val="00A25FC3"/>
    <w:rsid w:val="00A336D6"/>
    <w:rsid w:val="00A42D85"/>
    <w:rsid w:val="00A44D05"/>
    <w:rsid w:val="00A53251"/>
    <w:rsid w:val="00A74157"/>
    <w:rsid w:val="00A75F00"/>
    <w:rsid w:val="00A80D56"/>
    <w:rsid w:val="00A82876"/>
    <w:rsid w:val="00A935E5"/>
    <w:rsid w:val="00AB039D"/>
    <w:rsid w:val="00AD46A3"/>
    <w:rsid w:val="00AE4A62"/>
    <w:rsid w:val="00B149CC"/>
    <w:rsid w:val="00B24E2A"/>
    <w:rsid w:val="00B30C5C"/>
    <w:rsid w:val="00B334EE"/>
    <w:rsid w:val="00B47752"/>
    <w:rsid w:val="00B53760"/>
    <w:rsid w:val="00B80274"/>
    <w:rsid w:val="00B85E8C"/>
    <w:rsid w:val="00B921AD"/>
    <w:rsid w:val="00BB411B"/>
    <w:rsid w:val="00BC18D8"/>
    <w:rsid w:val="00BC445B"/>
    <w:rsid w:val="00BD40C9"/>
    <w:rsid w:val="00BE33BA"/>
    <w:rsid w:val="00C11D68"/>
    <w:rsid w:val="00C15067"/>
    <w:rsid w:val="00C45169"/>
    <w:rsid w:val="00C5552B"/>
    <w:rsid w:val="00C74E44"/>
    <w:rsid w:val="00CA0921"/>
    <w:rsid w:val="00CC4630"/>
    <w:rsid w:val="00CE74A2"/>
    <w:rsid w:val="00D0056E"/>
    <w:rsid w:val="00D0670E"/>
    <w:rsid w:val="00D13AD0"/>
    <w:rsid w:val="00D24ADD"/>
    <w:rsid w:val="00D40698"/>
    <w:rsid w:val="00D4317A"/>
    <w:rsid w:val="00D458AA"/>
    <w:rsid w:val="00D70944"/>
    <w:rsid w:val="00D76A79"/>
    <w:rsid w:val="00D8629D"/>
    <w:rsid w:val="00DC495A"/>
    <w:rsid w:val="00DC52B1"/>
    <w:rsid w:val="00DE00B8"/>
    <w:rsid w:val="00DE7542"/>
    <w:rsid w:val="00DF547E"/>
    <w:rsid w:val="00E135DB"/>
    <w:rsid w:val="00E21961"/>
    <w:rsid w:val="00E979E9"/>
    <w:rsid w:val="00EF0EBD"/>
    <w:rsid w:val="00EF7610"/>
    <w:rsid w:val="00F30C63"/>
    <w:rsid w:val="00F31439"/>
    <w:rsid w:val="00F320D8"/>
    <w:rsid w:val="00F50F0E"/>
    <w:rsid w:val="00F70916"/>
    <w:rsid w:val="00F97EA4"/>
    <w:rsid w:val="00FD09F1"/>
  </w:rsids>
  <m:mathPr>
    <m:mathFont m:val="Cambria Math"/>
    <m:brkBin m:val="before"/>
    <m:brkBinSub m:val="--"/>
    <m:smallFrac/>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b000c,#3f292e,#4c4746,#b4acaf,#936b77,#622d3c"/>
      <o:colormenu v:ext="edit" strokecolor="#936b77"/>
    </o:shapedefaults>
    <o:shapelayout v:ext="edit">
      <o:idmap v:ext="edit" data="1"/>
    </o:shapelayout>
  </w:shapeDefaults>
  <w:decimalSymbol w:val=","/>
  <w:listSeparator w:val=";"/>
  <w14:docId w14:val="4D09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BD"/>
    <w:rPr>
      <w:sz w:val="24"/>
      <w:lang w:bidi="ar-SA"/>
    </w:rPr>
  </w:style>
  <w:style w:type="paragraph" w:styleId="Rubrik1">
    <w:name w:val="heading 1"/>
    <w:basedOn w:val="Normal"/>
    <w:next w:val="Normal"/>
    <w:qFormat/>
    <w:rsid w:val="00046332"/>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EF0EBD"/>
    <w:pPr>
      <w:keepNext/>
      <w:spacing w:before="240" w:after="60"/>
      <w:outlineLvl w:val="1"/>
    </w:pPr>
    <w:rPr>
      <w:rFonts w:ascii="Helvetica" w:hAnsi="Helvetica"/>
      <w:b/>
      <w:i/>
    </w:rPr>
  </w:style>
  <w:style w:type="paragraph" w:styleId="Rubrik3">
    <w:name w:val="heading 3"/>
    <w:basedOn w:val="Normal"/>
    <w:link w:val="Rubrik3Char"/>
    <w:qFormat/>
    <w:rsid w:val="00046332"/>
    <w:pPr>
      <w:keepNext/>
      <w:spacing w:before="240" w:after="60"/>
      <w:outlineLvl w:val="2"/>
    </w:pPr>
    <w:rPr>
      <w:rFonts w:ascii="Arial" w:eastAsia="Times New Roman" w:hAnsi="Arial" w:cs="Arial"/>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F0EBD"/>
    <w:pPr>
      <w:tabs>
        <w:tab w:val="center" w:pos="4536"/>
        <w:tab w:val="right" w:pos="9072"/>
      </w:tabs>
    </w:pPr>
  </w:style>
  <w:style w:type="paragraph" w:styleId="Sidfot">
    <w:name w:val="footer"/>
    <w:basedOn w:val="Normal"/>
    <w:link w:val="SidfotChar"/>
    <w:uiPriority w:val="99"/>
    <w:rsid w:val="00EF0EBD"/>
    <w:pPr>
      <w:tabs>
        <w:tab w:val="center" w:pos="4536"/>
        <w:tab w:val="right" w:pos="9072"/>
      </w:tabs>
    </w:pPr>
  </w:style>
  <w:style w:type="character" w:styleId="Hyperlnk">
    <w:name w:val="Hyperlink"/>
    <w:basedOn w:val="Standardstycketypsnitt"/>
    <w:rsid w:val="00EF0EBD"/>
    <w:rPr>
      <w:color w:val="0000FF"/>
      <w:u w:val="single"/>
    </w:rPr>
  </w:style>
  <w:style w:type="character" w:styleId="AnvndHyperlnk">
    <w:name w:val="FollowedHyperlink"/>
    <w:basedOn w:val="Standardstycketypsnitt"/>
    <w:rsid w:val="00EF0EBD"/>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bidi="ar-SA"/>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Bubbeltext">
    <w:name w:val="Balloon Text"/>
    <w:basedOn w:val="Normal"/>
    <w:link w:val="BubbeltextChar"/>
    <w:rsid w:val="00D40698"/>
    <w:rPr>
      <w:rFonts w:ascii="Tahoma" w:hAnsi="Tahoma" w:cs="Tahoma"/>
      <w:sz w:val="16"/>
      <w:szCs w:val="16"/>
    </w:rPr>
  </w:style>
  <w:style w:type="character" w:customStyle="1" w:styleId="BubbeltextChar">
    <w:name w:val="Bubbeltext Char"/>
    <w:basedOn w:val="Standardstycketypsnitt"/>
    <w:link w:val="Bubbeltext"/>
    <w:rsid w:val="00D40698"/>
    <w:rPr>
      <w:rFonts w:ascii="Tahoma" w:hAnsi="Tahoma" w:cs="Tahoma"/>
      <w:sz w:val="16"/>
      <w:szCs w:val="16"/>
    </w:rPr>
  </w:style>
  <w:style w:type="character" w:customStyle="1" w:styleId="apple-tab-span">
    <w:name w:val="apple-tab-span"/>
    <w:basedOn w:val="Standardstycketypsnitt"/>
    <w:rsid w:val="00273ACB"/>
  </w:style>
  <w:style w:type="character" w:customStyle="1" w:styleId="Rubrik3Char">
    <w:name w:val="Rubrik 3 Char"/>
    <w:basedOn w:val="Standardstycketypsnitt"/>
    <w:link w:val="Rubrik3"/>
    <w:rsid w:val="00B24E2A"/>
    <w:rPr>
      <w:rFonts w:ascii="Arial" w:eastAsia="Times New Roman" w:hAnsi="Arial" w:cs="Arial"/>
      <w:b/>
      <w:bCs/>
      <w:sz w:val="26"/>
      <w:szCs w:val="26"/>
      <w:lang w:bidi="ar-SA"/>
    </w:rPr>
  </w:style>
  <w:style w:type="paragraph" w:styleId="Liststycke">
    <w:name w:val="List Paragraph"/>
    <w:basedOn w:val="Normal"/>
    <w:uiPriority w:val="34"/>
    <w:qFormat/>
    <w:rsid w:val="00766F27"/>
    <w:pPr>
      <w:ind w:left="720"/>
      <w:contextualSpacing/>
    </w:pPr>
  </w:style>
  <w:style w:type="character" w:styleId="Bokenstitel">
    <w:name w:val="Book Title"/>
    <w:basedOn w:val="Standardstycketypsnitt"/>
    <w:uiPriority w:val="33"/>
    <w:qFormat/>
    <w:rsid w:val="00C11D68"/>
    <w:rPr>
      <w:b/>
      <w:bCs/>
      <w:smallCaps/>
      <w:spacing w:val="5"/>
    </w:rPr>
  </w:style>
  <w:style w:type="character" w:styleId="Starkreferens">
    <w:name w:val="Intense Reference"/>
    <w:basedOn w:val="Standardstycketypsnitt"/>
    <w:uiPriority w:val="32"/>
    <w:qFormat/>
    <w:rsid w:val="00C11D68"/>
    <w:rPr>
      <w:b/>
      <w:bCs/>
      <w:smallCaps/>
      <w:color w:val="C0504D" w:themeColor="accent2"/>
      <w:spacing w:val="5"/>
      <w:u w:val="single"/>
    </w:rPr>
  </w:style>
  <w:style w:type="character" w:styleId="Diskretreferens">
    <w:name w:val="Subtle Reference"/>
    <w:basedOn w:val="Standardstycketypsnitt"/>
    <w:uiPriority w:val="31"/>
    <w:qFormat/>
    <w:rsid w:val="00C11D68"/>
    <w:rPr>
      <w:smallCaps/>
      <w:color w:val="C0504D" w:themeColor="accent2"/>
      <w:u w:val="single"/>
    </w:rPr>
  </w:style>
  <w:style w:type="paragraph" w:styleId="Starktcitat">
    <w:name w:val="Intense Quote"/>
    <w:basedOn w:val="Normal"/>
    <w:next w:val="Normal"/>
    <w:link w:val="StarktcitatChar"/>
    <w:uiPriority w:val="30"/>
    <w:qFormat/>
    <w:rsid w:val="00C11D6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C11D68"/>
    <w:rPr>
      <w:b/>
      <w:bCs/>
      <w:i/>
      <w:iCs/>
      <w:color w:val="4F81BD" w:themeColor="accent1"/>
      <w:sz w:val="24"/>
      <w:lang w:bidi="ar-SA"/>
    </w:rPr>
  </w:style>
  <w:style w:type="paragraph" w:styleId="Citat">
    <w:name w:val="Quote"/>
    <w:basedOn w:val="Normal"/>
    <w:next w:val="Normal"/>
    <w:link w:val="CitatChar"/>
    <w:uiPriority w:val="29"/>
    <w:qFormat/>
    <w:rsid w:val="00C11D68"/>
    <w:rPr>
      <w:i/>
      <w:iCs/>
      <w:color w:val="000000" w:themeColor="text1"/>
    </w:rPr>
  </w:style>
  <w:style w:type="character" w:customStyle="1" w:styleId="CitatChar">
    <w:name w:val="Citat Char"/>
    <w:basedOn w:val="Standardstycketypsnitt"/>
    <w:link w:val="Citat"/>
    <w:uiPriority w:val="29"/>
    <w:rsid w:val="00C11D68"/>
    <w:rPr>
      <w:i/>
      <w:iCs/>
      <w:color w:val="000000" w:themeColor="text1"/>
      <w:sz w:val="24"/>
      <w:lang w:bidi="ar-SA"/>
    </w:rPr>
  </w:style>
  <w:style w:type="character" w:styleId="Betoning2">
    <w:name w:val="Strong"/>
    <w:basedOn w:val="Standardstycketypsnitt"/>
    <w:uiPriority w:val="22"/>
    <w:qFormat/>
    <w:rsid w:val="00C11D6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BD"/>
    <w:rPr>
      <w:sz w:val="24"/>
      <w:lang w:bidi="ar-SA"/>
    </w:rPr>
  </w:style>
  <w:style w:type="paragraph" w:styleId="Rubrik1">
    <w:name w:val="heading 1"/>
    <w:basedOn w:val="Normal"/>
    <w:next w:val="Normal"/>
    <w:qFormat/>
    <w:rsid w:val="00046332"/>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EF0EBD"/>
    <w:pPr>
      <w:keepNext/>
      <w:spacing w:before="240" w:after="60"/>
      <w:outlineLvl w:val="1"/>
    </w:pPr>
    <w:rPr>
      <w:rFonts w:ascii="Helvetica" w:hAnsi="Helvetica"/>
      <w:b/>
      <w:i/>
    </w:rPr>
  </w:style>
  <w:style w:type="paragraph" w:styleId="Rubrik3">
    <w:name w:val="heading 3"/>
    <w:basedOn w:val="Normal"/>
    <w:link w:val="Rubrik3Char"/>
    <w:qFormat/>
    <w:rsid w:val="00046332"/>
    <w:pPr>
      <w:keepNext/>
      <w:spacing w:before="240" w:after="60"/>
      <w:outlineLvl w:val="2"/>
    </w:pPr>
    <w:rPr>
      <w:rFonts w:ascii="Arial" w:eastAsia="Times New Roman" w:hAnsi="Arial" w:cs="Arial"/>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F0EBD"/>
    <w:pPr>
      <w:tabs>
        <w:tab w:val="center" w:pos="4536"/>
        <w:tab w:val="right" w:pos="9072"/>
      </w:tabs>
    </w:pPr>
  </w:style>
  <w:style w:type="paragraph" w:styleId="Sidfot">
    <w:name w:val="footer"/>
    <w:basedOn w:val="Normal"/>
    <w:link w:val="SidfotChar"/>
    <w:uiPriority w:val="99"/>
    <w:rsid w:val="00EF0EBD"/>
    <w:pPr>
      <w:tabs>
        <w:tab w:val="center" w:pos="4536"/>
        <w:tab w:val="right" w:pos="9072"/>
      </w:tabs>
    </w:pPr>
  </w:style>
  <w:style w:type="character" w:styleId="Hyperlnk">
    <w:name w:val="Hyperlink"/>
    <w:basedOn w:val="Standardstycketypsnitt"/>
    <w:rsid w:val="00EF0EBD"/>
    <w:rPr>
      <w:color w:val="0000FF"/>
      <w:u w:val="single"/>
    </w:rPr>
  </w:style>
  <w:style w:type="character" w:styleId="AnvndHyperlnk">
    <w:name w:val="FollowedHyperlink"/>
    <w:basedOn w:val="Standardstycketypsnitt"/>
    <w:rsid w:val="00EF0EBD"/>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bidi="ar-SA"/>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Bubbeltext">
    <w:name w:val="Balloon Text"/>
    <w:basedOn w:val="Normal"/>
    <w:link w:val="BubbeltextChar"/>
    <w:rsid w:val="00D40698"/>
    <w:rPr>
      <w:rFonts w:ascii="Tahoma" w:hAnsi="Tahoma" w:cs="Tahoma"/>
      <w:sz w:val="16"/>
      <w:szCs w:val="16"/>
    </w:rPr>
  </w:style>
  <w:style w:type="character" w:customStyle="1" w:styleId="BubbeltextChar">
    <w:name w:val="Bubbeltext Char"/>
    <w:basedOn w:val="Standardstycketypsnitt"/>
    <w:link w:val="Bubbeltext"/>
    <w:rsid w:val="00D40698"/>
    <w:rPr>
      <w:rFonts w:ascii="Tahoma" w:hAnsi="Tahoma" w:cs="Tahoma"/>
      <w:sz w:val="16"/>
      <w:szCs w:val="16"/>
    </w:rPr>
  </w:style>
  <w:style w:type="character" w:customStyle="1" w:styleId="apple-tab-span">
    <w:name w:val="apple-tab-span"/>
    <w:basedOn w:val="Standardstycketypsnitt"/>
    <w:rsid w:val="00273ACB"/>
  </w:style>
  <w:style w:type="character" w:customStyle="1" w:styleId="Rubrik3Char">
    <w:name w:val="Rubrik 3 Char"/>
    <w:basedOn w:val="Standardstycketypsnitt"/>
    <w:link w:val="Rubrik3"/>
    <w:rsid w:val="00B24E2A"/>
    <w:rPr>
      <w:rFonts w:ascii="Arial" w:eastAsia="Times New Roman" w:hAnsi="Arial" w:cs="Arial"/>
      <w:b/>
      <w:bCs/>
      <w:sz w:val="26"/>
      <w:szCs w:val="26"/>
      <w:lang w:bidi="ar-SA"/>
    </w:rPr>
  </w:style>
  <w:style w:type="paragraph" w:styleId="Liststycke">
    <w:name w:val="List Paragraph"/>
    <w:basedOn w:val="Normal"/>
    <w:uiPriority w:val="34"/>
    <w:qFormat/>
    <w:rsid w:val="00766F27"/>
    <w:pPr>
      <w:ind w:left="720"/>
      <w:contextualSpacing/>
    </w:pPr>
  </w:style>
  <w:style w:type="character" w:styleId="Bokenstitel">
    <w:name w:val="Book Title"/>
    <w:basedOn w:val="Standardstycketypsnitt"/>
    <w:uiPriority w:val="33"/>
    <w:qFormat/>
    <w:rsid w:val="00C11D68"/>
    <w:rPr>
      <w:b/>
      <w:bCs/>
      <w:smallCaps/>
      <w:spacing w:val="5"/>
    </w:rPr>
  </w:style>
  <w:style w:type="character" w:styleId="Starkreferens">
    <w:name w:val="Intense Reference"/>
    <w:basedOn w:val="Standardstycketypsnitt"/>
    <w:uiPriority w:val="32"/>
    <w:qFormat/>
    <w:rsid w:val="00C11D68"/>
    <w:rPr>
      <w:b/>
      <w:bCs/>
      <w:smallCaps/>
      <w:color w:val="C0504D" w:themeColor="accent2"/>
      <w:spacing w:val="5"/>
      <w:u w:val="single"/>
    </w:rPr>
  </w:style>
  <w:style w:type="character" w:styleId="Diskretreferens">
    <w:name w:val="Subtle Reference"/>
    <w:basedOn w:val="Standardstycketypsnitt"/>
    <w:uiPriority w:val="31"/>
    <w:qFormat/>
    <w:rsid w:val="00C11D68"/>
    <w:rPr>
      <w:smallCaps/>
      <w:color w:val="C0504D" w:themeColor="accent2"/>
      <w:u w:val="single"/>
    </w:rPr>
  </w:style>
  <w:style w:type="paragraph" w:styleId="Starktcitat">
    <w:name w:val="Intense Quote"/>
    <w:basedOn w:val="Normal"/>
    <w:next w:val="Normal"/>
    <w:link w:val="StarktcitatChar"/>
    <w:uiPriority w:val="30"/>
    <w:qFormat/>
    <w:rsid w:val="00C11D6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C11D68"/>
    <w:rPr>
      <w:b/>
      <w:bCs/>
      <w:i/>
      <w:iCs/>
      <w:color w:val="4F81BD" w:themeColor="accent1"/>
      <w:sz w:val="24"/>
      <w:lang w:bidi="ar-SA"/>
    </w:rPr>
  </w:style>
  <w:style w:type="paragraph" w:styleId="Citat">
    <w:name w:val="Quote"/>
    <w:basedOn w:val="Normal"/>
    <w:next w:val="Normal"/>
    <w:link w:val="CitatChar"/>
    <w:uiPriority w:val="29"/>
    <w:qFormat/>
    <w:rsid w:val="00C11D68"/>
    <w:rPr>
      <w:i/>
      <w:iCs/>
      <w:color w:val="000000" w:themeColor="text1"/>
    </w:rPr>
  </w:style>
  <w:style w:type="character" w:customStyle="1" w:styleId="CitatChar">
    <w:name w:val="Citat Char"/>
    <w:basedOn w:val="Standardstycketypsnitt"/>
    <w:link w:val="Citat"/>
    <w:uiPriority w:val="29"/>
    <w:rsid w:val="00C11D68"/>
    <w:rPr>
      <w:i/>
      <w:iCs/>
      <w:color w:val="000000" w:themeColor="text1"/>
      <w:sz w:val="24"/>
      <w:lang w:bidi="ar-SA"/>
    </w:rPr>
  </w:style>
  <w:style w:type="character" w:styleId="Betoning2">
    <w:name w:val="Strong"/>
    <w:basedOn w:val="Standardstycketypsnitt"/>
    <w:uiPriority w:val="22"/>
    <w:qFormat/>
    <w:rsid w:val="00C11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6556">
      <w:bodyDiv w:val="1"/>
      <w:marLeft w:val="0"/>
      <w:marRight w:val="0"/>
      <w:marTop w:val="0"/>
      <w:marBottom w:val="0"/>
      <w:divBdr>
        <w:top w:val="none" w:sz="0" w:space="0" w:color="auto"/>
        <w:left w:val="none" w:sz="0" w:space="0" w:color="auto"/>
        <w:bottom w:val="none" w:sz="0" w:space="0" w:color="auto"/>
        <w:right w:val="none" w:sz="0" w:space="0" w:color="auto"/>
      </w:divBdr>
    </w:div>
    <w:div w:id="199175441">
      <w:bodyDiv w:val="1"/>
      <w:marLeft w:val="0"/>
      <w:marRight w:val="0"/>
      <w:marTop w:val="0"/>
      <w:marBottom w:val="0"/>
      <w:divBdr>
        <w:top w:val="none" w:sz="0" w:space="0" w:color="auto"/>
        <w:left w:val="none" w:sz="0" w:space="0" w:color="auto"/>
        <w:bottom w:val="none" w:sz="0" w:space="0" w:color="auto"/>
        <w:right w:val="none" w:sz="0" w:space="0" w:color="auto"/>
      </w:divBdr>
    </w:div>
    <w:div w:id="295842518">
      <w:bodyDiv w:val="1"/>
      <w:marLeft w:val="0"/>
      <w:marRight w:val="0"/>
      <w:marTop w:val="0"/>
      <w:marBottom w:val="0"/>
      <w:divBdr>
        <w:top w:val="none" w:sz="0" w:space="0" w:color="auto"/>
        <w:left w:val="none" w:sz="0" w:space="0" w:color="auto"/>
        <w:bottom w:val="none" w:sz="0" w:space="0" w:color="auto"/>
        <w:right w:val="none" w:sz="0" w:space="0" w:color="auto"/>
      </w:divBdr>
    </w:div>
    <w:div w:id="1230992366">
      <w:bodyDiv w:val="1"/>
      <w:marLeft w:val="0"/>
      <w:marRight w:val="0"/>
      <w:marTop w:val="0"/>
      <w:marBottom w:val="0"/>
      <w:divBdr>
        <w:top w:val="none" w:sz="0" w:space="0" w:color="auto"/>
        <w:left w:val="none" w:sz="0" w:space="0" w:color="auto"/>
        <w:bottom w:val="none" w:sz="0" w:space="0" w:color="auto"/>
        <w:right w:val="none" w:sz="0" w:space="0" w:color="auto"/>
      </w:divBdr>
    </w:div>
    <w:div w:id="1563171433">
      <w:bodyDiv w:val="1"/>
      <w:marLeft w:val="0"/>
      <w:marRight w:val="0"/>
      <w:marTop w:val="0"/>
      <w:marBottom w:val="0"/>
      <w:divBdr>
        <w:top w:val="none" w:sz="0" w:space="0" w:color="auto"/>
        <w:left w:val="none" w:sz="0" w:space="0" w:color="auto"/>
        <w:bottom w:val="none" w:sz="0" w:space="0" w:color="auto"/>
        <w:right w:val="none" w:sz="0" w:space="0" w:color="auto"/>
      </w:divBdr>
    </w:div>
    <w:div w:id="1917396077">
      <w:bodyDiv w:val="1"/>
      <w:marLeft w:val="0"/>
      <w:marRight w:val="0"/>
      <w:marTop w:val="0"/>
      <w:marBottom w:val="0"/>
      <w:divBdr>
        <w:top w:val="none" w:sz="0" w:space="0" w:color="auto"/>
        <w:left w:val="none" w:sz="0" w:space="0" w:color="auto"/>
        <w:bottom w:val="none" w:sz="0" w:space="0" w:color="auto"/>
        <w:right w:val="none" w:sz="0" w:space="0" w:color="auto"/>
      </w:divBdr>
    </w:div>
    <w:div w:id="21315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eskilstuna.nu" TargetMode="External"/><Relationship Id="rId9" Type="http://schemas.openxmlformats.org/officeDocument/2006/relationships/hyperlink" Target="mailto:mickelonngren@m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2520</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2990</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creator>LENOVO USER</dc:creator>
  <cp:lastModifiedBy>Martin Roos</cp:lastModifiedBy>
  <cp:revision>2</cp:revision>
  <cp:lastPrinted>2013-02-27T14:11:00Z</cp:lastPrinted>
  <dcterms:created xsi:type="dcterms:W3CDTF">2013-02-27T14:11:00Z</dcterms:created>
  <dcterms:modified xsi:type="dcterms:W3CDTF">2013-02-27T14:11:00Z</dcterms:modified>
</cp:coreProperties>
</file>