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F5" w:rsidRPr="00901A95" w:rsidRDefault="00BD39D1">
      <w:pPr>
        <w:rPr>
          <w:rFonts w:ascii="Myriad Pro Cond" w:hAnsi="Myriad Pro Cond"/>
        </w:rPr>
      </w:pPr>
      <w:r>
        <w:rPr>
          <w:rFonts w:ascii="Myriad Pro Cond" w:hAnsi="Myriad Pro Cond"/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4935220</wp:posOffset>
            </wp:positionH>
            <wp:positionV relativeFrom="margin">
              <wp:posOffset>-421640</wp:posOffset>
            </wp:positionV>
            <wp:extent cx="811530" cy="807720"/>
            <wp:effectExtent l="1905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089" t="34523" r="42336" b="40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A95" w:rsidRPr="00874FBB" w:rsidRDefault="00901A95" w:rsidP="00BD39D1">
      <w:pPr>
        <w:ind w:left="6520"/>
        <w:jc w:val="center"/>
        <w:rPr>
          <w:rFonts w:ascii="Myriad Pro Cond" w:hAnsi="Myriad Pro Cond"/>
          <w:b/>
        </w:rPr>
      </w:pPr>
      <w:r>
        <w:rPr>
          <w:rFonts w:ascii="Myriad Pro Cond" w:hAnsi="Myriad Pro Cond"/>
        </w:rPr>
        <w:t xml:space="preserve">                            </w:t>
      </w:r>
      <w:r w:rsidR="00BD39D1">
        <w:rPr>
          <w:rFonts w:ascii="Myriad Pro Cond" w:hAnsi="Myriad Pro Cond"/>
        </w:rPr>
        <w:br/>
      </w:r>
      <w:r w:rsidRPr="00874FBB">
        <w:rPr>
          <w:rFonts w:ascii="Myriad Pro Cond" w:hAnsi="Myriad Pro Cond"/>
          <w:b/>
        </w:rPr>
        <w:t xml:space="preserve">ÖRNSKÖLDSVIK </w:t>
      </w:r>
      <w:r w:rsidR="004547A1">
        <w:rPr>
          <w:rFonts w:ascii="Myriad Pro Cond" w:hAnsi="Myriad Pro Cond"/>
          <w:b/>
        </w:rPr>
        <w:t>2</w:t>
      </w:r>
      <w:r w:rsidR="00F37681" w:rsidRPr="00874FBB">
        <w:rPr>
          <w:rFonts w:ascii="Myriad Pro Cond" w:hAnsi="Myriad Pro Cond"/>
          <w:b/>
        </w:rPr>
        <w:t xml:space="preserve">:a  </w:t>
      </w:r>
      <w:proofErr w:type="gramStart"/>
      <w:r w:rsidR="00F37681" w:rsidRPr="00874FBB">
        <w:rPr>
          <w:rFonts w:ascii="Myriad Pro Cond" w:hAnsi="Myriad Pro Cond"/>
          <w:b/>
        </w:rPr>
        <w:t>Januari</w:t>
      </w:r>
      <w:proofErr w:type="gramEnd"/>
      <w:r w:rsidR="00F37681" w:rsidRPr="00874FBB">
        <w:rPr>
          <w:rFonts w:ascii="Myriad Pro Cond" w:hAnsi="Myriad Pro Cond"/>
          <w:b/>
        </w:rPr>
        <w:t xml:space="preserve"> 2014</w:t>
      </w:r>
    </w:p>
    <w:p w:rsidR="001554CD" w:rsidRPr="00E91263" w:rsidRDefault="00901A95">
      <w:r w:rsidRPr="00F37681">
        <w:rPr>
          <w:rFonts w:ascii="Myriad Pro Cond" w:hAnsi="Myriad Pro Cond"/>
          <w:b/>
          <w:color w:val="C00000"/>
          <w:sz w:val="40"/>
          <w:szCs w:val="40"/>
        </w:rPr>
        <w:t xml:space="preserve">HÖGA KUSTEN </w:t>
      </w:r>
      <w:r w:rsidR="00F37681" w:rsidRPr="00F37681">
        <w:rPr>
          <w:rFonts w:ascii="Myriad Pro Cond" w:hAnsi="Myriad Pro Cond"/>
          <w:b/>
          <w:color w:val="C00000"/>
          <w:sz w:val="40"/>
          <w:szCs w:val="40"/>
        </w:rPr>
        <w:t>WINTER CLASSIC</w:t>
      </w:r>
      <w:r w:rsidR="006D1E3E">
        <w:rPr>
          <w:rFonts w:ascii="Myriad Pro Cond" w:hAnsi="Myriad Pro Cond"/>
          <w:b/>
          <w:color w:val="C00000"/>
          <w:sz w:val="40"/>
          <w:szCs w:val="40"/>
        </w:rPr>
        <w:br/>
        <w:t>- Sveriges första flerdagarsvandring på Snöskor</w:t>
      </w:r>
      <w:r w:rsidRPr="00F37681">
        <w:rPr>
          <w:rFonts w:ascii="Myriad Pro Cond" w:hAnsi="Myriad Pro Cond"/>
          <w:b/>
          <w:color w:val="C00000"/>
          <w:sz w:val="40"/>
          <w:szCs w:val="40"/>
        </w:rPr>
        <w:t>.</w:t>
      </w:r>
      <w:r w:rsidRPr="00901A95">
        <w:rPr>
          <w:rFonts w:ascii="Myriad Pro Cond" w:hAnsi="Myriad Pro Cond"/>
          <w:b/>
          <w:sz w:val="40"/>
          <w:szCs w:val="40"/>
        </w:rPr>
        <w:br/>
      </w:r>
      <w:r w:rsidR="003C76DB" w:rsidRPr="00BD39D1">
        <w:rPr>
          <w:b/>
          <w:sz w:val="24"/>
          <w:szCs w:val="24"/>
        </w:rPr>
        <w:t xml:space="preserve">Höga Kusten Winter Classic - Sveriges </w:t>
      </w:r>
      <w:r w:rsidR="0086325A" w:rsidRPr="00BD39D1">
        <w:rPr>
          <w:b/>
          <w:sz w:val="24"/>
          <w:szCs w:val="24"/>
        </w:rPr>
        <w:t>första flerdagars</w:t>
      </w:r>
      <w:r w:rsidR="003C76DB" w:rsidRPr="00BD39D1">
        <w:rPr>
          <w:b/>
          <w:sz w:val="24"/>
          <w:szCs w:val="24"/>
        </w:rPr>
        <w:t xml:space="preserve">vandring på snöskor </w:t>
      </w:r>
      <w:r w:rsidR="00874FBB">
        <w:rPr>
          <w:b/>
          <w:sz w:val="24"/>
          <w:szCs w:val="24"/>
        </w:rPr>
        <w:t>–</w:t>
      </w:r>
      <w:r w:rsidR="00396A51">
        <w:rPr>
          <w:b/>
          <w:sz w:val="24"/>
          <w:szCs w:val="24"/>
        </w:rPr>
        <w:t xml:space="preserve"> </w:t>
      </w:r>
      <w:r w:rsidR="00AC173B">
        <w:rPr>
          <w:b/>
          <w:sz w:val="24"/>
          <w:szCs w:val="24"/>
        </w:rPr>
        <w:t xml:space="preserve">blir verklighet den </w:t>
      </w:r>
      <w:r w:rsidR="00874FBB">
        <w:rPr>
          <w:b/>
          <w:sz w:val="24"/>
          <w:szCs w:val="24"/>
        </w:rPr>
        <w:t xml:space="preserve">sista helgen i februari </w:t>
      </w:r>
      <w:r w:rsidR="00396A51">
        <w:rPr>
          <w:b/>
          <w:sz w:val="24"/>
          <w:szCs w:val="24"/>
        </w:rPr>
        <w:t>2014</w:t>
      </w:r>
      <w:r w:rsidR="0086325A" w:rsidRPr="00BD39D1">
        <w:rPr>
          <w:b/>
          <w:sz w:val="24"/>
          <w:szCs w:val="24"/>
        </w:rPr>
        <w:t>.</w:t>
      </w:r>
      <w:r w:rsidR="003C76DB" w:rsidRPr="00BD39D1">
        <w:rPr>
          <w:b/>
          <w:sz w:val="24"/>
          <w:szCs w:val="24"/>
        </w:rPr>
        <w:t xml:space="preserve"> </w:t>
      </w:r>
      <w:r w:rsidR="00EC785A" w:rsidRPr="00BD39D1">
        <w:rPr>
          <w:b/>
          <w:sz w:val="24"/>
          <w:szCs w:val="24"/>
        </w:rPr>
        <w:t>”</w:t>
      </w:r>
      <w:r w:rsidR="00EC785A" w:rsidRPr="00874FBB">
        <w:rPr>
          <w:b/>
          <w:i/>
          <w:sz w:val="24"/>
          <w:szCs w:val="24"/>
        </w:rPr>
        <w:t>Det blir tre dagar med äventyr och gemenskap</w:t>
      </w:r>
      <w:r w:rsidR="00396A51" w:rsidRPr="00874FBB">
        <w:rPr>
          <w:b/>
          <w:i/>
          <w:sz w:val="24"/>
          <w:szCs w:val="24"/>
        </w:rPr>
        <w:t xml:space="preserve"> genom Höga Kustens unika vinterlandskap</w:t>
      </w:r>
      <w:r w:rsidR="00396A51">
        <w:rPr>
          <w:b/>
          <w:sz w:val="24"/>
          <w:szCs w:val="24"/>
        </w:rPr>
        <w:t>”</w:t>
      </w:r>
      <w:r w:rsidR="00EC785A" w:rsidRPr="00BD39D1">
        <w:rPr>
          <w:b/>
          <w:sz w:val="24"/>
          <w:szCs w:val="24"/>
        </w:rPr>
        <w:t xml:space="preserve"> säger arrangören Jerry Engström</w:t>
      </w:r>
      <w:r w:rsidR="00396A51">
        <w:rPr>
          <w:b/>
          <w:sz w:val="24"/>
          <w:szCs w:val="24"/>
        </w:rPr>
        <w:t xml:space="preserve">. </w:t>
      </w:r>
      <w:r w:rsidR="00F611E8" w:rsidRPr="00BD39D1">
        <w:rPr>
          <w:b/>
          <w:sz w:val="24"/>
          <w:szCs w:val="24"/>
        </w:rPr>
        <w:t>R</w:t>
      </w:r>
      <w:r w:rsidR="00EC785A" w:rsidRPr="00BD39D1">
        <w:rPr>
          <w:b/>
          <w:sz w:val="24"/>
          <w:szCs w:val="24"/>
        </w:rPr>
        <w:t>edan</w:t>
      </w:r>
      <w:r w:rsidR="00F611E8" w:rsidRPr="00BD39D1">
        <w:rPr>
          <w:b/>
          <w:sz w:val="24"/>
          <w:szCs w:val="24"/>
        </w:rPr>
        <w:t xml:space="preserve"> under de första timmarna har</w:t>
      </w:r>
      <w:r w:rsidR="00EC785A" w:rsidRPr="00BD39D1">
        <w:rPr>
          <w:b/>
          <w:sz w:val="24"/>
          <w:szCs w:val="24"/>
        </w:rPr>
        <w:t xml:space="preserve"> anmälningar</w:t>
      </w:r>
      <w:r w:rsidR="00F611E8" w:rsidRPr="00BD39D1">
        <w:rPr>
          <w:b/>
          <w:sz w:val="24"/>
          <w:szCs w:val="24"/>
        </w:rPr>
        <w:t>na strömmat in från</w:t>
      </w:r>
      <w:r w:rsidR="00EC785A" w:rsidRPr="00BD39D1">
        <w:rPr>
          <w:b/>
          <w:sz w:val="24"/>
          <w:szCs w:val="24"/>
        </w:rPr>
        <w:t xml:space="preserve"> Sverige, </w:t>
      </w:r>
      <w:r w:rsidR="00EF35D9" w:rsidRPr="00BD39D1">
        <w:rPr>
          <w:b/>
          <w:sz w:val="24"/>
          <w:szCs w:val="24"/>
        </w:rPr>
        <w:t xml:space="preserve">Norge, </w:t>
      </w:r>
      <w:r w:rsidR="00EC785A" w:rsidRPr="00BD39D1">
        <w:rPr>
          <w:b/>
          <w:sz w:val="24"/>
          <w:szCs w:val="24"/>
        </w:rPr>
        <w:t>Tyskland och Nederländerna.</w:t>
      </w:r>
      <w:r w:rsidR="00EC785A">
        <w:rPr>
          <w:b/>
          <w:sz w:val="28"/>
          <w:szCs w:val="28"/>
        </w:rPr>
        <w:t xml:space="preserve">  </w:t>
      </w:r>
      <w:r w:rsidRPr="00901A95">
        <w:rPr>
          <w:sz w:val="36"/>
          <w:szCs w:val="36"/>
        </w:rPr>
        <w:br/>
      </w:r>
      <w:r w:rsidRPr="00901A95">
        <w:rPr>
          <w:sz w:val="36"/>
          <w:szCs w:val="36"/>
        </w:rPr>
        <w:br/>
      </w:r>
      <w:r w:rsidR="006112F4" w:rsidRPr="00E91263">
        <w:t xml:space="preserve">Att vandra med snöskor har blivit mer och mer populärt och nu lanseras Sveriges första flerdagarsvandring på snöskor – Höga Kusten Winter Classic. </w:t>
      </w:r>
      <w:r w:rsidR="00BD39D1" w:rsidRPr="00E91263">
        <w:t>Vandringen</w:t>
      </w:r>
      <w:r w:rsidR="00396A51">
        <w:t xml:space="preserve"> går</w:t>
      </w:r>
      <w:r w:rsidR="00BD39D1" w:rsidRPr="00E91263">
        <w:t xml:space="preserve"> genom </w:t>
      </w:r>
      <w:proofErr w:type="spellStart"/>
      <w:r w:rsidR="00BD39D1" w:rsidRPr="00E91263">
        <w:t>Skuleskogens</w:t>
      </w:r>
      <w:proofErr w:type="spellEnd"/>
      <w:r w:rsidR="00BD39D1" w:rsidRPr="00E91263">
        <w:t xml:space="preserve"> Nationalpark och avslutas på toppen av </w:t>
      </w:r>
      <w:proofErr w:type="spellStart"/>
      <w:r w:rsidR="00BD39D1" w:rsidRPr="00E91263">
        <w:t>Skuleberget</w:t>
      </w:r>
      <w:proofErr w:type="spellEnd"/>
      <w:r w:rsidR="00BD39D1" w:rsidRPr="00E91263">
        <w:t xml:space="preserve">. Deltagarna sover i </w:t>
      </w:r>
      <w:r w:rsidR="00F611E8" w:rsidRPr="00E91263">
        <w:t xml:space="preserve">tält </w:t>
      </w:r>
      <w:r w:rsidR="00BD39D1" w:rsidRPr="00E91263">
        <w:t>men får guidning genom att redan första kvällen få en</w:t>
      </w:r>
      <w:r w:rsidR="00F611E8" w:rsidRPr="00E91263">
        <w:t xml:space="preserve"> introduktionsutbildning till friluftsliv </w:t>
      </w:r>
      <w:r w:rsidR="00BD39D1" w:rsidRPr="00E91263">
        <w:t>på</w:t>
      </w:r>
      <w:r w:rsidR="00F611E8" w:rsidRPr="00E91263">
        <w:t xml:space="preserve"> vintern. </w:t>
      </w:r>
      <w:r w:rsidR="00EF35D9" w:rsidRPr="00E91263">
        <w:br/>
      </w:r>
      <w:r w:rsidR="00D64A06">
        <w:rPr>
          <w:b/>
        </w:rPr>
        <w:br/>
        <w:t>Vem som helst kan njuta av vinterlandskapet</w:t>
      </w:r>
      <w:r w:rsidR="00D64A06" w:rsidRPr="00E91263">
        <w:rPr>
          <w:b/>
        </w:rPr>
        <w:t>.</w:t>
      </w:r>
      <w:r w:rsidR="00EF35D9" w:rsidRPr="00E91263">
        <w:br/>
        <w:t>”</w:t>
      </w:r>
      <w:r w:rsidR="00EF35D9" w:rsidRPr="00E91263">
        <w:rPr>
          <w:i/>
        </w:rPr>
        <w:t xml:space="preserve">Med rätt </w:t>
      </w:r>
      <w:r w:rsidR="00D64A06">
        <w:rPr>
          <w:i/>
        </w:rPr>
        <w:t xml:space="preserve">förberedelser, </w:t>
      </w:r>
      <w:r w:rsidR="00EF35D9" w:rsidRPr="00E91263">
        <w:rPr>
          <w:i/>
        </w:rPr>
        <w:t>utrustning och kunskap kan i stort sett vem som helst njuta av det storslagna vinterlandskapet.”</w:t>
      </w:r>
      <w:r w:rsidR="00EF35D9" w:rsidRPr="00E91263">
        <w:t xml:space="preserve"> säger Engström. </w:t>
      </w:r>
      <w:r w:rsidR="00286C8D" w:rsidRPr="00E91263">
        <w:t>”</w:t>
      </w:r>
      <w:r w:rsidR="00396A51">
        <w:rPr>
          <w:i/>
        </w:rPr>
        <w:t>Då</w:t>
      </w:r>
      <w:r w:rsidR="00286C8D" w:rsidRPr="00E91263">
        <w:rPr>
          <w:i/>
        </w:rPr>
        <w:t xml:space="preserve"> vintern ibland upplevs som för mörk eller för kall </w:t>
      </w:r>
      <w:r w:rsidR="00396A51">
        <w:rPr>
          <w:i/>
        </w:rPr>
        <w:t xml:space="preserve">för vandring </w:t>
      </w:r>
      <w:r w:rsidR="00D64A06">
        <w:rPr>
          <w:i/>
        </w:rPr>
        <w:t>kan man dock behöva lite hjälp för att ta sig ut</w:t>
      </w:r>
      <w:r w:rsidR="00396A51">
        <w:rPr>
          <w:i/>
        </w:rPr>
        <w:t>. D</w:t>
      </w:r>
      <w:r w:rsidR="00286C8D" w:rsidRPr="00E91263">
        <w:rPr>
          <w:i/>
        </w:rPr>
        <w:t xml:space="preserve">ärför ordnar vi med </w:t>
      </w:r>
      <w:r w:rsidR="00EF35D9" w:rsidRPr="00E91263">
        <w:rPr>
          <w:i/>
        </w:rPr>
        <w:t xml:space="preserve">transporter, mat, snöskor och </w:t>
      </w:r>
      <w:r w:rsidR="00286C8D" w:rsidRPr="00E91263">
        <w:rPr>
          <w:i/>
        </w:rPr>
        <w:t xml:space="preserve">även </w:t>
      </w:r>
      <w:r w:rsidR="00EF35D9" w:rsidRPr="00E91263">
        <w:rPr>
          <w:i/>
        </w:rPr>
        <w:t xml:space="preserve">en </w:t>
      </w:r>
      <w:r w:rsidR="00BD39D1" w:rsidRPr="00E91263">
        <w:rPr>
          <w:i/>
        </w:rPr>
        <w:t>friluftsutbild</w:t>
      </w:r>
      <w:r w:rsidR="00D64A06">
        <w:rPr>
          <w:i/>
        </w:rPr>
        <w:t>ning där vi går igenom vad man b</w:t>
      </w:r>
      <w:r w:rsidR="00BD39D1" w:rsidRPr="00E91263">
        <w:rPr>
          <w:i/>
        </w:rPr>
        <w:t>ör tänka på när man är ute på vintern</w:t>
      </w:r>
      <w:r w:rsidR="00286C8D" w:rsidRPr="00E91263">
        <w:t>.”</w:t>
      </w:r>
      <w:r w:rsidR="00EF35D9" w:rsidRPr="00E91263">
        <w:t xml:space="preserve"> </w:t>
      </w:r>
      <w:r w:rsidR="00053A20">
        <w:t xml:space="preserve">Även representanter från bland annat friluftsföretagen Fjällräven och TSL Snöskor finns på plats för att svara på frågor om utrustning. </w:t>
      </w:r>
      <w:r w:rsidR="00EF35D9" w:rsidRPr="00E91263">
        <w:br/>
        <w:t xml:space="preserve"> </w:t>
      </w:r>
      <w:r w:rsidR="00F611E8" w:rsidRPr="00E91263">
        <w:br/>
      </w:r>
      <w:r w:rsidR="006D1E3E" w:rsidRPr="00E91263">
        <w:rPr>
          <w:b/>
        </w:rPr>
        <w:t>Delad glädje är dubbel glädje.</w:t>
      </w:r>
      <w:r w:rsidR="001554CD" w:rsidRPr="00E91263">
        <w:br/>
      </w:r>
      <w:r w:rsidR="00396A51">
        <w:t>Under de senaste åren kan man se en stor förflyttning från att ge sig ut själv i naturen till att delta i diverse friluftsevenemang. Enligt Engström är det själva gemenskapen som lockar</w:t>
      </w:r>
      <w:r w:rsidR="00286C8D" w:rsidRPr="00E91263">
        <w:t xml:space="preserve">. </w:t>
      </w:r>
      <w:r w:rsidR="00F611E8" w:rsidRPr="00E91263">
        <w:t>”</w:t>
      </w:r>
      <w:r w:rsidR="001554CD" w:rsidRPr="00E91263">
        <w:rPr>
          <w:i/>
        </w:rPr>
        <w:t xml:space="preserve">Det blir en speciell </w:t>
      </w:r>
      <w:r w:rsidR="00286C8D" w:rsidRPr="00E91263">
        <w:rPr>
          <w:i/>
        </w:rPr>
        <w:t>stämning</w:t>
      </w:r>
      <w:r w:rsidR="001554CD" w:rsidRPr="00E91263">
        <w:rPr>
          <w:i/>
        </w:rPr>
        <w:t xml:space="preserve"> när man ger</w:t>
      </w:r>
      <w:r w:rsidR="00BD39D1" w:rsidRPr="00E91263">
        <w:rPr>
          <w:i/>
        </w:rPr>
        <w:t xml:space="preserve"> sig ut i naturen tillsammans. Titlar läggs åt sidan och umgänget har en </w:t>
      </w:r>
      <w:r w:rsidR="001554CD" w:rsidRPr="00E91263">
        <w:rPr>
          <w:i/>
        </w:rPr>
        <w:t>tendens att bli mer öpp</w:t>
      </w:r>
      <w:r w:rsidR="00BD39D1" w:rsidRPr="00E91263">
        <w:rPr>
          <w:i/>
        </w:rPr>
        <w:t xml:space="preserve">en och </w:t>
      </w:r>
      <w:r w:rsidR="001554CD" w:rsidRPr="00E91263">
        <w:rPr>
          <w:i/>
        </w:rPr>
        <w:t>avslappnad</w:t>
      </w:r>
      <w:r w:rsidR="00BD39D1" w:rsidRPr="00E91263">
        <w:rPr>
          <w:i/>
        </w:rPr>
        <w:t xml:space="preserve"> </w:t>
      </w:r>
      <w:r w:rsidR="001554CD" w:rsidRPr="00E91263">
        <w:rPr>
          <w:i/>
        </w:rPr>
        <w:t>runt en lägereld.</w:t>
      </w:r>
      <w:r w:rsidR="001554CD" w:rsidRPr="00E91263">
        <w:t xml:space="preserve">” säger Engström. </w:t>
      </w:r>
    </w:p>
    <w:p w:rsidR="001554CD" w:rsidRPr="00E91263" w:rsidRDefault="00D64A06">
      <w:pPr>
        <w:rPr>
          <w:b/>
        </w:rPr>
      </w:pPr>
      <w:r>
        <w:rPr>
          <w:b/>
        </w:rPr>
        <w:t>Höga Kusten – Som gjort för äventyr.</w:t>
      </w:r>
      <w:r w:rsidR="006D1E3E" w:rsidRPr="00E91263">
        <w:rPr>
          <w:b/>
        </w:rPr>
        <w:br/>
      </w:r>
      <w:r w:rsidR="00E91263">
        <w:t xml:space="preserve">Redan 2013 lanserade Engström vandringsäventyret Höga Kusten </w:t>
      </w:r>
      <w:proofErr w:type="spellStart"/>
      <w:r w:rsidR="00E91263">
        <w:t>Hike</w:t>
      </w:r>
      <w:proofErr w:type="spellEnd"/>
      <w:r w:rsidR="00396A51">
        <w:t>, en 40 kilometer lång vandring som lockade deltagare från hela världen. Den tre dagar långa snöskovandringen</w:t>
      </w:r>
      <w:r w:rsidR="00E91263">
        <w:t xml:space="preserve"> Höga Kusten Winter Classic blir </w:t>
      </w:r>
      <w:r w:rsidR="00396A51">
        <w:t xml:space="preserve">således </w:t>
      </w:r>
      <w:r w:rsidR="00E91263">
        <w:t xml:space="preserve">det andra </w:t>
      </w:r>
      <w:r w:rsidR="00396A51">
        <w:t>större friluftsevenemanget</w:t>
      </w:r>
      <w:r w:rsidR="005B357F">
        <w:t xml:space="preserve"> Engström arrangerar</w:t>
      </w:r>
      <w:r w:rsidR="00396A51">
        <w:t xml:space="preserve"> i Höga Kusten. </w:t>
      </w:r>
      <w:r w:rsidR="005F458F">
        <w:t>Men</w:t>
      </w:r>
      <w:r w:rsidR="00396A51">
        <w:t xml:space="preserve"> </w:t>
      </w:r>
      <w:r w:rsidR="005B357F">
        <w:t>han</w:t>
      </w:r>
      <w:r w:rsidR="00396A51">
        <w:t xml:space="preserve"> har många fler idéer. ”</w:t>
      </w:r>
      <w:r w:rsidR="00396A51" w:rsidRPr="005F458F">
        <w:rPr>
          <w:i/>
        </w:rPr>
        <w:t xml:space="preserve">Höga Kusten har tack vare </w:t>
      </w:r>
      <w:r w:rsidR="005F458F">
        <w:rPr>
          <w:i/>
        </w:rPr>
        <w:t>landhöjningen</w:t>
      </w:r>
      <w:r w:rsidR="00396A51" w:rsidRPr="005F458F">
        <w:rPr>
          <w:i/>
        </w:rPr>
        <w:t xml:space="preserve"> en helt unik natur är som gjord för äventyr</w:t>
      </w:r>
      <w:r w:rsidR="00396A51">
        <w:t>”</w:t>
      </w:r>
      <w:r w:rsidR="005F458F">
        <w:t xml:space="preserve"> avslutar Engstöm med äventyrslust i blick.</w:t>
      </w:r>
      <w:r w:rsidR="00396A51">
        <w:t xml:space="preserve"> </w:t>
      </w:r>
    </w:p>
    <w:p w:rsidR="004367BA" w:rsidRDefault="00901A95">
      <w:pPr>
        <w:rPr>
          <w:sz w:val="20"/>
          <w:szCs w:val="20"/>
        </w:rPr>
      </w:pPr>
      <w:r>
        <w:rPr>
          <w:sz w:val="24"/>
          <w:szCs w:val="24"/>
        </w:rPr>
        <w:br/>
      </w:r>
      <w:r w:rsidRPr="00901A95">
        <w:rPr>
          <w:b/>
          <w:color w:val="262626" w:themeColor="text1" w:themeTint="D9"/>
          <w:sz w:val="24"/>
          <w:szCs w:val="24"/>
        </w:rPr>
        <w:t>För mer information:</w:t>
      </w:r>
      <w:r w:rsidRPr="00901A95">
        <w:rPr>
          <w:color w:val="262626" w:themeColor="text1" w:themeTint="D9"/>
          <w:sz w:val="24"/>
          <w:szCs w:val="24"/>
        </w:rPr>
        <w:t xml:space="preserve"> </w:t>
      </w:r>
      <w:r w:rsidR="00396A51">
        <w:rPr>
          <w:color w:val="262626" w:themeColor="text1" w:themeTint="D9"/>
          <w:sz w:val="24"/>
          <w:szCs w:val="24"/>
        </w:rPr>
        <w:br/>
      </w:r>
      <w:hyperlink r:id="rId5" w:history="1">
        <w:r w:rsidR="00874FBB" w:rsidRPr="00B41480">
          <w:rPr>
            <w:rStyle w:val="Hyperlink"/>
            <w:sz w:val="24"/>
            <w:szCs w:val="24"/>
          </w:rPr>
          <w:t>www.hogakustenwinterclassic.se</w:t>
        </w:r>
      </w:hyperlink>
      <w:r w:rsidR="00874FBB">
        <w:rPr>
          <w:color w:val="262626" w:themeColor="text1" w:themeTint="D9"/>
          <w:sz w:val="24"/>
          <w:szCs w:val="24"/>
        </w:rPr>
        <w:br/>
      </w:r>
      <w:r w:rsidRPr="00396A51">
        <w:rPr>
          <w:color w:val="262626" w:themeColor="text1" w:themeTint="D9"/>
          <w:sz w:val="20"/>
          <w:szCs w:val="20"/>
        </w:rPr>
        <w:t>Jerry Engström</w:t>
      </w:r>
      <w:r w:rsidR="00182EBF" w:rsidRPr="00396A51">
        <w:rPr>
          <w:color w:val="262626" w:themeColor="text1" w:themeTint="D9"/>
          <w:sz w:val="20"/>
          <w:szCs w:val="20"/>
        </w:rPr>
        <w:t xml:space="preserve">, </w:t>
      </w:r>
      <w:r w:rsidRPr="00396A51">
        <w:rPr>
          <w:color w:val="262626" w:themeColor="text1" w:themeTint="D9"/>
          <w:sz w:val="20"/>
          <w:szCs w:val="20"/>
        </w:rPr>
        <w:t xml:space="preserve">Projektledare Höga Kusten </w:t>
      </w:r>
      <w:r w:rsidR="00396A51" w:rsidRPr="00396A51">
        <w:rPr>
          <w:color w:val="262626" w:themeColor="text1" w:themeTint="D9"/>
          <w:sz w:val="20"/>
          <w:szCs w:val="20"/>
        </w:rPr>
        <w:t>Winter Classic</w:t>
      </w:r>
      <w:r w:rsidR="00396A51" w:rsidRPr="00396A51">
        <w:rPr>
          <w:color w:val="262626" w:themeColor="text1" w:themeTint="D9"/>
          <w:sz w:val="20"/>
          <w:szCs w:val="20"/>
        </w:rPr>
        <w:br/>
      </w:r>
      <w:r w:rsidR="00D64A06" w:rsidRPr="00D64A06">
        <w:rPr>
          <w:b/>
          <w:color w:val="262626" w:themeColor="text1" w:themeTint="D9"/>
          <w:sz w:val="20"/>
          <w:szCs w:val="20"/>
        </w:rPr>
        <w:t>Tel:</w:t>
      </w:r>
      <w:r w:rsidR="00D64A06">
        <w:rPr>
          <w:color w:val="262626" w:themeColor="text1" w:themeTint="D9"/>
          <w:sz w:val="20"/>
          <w:szCs w:val="20"/>
        </w:rPr>
        <w:t xml:space="preserve"> </w:t>
      </w:r>
      <w:r w:rsidR="00396A51" w:rsidRPr="00396A51">
        <w:rPr>
          <w:color w:val="262626" w:themeColor="text1" w:themeTint="D9"/>
          <w:sz w:val="20"/>
          <w:szCs w:val="20"/>
        </w:rPr>
        <w:t>070-540 85 77</w:t>
      </w:r>
      <w:r w:rsidR="00D64A06">
        <w:rPr>
          <w:color w:val="262626" w:themeColor="text1" w:themeTint="D9"/>
          <w:sz w:val="20"/>
          <w:szCs w:val="20"/>
        </w:rPr>
        <w:t xml:space="preserve"> </w:t>
      </w:r>
      <w:r w:rsidR="00D64A06" w:rsidRPr="00D64A06">
        <w:rPr>
          <w:b/>
          <w:color w:val="262626" w:themeColor="text1" w:themeTint="D9"/>
          <w:sz w:val="20"/>
          <w:szCs w:val="20"/>
        </w:rPr>
        <w:t>Mail:</w:t>
      </w:r>
      <w:r w:rsidR="00D64A06">
        <w:rPr>
          <w:color w:val="262626" w:themeColor="text1" w:themeTint="D9"/>
          <w:sz w:val="20"/>
          <w:szCs w:val="20"/>
        </w:rPr>
        <w:t xml:space="preserve"> </w:t>
      </w:r>
      <w:hyperlink r:id="rId6" w:history="1">
        <w:r w:rsidR="004367BA" w:rsidRPr="00B41480">
          <w:rPr>
            <w:rStyle w:val="Hyperlink"/>
            <w:sz w:val="20"/>
            <w:szCs w:val="20"/>
          </w:rPr>
          <w:t>jerry.engstrom@hogakusten.se</w:t>
        </w:r>
      </w:hyperlink>
    </w:p>
    <w:p w:rsidR="004367BA" w:rsidRDefault="004367BA">
      <w:pPr>
        <w:rPr>
          <w:sz w:val="20"/>
          <w:szCs w:val="20"/>
        </w:rPr>
      </w:pPr>
    </w:p>
    <w:p w:rsidR="004367BA" w:rsidRPr="00901A95" w:rsidRDefault="004367BA" w:rsidP="004367BA">
      <w:pPr>
        <w:rPr>
          <w:rFonts w:ascii="Myriad Pro Cond" w:hAnsi="Myriad Pro Cond"/>
        </w:rPr>
      </w:pPr>
      <w:r>
        <w:rPr>
          <w:rFonts w:ascii="Myriad Pro Cond" w:hAnsi="Myriad Pro Cond"/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4935220</wp:posOffset>
            </wp:positionH>
            <wp:positionV relativeFrom="margin">
              <wp:posOffset>-421640</wp:posOffset>
            </wp:positionV>
            <wp:extent cx="811530" cy="807720"/>
            <wp:effectExtent l="19050" t="0" r="762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089" t="34523" r="42336" b="40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7BA" w:rsidRPr="004367BA" w:rsidRDefault="004367BA" w:rsidP="004367BA">
      <w:pPr>
        <w:ind w:left="6520"/>
        <w:jc w:val="center"/>
        <w:rPr>
          <w:rFonts w:ascii="Myriad Pro Cond" w:hAnsi="Myriad Pro Cond"/>
          <w:b/>
          <w:lang w:val="en-US"/>
        </w:rPr>
      </w:pPr>
      <w:r w:rsidRPr="00AC173B">
        <w:rPr>
          <w:rFonts w:ascii="Myriad Pro Cond" w:hAnsi="Myriad Pro Cond"/>
        </w:rPr>
        <w:t xml:space="preserve">                            </w:t>
      </w:r>
      <w:r w:rsidRPr="00053A20">
        <w:rPr>
          <w:rFonts w:ascii="Myriad Pro Cond" w:hAnsi="Myriad Pro Cond"/>
        </w:rPr>
        <w:br/>
      </w:r>
      <w:r w:rsidRPr="004367BA">
        <w:rPr>
          <w:rFonts w:ascii="Myriad Pro Cond" w:hAnsi="Myriad Pro Cond"/>
          <w:b/>
          <w:lang w:val="en-US"/>
        </w:rPr>
        <w:t xml:space="preserve">ÖRNSKÖLDSVIK </w:t>
      </w:r>
      <w:r w:rsidR="004547A1">
        <w:rPr>
          <w:rFonts w:ascii="Myriad Pro Cond" w:hAnsi="Myriad Pro Cond"/>
          <w:b/>
          <w:lang w:val="en-US"/>
        </w:rPr>
        <w:t>2</w:t>
      </w:r>
      <w:proofErr w:type="gramStart"/>
      <w:r w:rsidRPr="004367BA">
        <w:rPr>
          <w:rFonts w:ascii="Myriad Pro Cond" w:hAnsi="Myriad Pro Cond"/>
          <w:b/>
          <w:lang w:val="en-US"/>
        </w:rPr>
        <w:t>:</w:t>
      </w:r>
      <w:r w:rsidR="004547A1">
        <w:rPr>
          <w:rFonts w:ascii="Myriad Pro Cond" w:hAnsi="Myriad Pro Cond"/>
          <w:b/>
          <w:lang w:val="en-US"/>
        </w:rPr>
        <w:t>nd</w:t>
      </w:r>
      <w:proofErr w:type="gramEnd"/>
      <w:r w:rsidRPr="004367BA">
        <w:rPr>
          <w:rFonts w:ascii="Myriad Pro Cond" w:hAnsi="Myriad Pro Cond"/>
          <w:b/>
          <w:lang w:val="en-US"/>
        </w:rPr>
        <w:t xml:space="preserve">  </w:t>
      </w:r>
      <w:r w:rsidR="004547A1">
        <w:rPr>
          <w:rFonts w:ascii="Myriad Pro Cond" w:hAnsi="Myriad Pro Cond"/>
          <w:b/>
          <w:lang w:val="en-US"/>
        </w:rPr>
        <w:t>Jan</w:t>
      </w:r>
      <w:r w:rsidRPr="004367BA">
        <w:rPr>
          <w:rFonts w:ascii="Myriad Pro Cond" w:hAnsi="Myriad Pro Cond"/>
          <w:b/>
          <w:lang w:val="en-US"/>
        </w:rPr>
        <w:t xml:space="preserve"> 2014</w:t>
      </w:r>
    </w:p>
    <w:p w:rsidR="004367BA" w:rsidRPr="00F61594" w:rsidRDefault="0032140F" w:rsidP="004367BA">
      <w:pPr>
        <w:rPr>
          <w:lang w:val="en-US"/>
        </w:rPr>
      </w:pPr>
      <w:proofErr w:type="gramStart"/>
      <w:r>
        <w:rPr>
          <w:rFonts w:ascii="Myriad Pro Cond" w:hAnsi="Myriad Pro Cond"/>
          <w:b/>
          <w:color w:val="C00000"/>
          <w:sz w:val="40"/>
          <w:szCs w:val="40"/>
          <w:lang w:val="en-US"/>
        </w:rPr>
        <w:t>HIGH COAST</w:t>
      </w:r>
      <w:r w:rsidR="004367BA" w:rsidRPr="004367BA">
        <w:rPr>
          <w:rFonts w:ascii="Myriad Pro Cond" w:hAnsi="Myriad Pro Cond"/>
          <w:b/>
          <w:color w:val="C00000"/>
          <w:sz w:val="40"/>
          <w:szCs w:val="40"/>
          <w:lang w:val="en-US"/>
        </w:rPr>
        <w:t xml:space="preserve"> WINTER CLASSIC</w:t>
      </w:r>
      <w:r w:rsidR="004367BA" w:rsidRPr="004367BA">
        <w:rPr>
          <w:rFonts w:ascii="Myriad Pro Cond" w:hAnsi="Myriad Pro Cond"/>
          <w:b/>
          <w:color w:val="C00000"/>
          <w:sz w:val="40"/>
          <w:szCs w:val="40"/>
          <w:lang w:val="en-US"/>
        </w:rPr>
        <w:br/>
        <w:t xml:space="preserve">- </w:t>
      </w:r>
      <w:r w:rsidR="004547A1" w:rsidRPr="004367BA">
        <w:rPr>
          <w:rFonts w:ascii="Myriad Pro Cond" w:hAnsi="Myriad Pro Cond"/>
          <w:b/>
          <w:color w:val="C00000"/>
          <w:sz w:val="40"/>
          <w:szCs w:val="40"/>
          <w:lang w:val="en-US"/>
        </w:rPr>
        <w:t>Sweden’s</w:t>
      </w:r>
      <w:r w:rsidR="004367BA" w:rsidRPr="004367BA">
        <w:rPr>
          <w:rFonts w:ascii="Myriad Pro Cond" w:hAnsi="Myriad Pro Cond"/>
          <w:b/>
          <w:color w:val="C00000"/>
          <w:sz w:val="40"/>
          <w:szCs w:val="40"/>
          <w:lang w:val="en-US"/>
        </w:rPr>
        <w:t xml:space="preserve"> first </w:t>
      </w:r>
      <w:r w:rsidR="001B612D" w:rsidRPr="004367BA">
        <w:rPr>
          <w:rFonts w:ascii="Myriad Pro Cond" w:hAnsi="Myriad Pro Cond"/>
          <w:b/>
          <w:color w:val="C00000"/>
          <w:sz w:val="40"/>
          <w:szCs w:val="40"/>
          <w:lang w:val="en-US"/>
        </w:rPr>
        <w:t>multiday</w:t>
      </w:r>
      <w:r w:rsidR="004367BA" w:rsidRPr="004367BA">
        <w:rPr>
          <w:rFonts w:ascii="Myriad Pro Cond" w:hAnsi="Myriad Pro Cond"/>
          <w:b/>
          <w:color w:val="C00000"/>
          <w:sz w:val="40"/>
          <w:szCs w:val="40"/>
          <w:lang w:val="en-US"/>
        </w:rPr>
        <w:t xml:space="preserve"> hike on Snowshoes.</w:t>
      </w:r>
      <w:proofErr w:type="gramEnd"/>
      <w:r w:rsidR="004367BA" w:rsidRPr="004367BA">
        <w:rPr>
          <w:rFonts w:ascii="Myriad Pro Cond" w:hAnsi="Myriad Pro Cond"/>
          <w:b/>
          <w:sz w:val="40"/>
          <w:szCs w:val="40"/>
          <w:lang w:val="en-US"/>
        </w:rPr>
        <w:br/>
      </w:r>
      <w:proofErr w:type="gramStart"/>
      <w:r>
        <w:rPr>
          <w:b/>
          <w:sz w:val="24"/>
          <w:szCs w:val="24"/>
          <w:lang w:val="en-US"/>
        </w:rPr>
        <w:t>High Coast</w:t>
      </w:r>
      <w:r w:rsidR="004367BA" w:rsidRPr="004367BA">
        <w:rPr>
          <w:b/>
          <w:sz w:val="24"/>
          <w:szCs w:val="24"/>
          <w:lang w:val="en-US"/>
        </w:rPr>
        <w:t xml:space="preserve"> Winter Classic – Sweden’s first </w:t>
      </w:r>
      <w:proofErr w:type="spellStart"/>
      <w:r w:rsidR="004367BA" w:rsidRPr="004367BA">
        <w:rPr>
          <w:b/>
          <w:sz w:val="24"/>
          <w:szCs w:val="24"/>
          <w:lang w:val="en-US"/>
        </w:rPr>
        <w:t>muldiday</w:t>
      </w:r>
      <w:proofErr w:type="spellEnd"/>
      <w:r w:rsidR="004367BA" w:rsidRPr="004367BA">
        <w:rPr>
          <w:b/>
          <w:sz w:val="24"/>
          <w:szCs w:val="24"/>
          <w:lang w:val="en-US"/>
        </w:rPr>
        <w:t xml:space="preserve"> hike on snowshoes – takes place the last weekend in February 2014.</w:t>
      </w:r>
      <w:proofErr w:type="gramEnd"/>
      <w:r w:rsidR="004367BA" w:rsidRPr="004367BA">
        <w:rPr>
          <w:b/>
          <w:sz w:val="24"/>
          <w:szCs w:val="24"/>
          <w:lang w:val="en-US"/>
        </w:rPr>
        <w:t xml:space="preserve"> </w:t>
      </w:r>
      <w:r w:rsidR="004367BA">
        <w:rPr>
          <w:b/>
          <w:sz w:val="24"/>
          <w:szCs w:val="24"/>
          <w:lang w:val="en-US"/>
        </w:rPr>
        <w:t xml:space="preserve">“It will be three days with adventures and great company </w:t>
      </w:r>
      <w:proofErr w:type="spellStart"/>
      <w:r w:rsidR="004367BA">
        <w:rPr>
          <w:b/>
          <w:sz w:val="24"/>
          <w:szCs w:val="24"/>
          <w:lang w:val="en-US"/>
        </w:rPr>
        <w:t>throught</w:t>
      </w:r>
      <w:proofErr w:type="spellEnd"/>
      <w:r w:rsidR="004367BA">
        <w:rPr>
          <w:b/>
          <w:sz w:val="24"/>
          <w:szCs w:val="24"/>
          <w:lang w:val="en-US"/>
        </w:rPr>
        <w:t xml:space="preserve"> the unique nature of the High Coast of Sweden” says Jerry Engström, organizer for the event. Already during the first </w:t>
      </w:r>
      <w:r>
        <w:rPr>
          <w:b/>
          <w:sz w:val="24"/>
          <w:szCs w:val="24"/>
          <w:lang w:val="en-US"/>
        </w:rPr>
        <w:t>hour</w:t>
      </w:r>
      <w:r w:rsidR="004367BA">
        <w:rPr>
          <w:b/>
          <w:sz w:val="24"/>
          <w:szCs w:val="24"/>
          <w:lang w:val="en-US"/>
        </w:rPr>
        <w:t xml:space="preserve"> people from Sweden, Norway, Germany and the Netherlands have registered. </w:t>
      </w:r>
      <w:r w:rsidR="004367BA" w:rsidRPr="0032140F">
        <w:rPr>
          <w:sz w:val="36"/>
          <w:szCs w:val="36"/>
          <w:lang w:val="en-US"/>
        </w:rPr>
        <w:br/>
      </w:r>
      <w:r w:rsidR="004367BA" w:rsidRPr="0032140F">
        <w:rPr>
          <w:sz w:val="36"/>
          <w:szCs w:val="36"/>
          <w:lang w:val="en-US"/>
        </w:rPr>
        <w:br/>
      </w:r>
      <w:r w:rsidR="004367BA" w:rsidRPr="004367BA">
        <w:rPr>
          <w:lang w:val="en-US"/>
        </w:rPr>
        <w:t>To hike with snowshoes has become more and more popular. In this light it is only natural that the first multiday snowshoe hike –</w:t>
      </w:r>
      <w:r>
        <w:rPr>
          <w:lang w:val="en-US"/>
        </w:rPr>
        <w:t xml:space="preserve"> High Coast</w:t>
      </w:r>
      <w:r w:rsidR="004367BA" w:rsidRPr="004367BA">
        <w:rPr>
          <w:lang w:val="en-US"/>
        </w:rPr>
        <w:t xml:space="preserve"> Winter Classic – is launched. The snowshoe hike takes p</w:t>
      </w:r>
      <w:r>
        <w:rPr>
          <w:lang w:val="en-US"/>
        </w:rPr>
        <w:t xml:space="preserve">lace in the High Coast, </w:t>
      </w:r>
      <w:r w:rsidR="004367BA" w:rsidRPr="004367BA">
        <w:rPr>
          <w:lang w:val="en-US"/>
        </w:rPr>
        <w:t>one of Sweden’s World Heritage Sites. The participants sleep in tents but are guided by an introduction course in outdoor life during winter already the first evening.</w:t>
      </w:r>
      <w:r w:rsidR="004367BA">
        <w:rPr>
          <w:lang w:val="en-US"/>
        </w:rPr>
        <w:t xml:space="preserve"> </w:t>
      </w:r>
      <w:r w:rsidR="004367BA" w:rsidRPr="004367BA">
        <w:rPr>
          <w:lang w:val="en-US"/>
        </w:rPr>
        <w:t xml:space="preserve"> </w:t>
      </w:r>
      <w:r w:rsidR="004367BA" w:rsidRPr="004367BA">
        <w:rPr>
          <w:lang w:val="en-US"/>
        </w:rPr>
        <w:br/>
      </w:r>
      <w:r w:rsidR="004367BA" w:rsidRPr="004367BA">
        <w:rPr>
          <w:b/>
          <w:lang w:val="en-US"/>
        </w:rPr>
        <w:br/>
      </w:r>
      <w:r w:rsidR="00F61594">
        <w:rPr>
          <w:b/>
          <w:lang w:val="en-US"/>
        </w:rPr>
        <w:t>Anyone can enjoy the winter landscape</w:t>
      </w:r>
      <w:r w:rsidR="004367BA" w:rsidRPr="0032140F">
        <w:rPr>
          <w:b/>
          <w:lang w:val="en-US"/>
        </w:rPr>
        <w:t>.</w:t>
      </w:r>
      <w:r w:rsidR="004367BA" w:rsidRPr="0032140F">
        <w:rPr>
          <w:lang w:val="en-US"/>
        </w:rPr>
        <w:br/>
        <w:t>”</w:t>
      </w:r>
      <w:r w:rsidR="00BF3108" w:rsidRPr="0032140F">
        <w:rPr>
          <w:i/>
          <w:lang w:val="en-US"/>
        </w:rPr>
        <w:t>With the right preparation, equipment and knowledge anyone can enjoy the magnificent winter landscape</w:t>
      </w:r>
      <w:r w:rsidR="00BF3108" w:rsidRPr="0032140F">
        <w:rPr>
          <w:lang w:val="en-US"/>
        </w:rPr>
        <w:t>” says Engström. ”</w:t>
      </w:r>
      <w:r w:rsidR="00BF3108" w:rsidRPr="0032140F">
        <w:rPr>
          <w:i/>
          <w:lang w:val="en-US"/>
        </w:rPr>
        <w:t xml:space="preserve">Since winter </w:t>
      </w:r>
      <w:r w:rsidRPr="0032140F">
        <w:rPr>
          <w:i/>
          <w:lang w:val="en-US"/>
        </w:rPr>
        <w:t xml:space="preserve">sometimes is seen as too cold or dark for hiking you could however need a bit of support to set out. </w:t>
      </w:r>
      <w:r w:rsidRPr="00F61594">
        <w:rPr>
          <w:i/>
          <w:lang w:val="en-US"/>
        </w:rPr>
        <w:t>That is why we organize transport</w:t>
      </w:r>
      <w:r w:rsidR="00AC173B">
        <w:rPr>
          <w:i/>
          <w:lang w:val="en-US"/>
        </w:rPr>
        <w:t xml:space="preserve">s, food, snowshoes and also an </w:t>
      </w:r>
      <w:r w:rsidRPr="00F61594">
        <w:rPr>
          <w:i/>
          <w:lang w:val="en-US"/>
        </w:rPr>
        <w:t>education about outdoor life in winter</w:t>
      </w:r>
      <w:r w:rsidRPr="00F61594">
        <w:rPr>
          <w:lang w:val="en-US"/>
        </w:rPr>
        <w:t>.”</w:t>
      </w:r>
      <w:r w:rsidR="00BF3108" w:rsidRPr="00F61594">
        <w:rPr>
          <w:lang w:val="en-US"/>
        </w:rPr>
        <w:t xml:space="preserve"> </w:t>
      </w:r>
      <w:r w:rsidR="004367BA" w:rsidRPr="00F61594">
        <w:rPr>
          <w:lang w:val="en-US"/>
        </w:rPr>
        <w:br/>
        <w:t xml:space="preserve"> </w:t>
      </w:r>
      <w:r w:rsidR="004367BA" w:rsidRPr="00F61594">
        <w:rPr>
          <w:lang w:val="en-US"/>
        </w:rPr>
        <w:br/>
      </w:r>
      <w:r w:rsidR="00F61594">
        <w:rPr>
          <w:b/>
          <w:lang w:val="en-US"/>
        </w:rPr>
        <w:t>The more the merrier</w:t>
      </w:r>
      <w:r w:rsidR="004367BA" w:rsidRPr="00F61594">
        <w:rPr>
          <w:b/>
          <w:lang w:val="en-US"/>
        </w:rPr>
        <w:t>.</w:t>
      </w:r>
      <w:r w:rsidR="004367BA" w:rsidRPr="00F61594">
        <w:rPr>
          <w:lang w:val="en-US"/>
        </w:rPr>
        <w:br/>
      </w:r>
      <w:r w:rsidR="00F61594" w:rsidRPr="00F61594">
        <w:rPr>
          <w:lang w:val="en-US"/>
        </w:rPr>
        <w:t>During the last years you can see a movement from setting out in nature yourself to participating in outdoor events.</w:t>
      </w:r>
      <w:r w:rsidR="00F61594">
        <w:rPr>
          <w:lang w:val="en-US"/>
        </w:rPr>
        <w:t xml:space="preserve"> </w:t>
      </w:r>
      <w:r w:rsidR="00F61594" w:rsidRPr="00F61594">
        <w:rPr>
          <w:lang w:val="en-US"/>
        </w:rPr>
        <w:t xml:space="preserve">According to Engström it is the company of others that is attracting participants. </w:t>
      </w:r>
      <w:r w:rsidR="004367BA" w:rsidRPr="00F61594">
        <w:rPr>
          <w:lang w:val="en-US"/>
        </w:rPr>
        <w:t>”</w:t>
      </w:r>
      <w:r w:rsidR="00F61594">
        <w:rPr>
          <w:lang w:val="en-US"/>
        </w:rPr>
        <w:t>When you set out in nature together you get a magic feeling. Titles are put aside and the company has a tendency to become more open and relaxed next to a campfire” says Engström.</w:t>
      </w:r>
      <w:r w:rsidR="004367BA" w:rsidRPr="00F61594">
        <w:rPr>
          <w:lang w:val="en-US"/>
        </w:rPr>
        <w:t xml:space="preserve"> </w:t>
      </w:r>
    </w:p>
    <w:p w:rsidR="004367BA" w:rsidRPr="00AC173B" w:rsidRDefault="00F61594" w:rsidP="004367BA">
      <w:pPr>
        <w:rPr>
          <w:b/>
          <w:lang w:val="en-US"/>
        </w:rPr>
      </w:pPr>
      <w:r w:rsidRPr="00F61594">
        <w:rPr>
          <w:b/>
          <w:lang w:val="en-US"/>
        </w:rPr>
        <w:t xml:space="preserve">The High </w:t>
      </w:r>
      <w:proofErr w:type="gramStart"/>
      <w:r w:rsidRPr="00F61594">
        <w:rPr>
          <w:b/>
          <w:lang w:val="en-US"/>
        </w:rPr>
        <w:t xml:space="preserve">Coast </w:t>
      </w:r>
      <w:r w:rsidR="004367BA" w:rsidRPr="00F61594">
        <w:rPr>
          <w:b/>
          <w:lang w:val="en-US"/>
        </w:rPr>
        <w:t xml:space="preserve"> –</w:t>
      </w:r>
      <w:proofErr w:type="gramEnd"/>
      <w:r w:rsidR="004367BA" w:rsidRPr="00F61594">
        <w:rPr>
          <w:b/>
          <w:lang w:val="en-US"/>
        </w:rPr>
        <w:t xml:space="preserve"> </w:t>
      </w:r>
      <w:r w:rsidRPr="00F61594">
        <w:rPr>
          <w:b/>
          <w:lang w:val="en-US"/>
        </w:rPr>
        <w:t>Made for Adventures</w:t>
      </w:r>
      <w:r w:rsidR="004367BA" w:rsidRPr="00F61594">
        <w:rPr>
          <w:b/>
          <w:lang w:val="en-US"/>
        </w:rPr>
        <w:t>.</w:t>
      </w:r>
      <w:r w:rsidR="004367BA" w:rsidRPr="00F61594">
        <w:rPr>
          <w:b/>
          <w:lang w:val="en-US"/>
        </w:rPr>
        <w:br/>
      </w:r>
      <w:r w:rsidRPr="00F61594">
        <w:rPr>
          <w:lang w:val="en-US"/>
        </w:rPr>
        <w:t>Already in 2013 Engström launched the hiking event High Coast Hike, a 40 kilometer hike that attracted participants from all over the world.</w:t>
      </w:r>
      <w:r>
        <w:rPr>
          <w:lang w:val="en-US"/>
        </w:rPr>
        <w:t xml:space="preserve"> The three day long snowshoe adventure becomes </w:t>
      </w:r>
      <w:proofErr w:type="spellStart"/>
      <w:r>
        <w:rPr>
          <w:lang w:val="en-US"/>
        </w:rPr>
        <w:t>Engströms</w:t>
      </w:r>
      <w:proofErr w:type="spellEnd"/>
      <w:r>
        <w:rPr>
          <w:lang w:val="en-US"/>
        </w:rPr>
        <w:t xml:space="preserve"> second large outdoor event in the High Coast. </w:t>
      </w:r>
      <w:r w:rsidRPr="00F61594">
        <w:rPr>
          <w:lang w:val="en-US"/>
        </w:rPr>
        <w:t xml:space="preserve">But he has more ideas. </w:t>
      </w:r>
      <w:r w:rsidR="004367BA" w:rsidRPr="00F61594">
        <w:rPr>
          <w:lang w:val="en-US"/>
        </w:rPr>
        <w:t xml:space="preserve"> </w:t>
      </w:r>
      <w:r w:rsidRPr="00F61594">
        <w:rPr>
          <w:lang w:val="en-US"/>
        </w:rPr>
        <w:t>”</w:t>
      </w:r>
      <w:r w:rsidR="001B309E">
        <w:rPr>
          <w:lang w:val="en-US"/>
        </w:rPr>
        <w:t xml:space="preserve">The High Coast has a unique nature you cannot find anywhere else in Sweden. The High Coast is made for adventures” says Engström with a smile. </w:t>
      </w:r>
    </w:p>
    <w:p w:rsidR="00901A95" w:rsidRPr="001B309E" w:rsidRDefault="004367BA">
      <w:pPr>
        <w:rPr>
          <w:color w:val="262626" w:themeColor="text1" w:themeTint="D9"/>
          <w:sz w:val="24"/>
          <w:szCs w:val="24"/>
          <w:lang w:val="en-US"/>
        </w:rPr>
      </w:pPr>
      <w:r w:rsidRPr="001B309E">
        <w:rPr>
          <w:sz w:val="24"/>
          <w:szCs w:val="24"/>
          <w:lang w:val="en-US"/>
        </w:rPr>
        <w:br/>
      </w:r>
      <w:r w:rsidR="001B309E" w:rsidRPr="001B309E">
        <w:rPr>
          <w:b/>
          <w:color w:val="262626" w:themeColor="text1" w:themeTint="D9"/>
          <w:sz w:val="24"/>
          <w:szCs w:val="24"/>
          <w:lang w:val="en-US"/>
        </w:rPr>
        <w:t>For more information</w:t>
      </w:r>
      <w:r w:rsidRPr="001B309E">
        <w:rPr>
          <w:b/>
          <w:color w:val="262626" w:themeColor="text1" w:themeTint="D9"/>
          <w:sz w:val="24"/>
          <w:szCs w:val="24"/>
          <w:lang w:val="en-US"/>
        </w:rPr>
        <w:t>:</w:t>
      </w:r>
      <w:r w:rsidRPr="001B309E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1B309E">
        <w:rPr>
          <w:color w:val="262626" w:themeColor="text1" w:themeTint="D9"/>
          <w:sz w:val="24"/>
          <w:szCs w:val="24"/>
          <w:lang w:val="en-US"/>
        </w:rPr>
        <w:br/>
      </w:r>
      <w:hyperlink r:id="rId7" w:history="1">
        <w:r w:rsidR="001B309E" w:rsidRPr="001B309E">
          <w:rPr>
            <w:rStyle w:val="Hyperlink"/>
            <w:sz w:val="24"/>
            <w:szCs w:val="24"/>
            <w:lang w:val="en-US"/>
          </w:rPr>
          <w:t>www.highcoastwinterclassic.se</w:t>
        </w:r>
      </w:hyperlink>
      <w:r w:rsidRPr="001B309E">
        <w:rPr>
          <w:color w:val="262626" w:themeColor="text1" w:themeTint="D9"/>
          <w:sz w:val="24"/>
          <w:szCs w:val="24"/>
          <w:lang w:val="en-US"/>
        </w:rPr>
        <w:br/>
      </w:r>
      <w:r w:rsidRPr="001B309E">
        <w:rPr>
          <w:color w:val="262626" w:themeColor="text1" w:themeTint="D9"/>
          <w:sz w:val="20"/>
          <w:szCs w:val="20"/>
          <w:lang w:val="en-US"/>
        </w:rPr>
        <w:t xml:space="preserve">Jerry Engström, </w:t>
      </w:r>
      <w:r w:rsidR="001B309E" w:rsidRPr="001B309E">
        <w:rPr>
          <w:color w:val="262626" w:themeColor="text1" w:themeTint="D9"/>
          <w:sz w:val="20"/>
          <w:szCs w:val="20"/>
          <w:lang w:val="en-US"/>
        </w:rPr>
        <w:t>Project Manager High Coast Winter Classic</w:t>
      </w:r>
      <w:r w:rsidRPr="001B309E">
        <w:rPr>
          <w:color w:val="262626" w:themeColor="text1" w:themeTint="D9"/>
          <w:sz w:val="20"/>
          <w:szCs w:val="20"/>
          <w:lang w:val="en-US"/>
        </w:rPr>
        <w:br/>
      </w:r>
      <w:r w:rsidR="001B309E">
        <w:rPr>
          <w:b/>
          <w:color w:val="262626" w:themeColor="text1" w:themeTint="D9"/>
          <w:sz w:val="20"/>
          <w:szCs w:val="20"/>
          <w:lang w:val="en-US"/>
        </w:rPr>
        <w:t>Phone</w:t>
      </w:r>
      <w:r w:rsidRPr="001B309E">
        <w:rPr>
          <w:b/>
          <w:color w:val="262626" w:themeColor="text1" w:themeTint="D9"/>
          <w:sz w:val="20"/>
          <w:szCs w:val="20"/>
          <w:lang w:val="en-US"/>
        </w:rPr>
        <w:t>:</w:t>
      </w:r>
      <w:r w:rsidRPr="001B309E">
        <w:rPr>
          <w:color w:val="262626" w:themeColor="text1" w:themeTint="D9"/>
          <w:sz w:val="20"/>
          <w:szCs w:val="20"/>
          <w:lang w:val="en-US"/>
        </w:rPr>
        <w:t xml:space="preserve"> 070-540 85 77 </w:t>
      </w:r>
      <w:r w:rsidRPr="001B309E">
        <w:rPr>
          <w:b/>
          <w:color w:val="262626" w:themeColor="text1" w:themeTint="D9"/>
          <w:sz w:val="20"/>
          <w:szCs w:val="20"/>
          <w:lang w:val="en-US"/>
        </w:rPr>
        <w:t>Mail:</w:t>
      </w:r>
      <w:r w:rsidRPr="001B309E">
        <w:rPr>
          <w:color w:val="262626" w:themeColor="text1" w:themeTint="D9"/>
          <w:sz w:val="20"/>
          <w:szCs w:val="20"/>
          <w:lang w:val="en-US"/>
        </w:rPr>
        <w:t xml:space="preserve"> </w:t>
      </w:r>
      <w:r w:rsidRPr="001B309E">
        <w:rPr>
          <w:sz w:val="20"/>
          <w:szCs w:val="20"/>
          <w:lang w:val="en-US"/>
        </w:rPr>
        <w:t>jerry.engstrom@hogakusten.se</w:t>
      </w:r>
    </w:p>
    <w:sectPr w:rsidR="00901A95" w:rsidRPr="001B309E" w:rsidSect="0027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901A95"/>
    <w:rsid w:val="00026466"/>
    <w:rsid w:val="00053A20"/>
    <w:rsid w:val="001554CD"/>
    <w:rsid w:val="00182EBF"/>
    <w:rsid w:val="001B309E"/>
    <w:rsid w:val="001B612D"/>
    <w:rsid w:val="002739F5"/>
    <w:rsid w:val="00286C8D"/>
    <w:rsid w:val="00286DF2"/>
    <w:rsid w:val="0032140F"/>
    <w:rsid w:val="00396A51"/>
    <w:rsid w:val="003C76DB"/>
    <w:rsid w:val="003F2A9B"/>
    <w:rsid w:val="00427798"/>
    <w:rsid w:val="004367BA"/>
    <w:rsid w:val="004547A1"/>
    <w:rsid w:val="004702E3"/>
    <w:rsid w:val="005302AF"/>
    <w:rsid w:val="00531464"/>
    <w:rsid w:val="0054486F"/>
    <w:rsid w:val="005B357F"/>
    <w:rsid w:val="005F458F"/>
    <w:rsid w:val="006112F4"/>
    <w:rsid w:val="006C593A"/>
    <w:rsid w:val="006D1E3E"/>
    <w:rsid w:val="0086325A"/>
    <w:rsid w:val="00874FBB"/>
    <w:rsid w:val="00901A95"/>
    <w:rsid w:val="00AC173B"/>
    <w:rsid w:val="00BD39D1"/>
    <w:rsid w:val="00BF3108"/>
    <w:rsid w:val="00C026AE"/>
    <w:rsid w:val="00D3435B"/>
    <w:rsid w:val="00D50094"/>
    <w:rsid w:val="00D64A06"/>
    <w:rsid w:val="00E815FE"/>
    <w:rsid w:val="00E91263"/>
    <w:rsid w:val="00EC785A"/>
    <w:rsid w:val="00EF35D9"/>
    <w:rsid w:val="00F37681"/>
    <w:rsid w:val="00F611E8"/>
    <w:rsid w:val="00F6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A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ighcoastwinterclassic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rry.engstrom@hogakusten.se" TargetMode="External"/><Relationship Id="rId5" Type="http://schemas.openxmlformats.org/officeDocument/2006/relationships/hyperlink" Target="http://www.hogakustenwinterclassic.s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Fenix Outdoor AB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jeen</dc:creator>
  <cp:lastModifiedBy>jeen</cp:lastModifiedBy>
  <cp:revision>3</cp:revision>
  <dcterms:created xsi:type="dcterms:W3CDTF">2014-01-02T13:09:00Z</dcterms:created>
  <dcterms:modified xsi:type="dcterms:W3CDTF">2014-01-02T17:16:00Z</dcterms:modified>
</cp:coreProperties>
</file>