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CD155" w14:textId="4F626CE2" w:rsidR="00D44770" w:rsidRPr="000B0C34" w:rsidRDefault="00D44770">
      <w:pPr>
        <w:jc w:val="both"/>
        <w:rPr>
          <w:rFonts w:asciiTheme="majorHAnsi" w:eastAsia="Questrial" w:hAnsiTheme="majorHAnsi" w:cstheme="majorHAnsi"/>
          <w:sz w:val="20"/>
          <w:szCs w:val="20"/>
        </w:rPr>
      </w:pPr>
      <w:bookmarkStart w:id="0" w:name="_heading=h.gjdgxs" w:colFirst="0" w:colLast="0"/>
      <w:bookmarkEnd w:id="0"/>
    </w:p>
    <w:p w14:paraId="560A9822" w14:textId="399212EA" w:rsidR="006A1DB6" w:rsidRPr="003A6496" w:rsidRDefault="00201F78" w:rsidP="00584335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bookmarkStart w:id="1" w:name="_Hlk32239694"/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1 июля </w:t>
      </w:r>
      <w:r w:rsidR="002F31E0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Всемирная организация фотографии объяв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ила</w:t>
      </w:r>
      <w:r w:rsidR="002F31E0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0516AE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начал</w:t>
      </w:r>
      <w:r w:rsidR="00DF4CE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о</w:t>
      </w:r>
      <w:r w:rsidR="000516AE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2F31E0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прием</w:t>
      </w:r>
      <w:r w:rsidR="00DF4CE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а</w:t>
      </w:r>
      <w:r w:rsidR="002F31E0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заявок на 14-й этап глобального </w:t>
      </w:r>
      <w:r w:rsidR="00E37C90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фото</w:t>
      </w:r>
      <w:r w:rsidR="002F31E0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конкурса </w:t>
      </w:r>
      <w:r w:rsidR="002F31E0" w:rsidRPr="003A6496">
        <w:rPr>
          <w:rFonts w:asciiTheme="majorHAnsi" w:eastAsia="Questrial" w:hAnsiTheme="majorHAnsi" w:cstheme="majorHAnsi"/>
          <w:sz w:val="20"/>
          <w:szCs w:val="20"/>
        </w:rPr>
        <w:t>Sony</w:t>
      </w:r>
      <w:r w:rsidR="002F31E0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2F31E0" w:rsidRPr="003A6496">
        <w:rPr>
          <w:rFonts w:asciiTheme="majorHAnsi" w:eastAsia="Questrial" w:hAnsiTheme="majorHAnsi" w:cstheme="majorHAnsi"/>
          <w:sz w:val="20"/>
          <w:szCs w:val="20"/>
        </w:rPr>
        <w:t>World</w:t>
      </w:r>
      <w:r w:rsidR="002F31E0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2F31E0" w:rsidRPr="003A6496">
        <w:rPr>
          <w:rFonts w:asciiTheme="majorHAnsi" w:eastAsia="Questrial" w:hAnsiTheme="majorHAnsi" w:cstheme="majorHAnsi"/>
          <w:sz w:val="20"/>
          <w:szCs w:val="20"/>
        </w:rPr>
        <w:t>Photography</w:t>
      </w:r>
      <w:r w:rsidR="002F31E0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2F31E0" w:rsidRPr="003A6496">
        <w:rPr>
          <w:rFonts w:asciiTheme="majorHAnsi" w:eastAsia="Questrial" w:hAnsiTheme="majorHAnsi" w:cstheme="majorHAnsi"/>
          <w:sz w:val="20"/>
          <w:szCs w:val="20"/>
        </w:rPr>
        <w:t>Awards</w:t>
      </w:r>
      <w:r w:rsidR="002F31E0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, который стартует 1 июля 2020 года</w:t>
      </w:r>
      <w:r w:rsidR="00C6125F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а также </w:t>
      </w:r>
      <w:r w:rsidR="00215D3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представ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ила</w:t>
      </w:r>
      <w:r w:rsidR="00C6125F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новы</w:t>
      </w:r>
      <w:r w:rsidR="00215D3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е</w:t>
      </w:r>
      <w:r w:rsidR="00C6125F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категори</w:t>
      </w:r>
      <w:r w:rsidR="00215D3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и</w:t>
      </w:r>
      <w:r w:rsidR="00C6125F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и </w:t>
      </w:r>
      <w:r w:rsidR="00CA212A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форматы </w:t>
      </w:r>
      <w:r w:rsidR="00C6125F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подачи заявок.</w:t>
      </w:r>
    </w:p>
    <w:p w14:paraId="3C28CA51" w14:textId="03E66005" w:rsidR="00C87FF6" w:rsidRPr="003A6496" w:rsidRDefault="00C87FF6" w:rsidP="00C87FF6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349A1407" w14:textId="00123903" w:rsidR="00447D22" w:rsidRPr="003A6496" w:rsidRDefault="00773C4E" w:rsidP="00584335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Учрежденный Всемирной организаци</w:t>
      </w:r>
      <w:r w:rsidR="00CA63F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ей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фотографии</w:t>
      </w:r>
      <w:r w:rsidR="00584335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</w:t>
      </w:r>
      <w:r w:rsidR="00CA63F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фотоконкурс </w:t>
      </w:r>
      <w:r w:rsidR="00584335" w:rsidRPr="003A6496">
        <w:rPr>
          <w:rFonts w:asciiTheme="majorHAnsi" w:eastAsia="Questrial" w:hAnsiTheme="majorHAnsi" w:cstheme="majorHAnsi"/>
          <w:sz w:val="20"/>
          <w:szCs w:val="20"/>
        </w:rPr>
        <w:t>Sony</w:t>
      </w:r>
      <w:r w:rsidR="00584335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584335" w:rsidRPr="003A6496">
        <w:rPr>
          <w:rFonts w:asciiTheme="majorHAnsi" w:eastAsia="Questrial" w:hAnsiTheme="majorHAnsi" w:cstheme="majorHAnsi"/>
          <w:sz w:val="20"/>
          <w:szCs w:val="20"/>
        </w:rPr>
        <w:t>World</w:t>
      </w:r>
      <w:r w:rsidR="00584335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584335" w:rsidRPr="003A6496">
        <w:rPr>
          <w:rFonts w:asciiTheme="majorHAnsi" w:eastAsia="Questrial" w:hAnsiTheme="majorHAnsi" w:cstheme="majorHAnsi"/>
          <w:sz w:val="20"/>
          <w:szCs w:val="20"/>
        </w:rPr>
        <w:t>Photography</w:t>
      </w:r>
      <w:r w:rsidR="00584335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584335" w:rsidRPr="003A6496">
        <w:rPr>
          <w:rFonts w:asciiTheme="majorHAnsi" w:eastAsia="Questrial" w:hAnsiTheme="majorHAnsi" w:cstheme="majorHAnsi"/>
          <w:sz w:val="20"/>
          <w:szCs w:val="20"/>
        </w:rPr>
        <w:t>Awards</w:t>
      </w:r>
      <w:r w:rsidR="00584335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CA63F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является одним из </w:t>
      </w:r>
      <w:r w:rsidR="000516AE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самых крупных и авторитетных </w:t>
      </w:r>
      <w:r w:rsidR="00CA63F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мире фотографии. </w:t>
      </w:r>
      <w:r w:rsidR="00DF4CE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Успе</w:t>
      </w:r>
      <w:r w:rsidR="00787669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шное участие в конкурсе</w:t>
      </w:r>
      <w:r w:rsidR="00DF4CE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787669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становится для авторов </w:t>
      </w:r>
      <w:r w:rsidR="00DF4CE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лучших работ </w:t>
      </w:r>
      <w:r w:rsidR="00787669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со всего мира дорогой к широкому признанию и </w:t>
      </w:r>
      <w:r w:rsidR="00DB2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новы</w:t>
      </w:r>
      <w:r w:rsidR="00787669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м</w:t>
      </w:r>
      <w:r w:rsidR="00DB2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возможност</w:t>
      </w:r>
      <w:r w:rsidR="00787669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ям</w:t>
      </w:r>
      <w:r w:rsidR="00DB2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. </w:t>
      </w:r>
      <w:r w:rsidR="00215D3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С</w:t>
      </w:r>
      <w:r w:rsidR="00787669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пособств</w:t>
      </w:r>
      <w:r w:rsidR="00215D3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уя</w:t>
      </w:r>
      <w:r w:rsidR="00B510D3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развитию культуры фотографии, </w:t>
      </w:r>
      <w:r w:rsidR="009F2199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компания </w:t>
      </w:r>
      <w:r w:rsidR="00584335" w:rsidRPr="003A6496">
        <w:rPr>
          <w:rFonts w:asciiTheme="majorHAnsi" w:eastAsia="Questrial" w:hAnsiTheme="majorHAnsi" w:cstheme="majorHAnsi"/>
          <w:sz w:val="20"/>
          <w:szCs w:val="20"/>
        </w:rPr>
        <w:t>Sony</w:t>
      </w:r>
      <w:r w:rsidR="00584335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B510D3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обеспечивает конкурсу поддержку и предоставляет глобальную платформу </w:t>
      </w:r>
      <w:r w:rsidR="00447D22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для продвижения талантливых </w:t>
      </w:r>
      <w:r w:rsidR="006B06A5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современных </w:t>
      </w:r>
      <w:r w:rsidR="00D1672E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фотографов</w:t>
      </w:r>
      <w:r w:rsidR="00447D22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. </w:t>
      </w:r>
    </w:p>
    <w:p w14:paraId="114A974C" w14:textId="77777777" w:rsidR="00584335" w:rsidRPr="003A6496" w:rsidRDefault="00584335" w:rsidP="00584335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01E049CD" w14:textId="26D940AF" w:rsidR="003B21A4" w:rsidRPr="003A6496" w:rsidRDefault="00D2126E" w:rsidP="00584335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Участие в конкурсе является абсолютно бесплатным, работы фотографов оцениваются анонимн</w:t>
      </w:r>
      <w:r w:rsidR="00CA212A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о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DB4145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авторитетным жюри</w:t>
      </w:r>
      <w:r w:rsidR="005B5929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в состав которого </w:t>
      </w:r>
      <w:r w:rsidR="00CA212A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входят</w:t>
      </w:r>
      <w:r w:rsidR="00704843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ведущие представители отрасли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. Впервые в этом году фотографы могут зарегистрироваться</w:t>
      </w:r>
      <w:r w:rsidR="00941768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для подачи заявок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используя свои учетные записи </w:t>
      </w:r>
      <w:r w:rsidR="00787669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</w:t>
      </w:r>
      <w:r w:rsidRPr="003A6496">
        <w:rPr>
          <w:rFonts w:asciiTheme="majorHAnsi" w:eastAsia="Questrial" w:hAnsiTheme="majorHAnsi" w:cstheme="majorHAnsi"/>
          <w:sz w:val="20"/>
          <w:szCs w:val="20"/>
        </w:rPr>
        <w:t>Facebook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</w:t>
      </w:r>
      <w:r w:rsidRPr="003A6496">
        <w:rPr>
          <w:rFonts w:asciiTheme="majorHAnsi" w:eastAsia="Questrial" w:hAnsiTheme="majorHAnsi" w:cstheme="majorHAnsi"/>
          <w:sz w:val="20"/>
          <w:szCs w:val="20"/>
        </w:rPr>
        <w:t>Weibo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или </w:t>
      </w:r>
      <w:r w:rsidRPr="003A6496">
        <w:rPr>
          <w:rFonts w:asciiTheme="majorHAnsi" w:eastAsia="Questrial" w:hAnsiTheme="majorHAnsi" w:cstheme="majorHAnsi"/>
          <w:sz w:val="20"/>
          <w:szCs w:val="20"/>
        </w:rPr>
        <w:t>Google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</w:t>
      </w:r>
      <w:r w:rsidR="00CE7482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а также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загружать </w:t>
      </w:r>
      <w:r w:rsidR="00BF49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свои работы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через </w:t>
      </w:r>
      <w:r w:rsidRPr="003A6496">
        <w:rPr>
          <w:rFonts w:asciiTheme="majorHAnsi" w:eastAsia="Questrial" w:hAnsiTheme="majorHAnsi" w:cstheme="majorHAnsi"/>
          <w:sz w:val="20"/>
          <w:szCs w:val="20"/>
        </w:rPr>
        <w:t>Instagram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.</w:t>
      </w:r>
      <w:r w:rsidR="005B5929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73A71EF3" w14:textId="77777777" w:rsidR="00584335" w:rsidRPr="003A6496" w:rsidRDefault="00584335" w:rsidP="00584335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6813A9E6" w14:textId="6D78C064" w:rsidR="00224A25" w:rsidRPr="003A6496" w:rsidRDefault="003C7A28" w:rsidP="000141BC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Фотографы</w:t>
      </w:r>
      <w:r w:rsidR="009227D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со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всего мира приглашаются для участия в следующих четырех конкурсах: в</w:t>
      </w:r>
      <w:r w:rsidR="00950C6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рамках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hyperlink r:id="rId8" w:history="1">
        <w:r w:rsidRPr="003A6496">
          <w:rPr>
            <w:rStyle w:val="a9"/>
            <w:rFonts w:asciiTheme="majorHAnsi" w:eastAsia="Questrial" w:hAnsiTheme="majorHAnsi" w:cstheme="majorHAnsi"/>
            <w:sz w:val="20"/>
            <w:szCs w:val="20"/>
            <w:lang w:val="ru-RU"/>
          </w:rPr>
          <w:t>Профессионально</w:t>
        </w:r>
        <w:r w:rsidR="00950C66" w:rsidRPr="003A6496">
          <w:rPr>
            <w:rStyle w:val="a9"/>
            <w:rFonts w:asciiTheme="majorHAnsi" w:eastAsia="Questrial" w:hAnsiTheme="majorHAnsi" w:cstheme="majorHAnsi"/>
            <w:sz w:val="20"/>
            <w:szCs w:val="20"/>
            <w:lang w:val="ru-RU"/>
          </w:rPr>
          <w:t>го</w:t>
        </w:r>
      </w:hyperlink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конкурс</w:t>
      </w:r>
      <w:r w:rsidR="00950C6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а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авторам предложено представить </w:t>
      </w:r>
      <w:r w:rsidR="006B06A5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серию из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5-10 </w:t>
      </w:r>
      <w:r w:rsidR="00950C6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впечатляющих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работ в любой из десяти </w:t>
      </w:r>
      <w:r w:rsidR="00787669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номинаций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; в </w:t>
      </w:r>
      <w:hyperlink r:id="rId9" w:history="1">
        <w:r w:rsidRPr="003A6496">
          <w:rPr>
            <w:rStyle w:val="a9"/>
            <w:rFonts w:asciiTheme="majorHAnsi" w:eastAsia="Questrial" w:hAnsiTheme="majorHAnsi" w:cstheme="majorHAnsi"/>
            <w:sz w:val="20"/>
            <w:szCs w:val="20"/>
            <w:lang w:val="ru-RU"/>
          </w:rPr>
          <w:t>Открытом</w:t>
        </w:r>
      </w:hyperlink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конкурсе жюри выбирает лучшие одиночные работы в одной из десяти категори</w:t>
      </w:r>
      <w:r w:rsidR="009227D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й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; в</w:t>
      </w:r>
      <w:r w:rsidR="009227D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764C6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формате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hyperlink r:id="rId10" w:history="1">
        <w:r w:rsidRPr="003A6496">
          <w:rPr>
            <w:rStyle w:val="a9"/>
            <w:rFonts w:asciiTheme="majorHAnsi" w:eastAsia="Questrial" w:hAnsiTheme="majorHAnsi" w:cstheme="majorHAnsi"/>
            <w:sz w:val="20"/>
            <w:szCs w:val="20"/>
            <w:lang w:val="ru-RU"/>
          </w:rPr>
          <w:t>Юношеск</w:t>
        </w:r>
        <w:r w:rsidR="009227DB" w:rsidRPr="003A6496">
          <w:rPr>
            <w:rStyle w:val="a9"/>
            <w:rFonts w:asciiTheme="majorHAnsi" w:eastAsia="Questrial" w:hAnsiTheme="majorHAnsi" w:cstheme="majorHAnsi"/>
            <w:sz w:val="20"/>
            <w:szCs w:val="20"/>
            <w:lang w:val="ru-RU"/>
          </w:rPr>
          <w:t>ого</w:t>
        </w:r>
      </w:hyperlink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конкурс</w:t>
      </w:r>
      <w:r w:rsidR="009227D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а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227D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молоды</w:t>
      </w:r>
      <w:r w:rsidR="00764C6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е</w:t>
      </w:r>
      <w:r w:rsidR="009227D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фотограф</w:t>
      </w:r>
      <w:r w:rsidR="00764C6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ы</w:t>
      </w:r>
      <w:r w:rsidR="009227D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 возрасте 12-19 лет </w:t>
      </w:r>
      <w:r w:rsidR="00764C6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смогут </w:t>
      </w:r>
      <w:r w:rsidR="009227D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раз в месяц представлять одиночные снимки на заданную тему, а в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hyperlink r:id="rId11" w:history="1">
        <w:r w:rsidR="009227DB" w:rsidRPr="003A6496">
          <w:rPr>
            <w:rStyle w:val="a9"/>
            <w:rFonts w:asciiTheme="majorHAnsi" w:eastAsia="Questrial" w:hAnsiTheme="majorHAnsi" w:cstheme="majorHAnsi"/>
            <w:sz w:val="20"/>
            <w:szCs w:val="20"/>
            <w:lang w:val="ru-RU"/>
          </w:rPr>
          <w:t>Студенческом</w:t>
        </w:r>
      </w:hyperlink>
      <w:r w:rsidR="009227D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конкурсе жюри выбирает </w:t>
      </w:r>
      <w:r w:rsidR="00764C6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наиболее интересные</w:t>
      </w:r>
      <w:r w:rsidR="009227D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работы студентов </w:t>
      </w:r>
      <w:r w:rsidR="00201F78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фотографических специальностей </w:t>
      </w:r>
      <w:r w:rsidR="009227DB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со всего мира. Кроме того, </w:t>
      </w:r>
      <w:r w:rsidR="000B7243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проводятся Национальные конкурсы для награждения талантливых фотографов на региональном уровне. </w:t>
      </w:r>
    </w:p>
    <w:p w14:paraId="431F29EA" w14:textId="77777777" w:rsidR="00FB0C44" w:rsidRPr="003A6496" w:rsidRDefault="00FB0C44" w:rsidP="00E75CE1">
      <w:pPr>
        <w:jc w:val="both"/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</w:pPr>
    </w:p>
    <w:p w14:paraId="01A562F1" w14:textId="52BA5CD4" w:rsidR="00E75CE1" w:rsidRPr="003A6496" w:rsidRDefault="00D2126E" w:rsidP="00E75CE1">
      <w:pPr>
        <w:jc w:val="both"/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НОВЫЕ КАТЕГОРИИ </w:t>
      </w:r>
    </w:p>
    <w:p w14:paraId="3E934B3D" w14:textId="77777777" w:rsidR="00E75CE1" w:rsidRPr="003A6496" w:rsidRDefault="00E75CE1" w:rsidP="00E75CE1">
      <w:pPr>
        <w:jc w:val="both"/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</w:pPr>
    </w:p>
    <w:p w14:paraId="5D35E234" w14:textId="13E9A386" w:rsidR="00584335" w:rsidRPr="003A6496" w:rsidRDefault="00764C64" w:rsidP="005F40B6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В 2021 году были представлены новые категории в Профессиональном, Юношеском и Открытом конкурсах, а также обновлена тематика работ </w:t>
      </w:r>
      <w:r w:rsidR="000516AE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для 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Студенческого конкурса. </w:t>
      </w:r>
      <w:r w:rsidR="00787669" w:rsidRPr="003A6496">
        <w:rPr>
          <w:rFonts w:asciiTheme="majorHAnsi" w:hAnsiTheme="majorHAnsi" w:cstheme="majorHAnsi"/>
          <w:sz w:val="20"/>
          <w:szCs w:val="20"/>
          <w:lang w:val="ru-RU"/>
        </w:rPr>
        <w:t>О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>рганизаторы</w:t>
      </w:r>
      <w:r w:rsidR="00787669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рассчитывают, что </w:t>
      </w:r>
      <w:r w:rsidR="00B97D34" w:rsidRPr="003A6496">
        <w:rPr>
          <w:rFonts w:asciiTheme="majorHAnsi" w:hAnsiTheme="majorHAnsi" w:cstheme="majorHAnsi"/>
          <w:sz w:val="20"/>
          <w:szCs w:val="20"/>
          <w:lang w:val="ru-RU"/>
        </w:rPr>
        <w:t>учреждение</w:t>
      </w:r>
      <w:r w:rsidR="00787669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новых категорий позволит конкурсу отвечать на разнообразные запросы и привлекать </w:t>
      </w:r>
      <w:r w:rsidR="005F40B6" w:rsidRPr="003A6496">
        <w:rPr>
          <w:rFonts w:asciiTheme="majorHAnsi" w:hAnsiTheme="majorHAnsi" w:cstheme="majorHAnsi"/>
          <w:sz w:val="20"/>
          <w:szCs w:val="20"/>
          <w:lang w:val="ru-RU"/>
        </w:rPr>
        <w:t>широк</w:t>
      </w:r>
      <w:r w:rsidR="00787669" w:rsidRPr="003A6496">
        <w:rPr>
          <w:rFonts w:asciiTheme="majorHAnsi" w:hAnsiTheme="majorHAnsi" w:cstheme="majorHAnsi"/>
          <w:sz w:val="20"/>
          <w:szCs w:val="20"/>
          <w:lang w:val="ru-RU"/>
        </w:rPr>
        <w:t>ий</w:t>
      </w:r>
      <w:r w:rsidR="005F40B6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круг современных фотографов. </w:t>
      </w:r>
    </w:p>
    <w:p w14:paraId="2D34F8E5" w14:textId="6DE77A3C" w:rsidR="00E75CE1" w:rsidRPr="003A6496" w:rsidRDefault="00E75CE1" w:rsidP="00E75CE1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</w:p>
    <w:p w14:paraId="64493CAA" w14:textId="17FD43E0" w:rsidR="00584335" w:rsidRPr="003A6496" w:rsidRDefault="005F40B6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В Профессиональном конкурсе вводится новая категория для одиночных работ под названием </w:t>
      </w: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«Портфолио»</w:t>
      </w:r>
      <w:r w:rsidR="0042345B" w:rsidRPr="003A6496">
        <w:rPr>
          <w:rFonts w:asciiTheme="majorHAnsi" w:hAnsiTheme="majorHAnsi" w:cstheme="majorHAnsi"/>
          <w:sz w:val="20"/>
          <w:szCs w:val="20"/>
          <w:lang w:val="ru-RU"/>
        </w:rPr>
        <w:t>.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42345B" w:rsidRPr="003A6496">
        <w:rPr>
          <w:rFonts w:asciiTheme="majorHAnsi" w:hAnsiTheme="majorHAnsi" w:cstheme="majorHAnsi"/>
          <w:sz w:val="20"/>
          <w:szCs w:val="20"/>
          <w:lang w:val="ru-RU"/>
        </w:rPr>
        <w:t>В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42345B" w:rsidRPr="003A6496">
        <w:rPr>
          <w:rFonts w:asciiTheme="majorHAnsi" w:hAnsiTheme="majorHAnsi" w:cstheme="majorHAnsi"/>
          <w:sz w:val="20"/>
          <w:szCs w:val="20"/>
          <w:lang w:val="ru-RU"/>
        </w:rPr>
        <w:t>ней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фотографам предлагается представить 5–10 фотографий, не связанных друг с другом по теме или</w:t>
      </w:r>
      <w:r w:rsidR="00787669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определённым нарративом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, но по которым можно составить 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живое и наглядное 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представление </w:t>
      </w:r>
      <w:r w:rsidR="00201F78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о 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квалификации и технических 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>навыках</w:t>
      </w:r>
      <w:r w:rsidR="00201F78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автора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. Кроме того, </w:t>
      </w:r>
      <w:r w:rsidR="00E92E47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была расширена 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>к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>атегори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>я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«Архитектура»</w:t>
      </w:r>
      <w:r w:rsidR="00E92E47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, которая 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теперь включает в себя </w:t>
      </w:r>
      <w:r w:rsidR="003F76D9"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«Дизайн»</w:t>
      </w:r>
      <w:r w:rsidR="00E92E47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: 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>фотографы смогут представ</w:t>
      </w:r>
      <w:r w:rsidR="00E92E47" w:rsidRPr="003A6496">
        <w:rPr>
          <w:rFonts w:asciiTheme="majorHAnsi" w:hAnsiTheme="majorHAnsi" w:cstheme="majorHAnsi"/>
          <w:sz w:val="20"/>
          <w:szCs w:val="20"/>
          <w:lang w:val="ru-RU"/>
        </w:rPr>
        <w:t>ит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ь не только фотографии 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>экстерьер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>ов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и городск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>ого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ландшафт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>а, но и интерьер</w:t>
      </w:r>
      <w:r w:rsidR="00E92E47" w:rsidRPr="003A6496">
        <w:rPr>
          <w:rFonts w:asciiTheme="majorHAnsi" w:hAnsiTheme="majorHAnsi" w:cstheme="majorHAnsi"/>
          <w:sz w:val="20"/>
          <w:szCs w:val="20"/>
          <w:lang w:val="ru-RU"/>
        </w:rPr>
        <w:t>ов</w:t>
      </w:r>
      <w:r w:rsidR="003F76D9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8A0962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с точки зрения архитектуры. </w:t>
      </w:r>
    </w:p>
    <w:p w14:paraId="78C66396" w14:textId="77777777" w:rsidR="00584335" w:rsidRPr="003A6496" w:rsidRDefault="00584335" w:rsidP="00E75CE1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</w:p>
    <w:p w14:paraId="1E37B1FB" w14:textId="7A15236F" w:rsidR="0066223B" w:rsidRPr="003A6496" w:rsidRDefault="008A0962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sz w:val="20"/>
          <w:szCs w:val="20"/>
          <w:lang w:val="ru-RU"/>
        </w:rPr>
        <w:t>В Открытом конкурсе представлен</w:t>
      </w:r>
      <w:r w:rsidR="004F6931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ы 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две новые категории: </w:t>
      </w: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«Стиль жизни»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и </w:t>
      </w: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«Объект»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. </w:t>
      </w:r>
      <w:r w:rsidR="0066223B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В категории </w:t>
      </w:r>
      <w:r w:rsidR="0066223B"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«</w:t>
      </w:r>
      <w:r w:rsidR="003A53AA"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 xml:space="preserve">Стиль </w:t>
      </w:r>
      <w:r w:rsidR="0066223B"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жизни»</w:t>
      </w:r>
      <w:r w:rsidR="0066223B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будут оцениваться редакционные</w:t>
      </w:r>
      <w:r w:rsidR="00215D36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фотографии</w:t>
      </w:r>
      <w:r w:rsidR="0066223B" w:rsidRPr="003A6496">
        <w:rPr>
          <w:rFonts w:asciiTheme="majorHAnsi" w:hAnsiTheme="majorHAnsi" w:cstheme="majorHAnsi"/>
          <w:sz w:val="20"/>
          <w:szCs w:val="20"/>
          <w:lang w:val="ru-RU"/>
        </w:rPr>
        <w:t>,</w:t>
      </w:r>
      <w:r w:rsidR="00215D36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съемки моды </w:t>
      </w:r>
      <w:r w:rsidR="0066223B" w:rsidRPr="003A6496">
        <w:rPr>
          <w:rFonts w:asciiTheme="majorHAnsi" w:hAnsiTheme="majorHAnsi" w:cstheme="majorHAnsi"/>
          <w:sz w:val="20"/>
          <w:szCs w:val="20"/>
          <w:lang w:val="ru-RU"/>
        </w:rPr>
        <w:t>или семейные снимки людей в различных ситуациях или во время каких-либо мероприятий</w:t>
      </w:r>
      <w:r w:rsidR="004C12AD" w:rsidRPr="003A6496">
        <w:rPr>
          <w:rFonts w:asciiTheme="majorHAnsi" w:hAnsiTheme="majorHAnsi" w:cstheme="majorHAnsi"/>
          <w:sz w:val="20"/>
          <w:szCs w:val="20"/>
          <w:lang w:val="ru-RU"/>
        </w:rPr>
        <w:t>, выполненные в художественной манере</w:t>
      </w:r>
      <w:r w:rsidR="0066223B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. В категории </w:t>
      </w:r>
      <w:r w:rsidR="0066223B"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«Объект»</w:t>
      </w:r>
      <w:r w:rsidR="0066223B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будут представлены работы, изображающие неодушевленные предметы. </w:t>
      </w:r>
      <w:r w:rsidR="00905EB5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Это могут быть фотографии, </w:t>
      </w:r>
      <w:r w:rsidR="00E92E47" w:rsidRPr="003A6496">
        <w:rPr>
          <w:rFonts w:asciiTheme="majorHAnsi" w:hAnsiTheme="majorHAnsi" w:cstheme="majorHAnsi"/>
          <w:sz w:val="20"/>
          <w:szCs w:val="20"/>
          <w:lang w:val="ru-RU"/>
        </w:rPr>
        <w:t>созданные</w:t>
      </w:r>
      <w:r w:rsidR="00905EB5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в коммерческих или рекламных целях, но при этом они должны отражать художественный подход</w:t>
      </w:r>
      <w:r w:rsidR="005154CA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автора</w:t>
      </w:r>
      <w:r w:rsidR="00905EB5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. </w:t>
      </w:r>
    </w:p>
    <w:p w14:paraId="65DE4579" w14:textId="09EB3521" w:rsidR="00584335" w:rsidRPr="003A6496" w:rsidRDefault="00584335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</w:p>
    <w:p w14:paraId="01647E63" w14:textId="00C19AFF" w:rsidR="00584335" w:rsidRPr="003A6496" w:rsidRDefault="00E9319B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sz w:val="20"/>
          <w:szCs w:val="20"/>
          <w:lang w:val="ru-RU"/>
        </w:rPr>
        <w:t>В рамках Юношеского конкурса был полностью обновлен перечень тем</w:t>
      </w:r>
      <w:r w:rsidR="00C73D9E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месяца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: </w:t>
      </w:r>
    </w:p>
    <w:p w14:paraId="07514C72" w14:textId="77777777" w:rsidR="00584335" w:rsidRPr="003A6496" w:rsidRDefault="00584335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</w:p>
    <w:p w14:paraId="5B5E022F" w14:textId="30AA771F" w:rsidR="00584335" w:rsidRPr="003A6496" w:rsidRDefault="00E9319B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 xml:space="preserve">«Композиция и дизайн» 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>(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>июль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): </w:t>
      </w:r>
    </w:p>
    <w:p w14:paraId="1D0AF761" w14:textId="67918D2F" w:rsidR="00A80B9C" w:rsidRPr="003A6496" w:rsidRDefault="00A80B9C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креативные изображения любой домашней тематики, </w:t>
      </w:r>
      <w:r w:rsidR="00215D36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в которых отражены 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>хорош</w:t>
      </w:r>
      <w:r w:rsidR="00215D36" w:rsidRPr="003A6496">
        <w:rPr>
          <w:rFonts w:asciiTheme="majorHAnsi" w:hAnsiTheme="majorHAnsi" w:cstheme="majorHAnsi"/>
          <w:sz w:val="20"/>
          <w:szCs w:val="20"/>
          <w:lang w:val="ru-RU"/>
        </w:rPr>
        <w:t>ая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композици</w:t>
      </w:r>
      <w:r w:rsidR="00215D36" w:rsidRPr="003A6496">
        <w:rPr>
          <w:rFonts w:asciiTheme="majorHAnsi" w:hAnsiTheme="majorHAnsi" w:cstheme="majorHAnsi"/>
          <w:sz w:val="20"/>
          <w:szCs w:val="20"/>
          <w:lang w:val="ru-RU"/>
        </w:rPr>
        <w:t>я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и дизайн.</w:t>
      </w:r>
      <w:r w:rsidR="00AD3967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</w:p>
    <w:p w14:paraId="1CA533FB" w14:textId="77777777" w:rsidR="00584335" w:rsidRPr="003A6496" w:rsidRDefault="00584335" w:rsidP="00584335">
      <w:pPr>
        <w:jc w:val="both"/>
        <w:rPr>
          <w:rFonts w:asciiTheme="majorHAnsi" w:hAnsiTheme="majorHAnsi" w:cstheme="majorHAnsi"/>
          <w:i/>
          <w:iCs/>
          <w:sz w:val="14"/>
          <w:szCs w:val="14"/>
          <w:lang w:val="ru-RU"/>
        </w:rPr>
      </w:pPr>
    </w:p>
    <w:p w14:paraId="0931D5AC" w14:textId="69CA56DC" w:rsidR="00584335" w:rsidRPr="003A6496" w:rsidRDefault="00407B8B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«</w:t>
      </w:r>
      <w:r w:rsidR="00E9319B"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Культура</w:t>
      </w: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»</w:t>
      </w:r>
      <w:r w:rsidR="00E9319B"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 xml:space="preserve"> (август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): </w:t>
      </w:r>
    </w:p>
    <w:p w14:paraId="767556E2" w14:textId="4D236F14" w:rsidR="00584335" w:rsidRPr="003A6496" w:rsidRDefault="00A13018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sz w:val="20"/>
          <w:szCs w:val="20"/>
          <w:lang w:val="ru-RU"/>
        </w:rPr>
        <w:t>и</w:t>
      </w:r>
      <w:r w:rsidR="00A80B9C" w:rsidRPr="003A6496">
        <w:rPr>
          <w:rFonts w:asciiTheme="majorHAnsi" w:hAnsiTheme="majorHAnsi" w:cstheme="majorHAnsi"/>
          <w:sz w:val="20"/>
          <w:szCs w:val="20"/>
          <w:lang w:val="ru-RU"/>
        </w:rPr>
        <w:t>зображения, которые обога</w:t>
      </w:r>
      <w:r w:rsidR="00407B8B" w:rsidRPr="003A6496">
        <w:rPr>
          <w:rFonts w:asciiTheme="majorHAnsi" w:hAnsiTheme="majorHAnsi" w:cstheme="majorHAnsi"/>
          <w:sz w:val="20"/>
          <w:szCs w:val="20"/>
          <w:lang w:val="ru-RU"/>
        </w:rPr>
        <w:t>щают</w:t>
      </w:r>
      <w:r w:rsidR="00215D36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и расширяют</w:t>
      </w:r>
      <w:r w:rsidR="00A80B9C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наше представление о мире и </w:t>
      </w:r>
      <w:r w:rsidR="00215D36" w:rsidRPr="003A6496">
        <w:rPr>
          <w:rFonts w:asciiTheme="majorHAnsi" w:hAnsiTheme="majorHAnsi" w:cstheme="majorHAnsi"/>
          <w:sz w:val="20"/>
          <w:szCs w:val="20"/>
          <w:lang w:val="ru-RU"/>
        </w:rPr>
        <w:t>людях</w:t>
      </w:r>
      <w:r w:rsidR="00A80B9C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– будь то погружение в местную культуру или </w:t>
      </w:r>
      <w:r w:rsidR="008A2690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рассказ о необычном </w:t>
      </w:r>
      <w:r w:rsidR="00A80B9C" w:rsidRPr="003A6496">
        <w:rPr>
          <w:rFonts w:asciiTheme="majorHAnsi" w:hAnsiTheme="majorHAnsi" w:cstheme="majorHAnsi"/>
          <w:sz w:val="20"/>
          <w:szCs w:val="20"/>
          <w:lang w:val="ru-RU"/>
        </w:rPr>
        <w:t>путешестви</w:t>
      </w:r>
      <w:r w:rsidR="008A2690" w:rsidRPr="003A6496">
        <w:rPr>
          <w:rFonts w:asciiTheme="majorHAnsi" w:hAnsiTheme="majorHAnsi" w:cstheme="majorHAnsi"/>
          <w:sz w:val="20"/>
          <w:szCs w:val="20"/>
          <w:lang w:val="ru-RU"/>
        </w:rPr>
        <w:t>и</w:t>
      </w:r>
      <w:r w:rsidR="00A80B9C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вдали от дома.</w:t>
      </w:r>
      <w:r w:rsidR="008A2690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</w:p>
    <w:p w14:paraId="442F10F4" w14:textId="77777777" w:rsidR="00427DA5" w:rsidRPr="003A6496" w:rsidRDefault="00427DA5" w:rsidP="00584335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ru-RU"/>
        </w:rPr>
      </w:pPr>
    </w:p>
    <w:p w14:paraId="3905B84C" w14:textId="12733022" w:rsidR="00584335" w:rsidRPr="003A6496" w:rsidRDefault="00407B8B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 xml:space="preserve">«Мир природы и дикие животные» 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>(</w:t>
      </w:r>
      <w:r w:rsidR="008A2690" w:rsidRPr="003A6496">
        <w:rPr>
          <w:rFonts w:asciiTheme="majorHAnsi" w:hAnsiTheme="majorHAnsi" w:cstheme="majorHAnsi"/>
          <w:sz w:val="20"/>
          <w:szCs w:val="20"/>
          <w:lang w:val="ru-RU"/>
        </w:rPr>
        <w:t>сентябрь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): </w:t>
      </w:r>
    </w:p>
    <w:p w14:paraId="62BB6F68" w14:textId="404C46F6" w:rsidR="00344299" w:rsidRPr="003A6496" w:rsidRDefault="00A13018" w:rsidP="0021669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лучшие фотографии диких животных, мира природы и </w:t>
      </w:r>
      <w:r w:rsidR="002A6043" w:rsidRPr="003A6496">
        <w:rPr>
          <w:rFonts w:asciiTheme="majorHAnsi" w:hAnsiTheme="majorHAnsi" w:cstheme="majorHAnsi"/>
          <w:sz w:val="20"/>
          <w:szCs w:val="20"/>
          <w:lang w:val="ru-RU"/>
        </w:rPr>
        <w:t>пейзажей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>, сделанные в 2020 году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>.</w:t>
      </w:r>
      <w:r w:rsidR="00584335" w:rsidRPr="003A6496">
        <w:rPr>
          <w:rFonts w:asciiTheme="majorHAnsi" w:hAnsiTheme="majorHAnsi" w:cstheme="majorHAnsi"/>
          <w:sz w:val="20"/>
          <w:szCs w:val="20"/>
        </w:rPr>
        <w:t> </w:t>
      </w:r>
    </w:p>
    <w:p w14:paraId="0EAA9444" w14:textId="77777777" w:rsidR="008A2690" w:rsidRPr="003A6496" w:rsidRDefault="008A2690" w:rsidP="00584335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ru-RU"/>
        </w:rPr>
      </w:pPr>
    </w:p>
    <w:p w14:paraId="52F946D1" w14:textId="6A03C626" w:rsidR="00584335" w:rsidRPr="003A6496" w:rsidRDefault="008A2690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«Уличная жизнь</w:t>
      </w:r>
      <w:r w:rsidR="00396819">
        <w:rPr>
          <w:rFonts w:asciiTheme="majorHAnsi" w:hAnsiTheme="majorHAnsi" w:cstheme="majorHAnsi"/>
          <w:i/>
          <w:iCs/>
          <w:sz w:val="20"/>
          <w:szCs w:val="20"/>
          <w:lang w:val="ru-RU"/>
        </w:rPr>
        <w:t>»</w:t>
      </w: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 xml:space="preserve">  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>(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>октябрь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): </w:t>
      </w:r>
    </w:p>
    <w:p w14:paraId="2564E859" w14:textId="3F76B2F8" w:rsidR="00584335" w:rsidRPr="003A6496" w:rsidRDefault="00A13018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фотографии городских пейзажей, от ярких граффити, </w:t>
      </w:r>
      <w:r w:rsidR="00AD3967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изображений 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архитектурных деталей до снимков, рассказывающих о повседневной жизни горожан. </w:t>
      </w:r>
    </w:p>
    <w:p w14:paraId="74BAFACE" w14:textId="77777777" w:rsidR="00584335" w:rsidRPr="003A6496" w:rsidRDefault="00584335" w:rsidP="00584335">
      <w:pPr>
        <w:jc w:val="both"/>
        <w:rPr>
          <w:rFonts w:asciiTheme="majorHAnsi" w:hAnsiTheme="majorHAnsi" w:cstheme="majorHAnsi"/>
          <w:i/>
          <w:iCs/>
          <w:sz w:val="14"/>
          <w:szCs w:val="14"/>
          <w:lang w:val="ru-RU"/>
        </w:rPr>
      </w:pPr>
    </w:p>
    <w:p w14:paraId="35B7B01A" w14:textId="76E59656" w:rsidR="00584335" w:rsidRPr="003A6496" w:rsidRDefault="008A2690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 xml:space="preserve">«Люди» 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>(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>ноябрь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): </w:t>
      </w:r>
    </w:p>
    <w:p w14:paraId="2B32546F" w14:textId="5B1F47C4" w:rsidR="00584335" w:rsidRPr="003A6496" w:rsidRDefault="002A6043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Студийные портретные </w:t>
      </w:r>
      <w:r w:rsidR="00A13018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снимки, </w:t>
      </w:r>
      <w:r w:rsidR="009F0515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фотографии </w:t>
      </w:r>
      <w:r w:rsidR="00CB6F31" w:rsidRPr="003A6496">
        <w:rPr>
          <w:rFonts w:asciiTheme="majorHAnsi" w:hAnsiTheme="majorHAnsi" w:cstheme="majorHAnsi"/>
          <w:sz w:val="20"/>
          <w:szCs w:val="20"/>
          <w:lang w:val="ru-RU"/>
        </w:rPr>
        <w:t>в репортажном формате и даже автопортреты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>.</w:t>
      </w:r>
      <w:r w:rsidR="00CB6F31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</w:p>
    <w:p w14:paraId="03661B16" w14:textId="52FAA2A5" w:rsidR="00584335" w:rsidRPr="003A6496" w:rsidRDefault="00584335" w:rsidP="00584335">
      <w:pPr>
        <w:jc w:val="both"/>
        <w:rPr>
          <w:rFonts w:asciiTheme="majorHAnsi" w:hAnsiTheme="majorHAnsi" w:cstheme="majorHAnsi"/>
          <w:i/>
          <w:iCs/>
          <w:sz w:val="14"/>
          <w:szCs w:val="14"/>
          <w:lang w:val="ru-RU"/>
        </w:rPr>
      </w:pPr>
      <w:r w:rsidRPr="003A6496">
        <w:rPr>
          <w:rFonts w:asciiTheme="majorHAnsi" w:hAnsiTheme="majorHAnsi" w:cstheme="majorHAnsi"/>
          <w:i/>
          <w:iCs/>
          <w:sz w:val="14"/>
          <w:szCs w:val="14"/>
          <w:lang w:val="ru-RU"/>
        </w:rPr>
        <w:tab/>
      </w:r>
    </w:p>
    <w:p w14:paraId="048BE49F" w14:textId="11319FF2" w:rsidR="00584335" w:rsidRPr="003A6496" w:rsidRDefault="00407B8B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«Покажи нам свой мир»</w:t>
      </w:r>
      <w:r w:rsidR="00584335"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 xml:space="preserve"> 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>(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>декабрь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): </w:t>
      </w:r>
    </w:p>
    <w:p w14:paraId="7A82111C" w14:textId="7BB251F2" w:rsidR="00F61021" w:rsidRPr="003A6496" w:rsidRDefault="004070D1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sz w:val="20"/>
          <w:szCs w:val="20"/>
          <w:lang w:val="ru-RU"/>
        </w:rPr>
        <w:t>Открытый конкурс</w:t>
      </w:r>
      <w:r w:rsidR="00584335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! 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Принимаются работы на любую тему, в любом стиле и с любым содержанием. </w:t>
      </w:r>
    </w:p>
    <w:p w14:paraId="311F906E" w14:textId="22F49C70" w:rsidR="00584335" w:rsidRPr="003A6496" w:rsidRDefault="00584335" w:rsidP="00584335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</w:p>
    <w:p w14:paraId="21B8EB91" w14:textId="2DB60C00" w:rsidR="00F61021" w:rsidRPr="003A6496" w:rsidRDefault="004070D1" w:rsidP="000141BC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В качестве первого задания участникам Студенческого конкурса будет предложено представить работы на тему </w:t>
      </w:r>
      <w:r w:rsidRPr="003A6496">
        <w:rPr>
          <w:rFonts w:asciiTheme="majorHAnsi" w:hAnsiTheme="majorHAnsi" w:cstheme="majorHAnsi"/>
          <w:i/>
          <w:iCs/>
          <w:sz w:val="20"/>
          <w:szCs w:val="20"/>
          <w:lang w:val="ru-RU"/>
        </w:rPr>
        <w:t>«Построение лучшего будущего»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, в которых </w:t>
      </w:r>
      <w:r w:rsidR="00AD3967"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будут </w:t>
      </w:r>
      <w:r w:rsidRPr="003A6496">
        <w:rPr>
          <w:rFonts w:asciiTheme="majorHAnsi" w:hAnsiTheme="majorHAnsi" w:cstheme="majorHAnsi"/>
          <w:sz w:val="20"/>
          <w:szCs w:val="20"/>
          <w:lang w:val="ru-RU"/>
        </w:rPr>
        <w:t xml:space="preserve">показаны истории людей, работающих над созданием лучшего будущего для всех. </w:t>
      </w:r>
    </w:p>
    <w:p w14:paraId="6A0AC6A5" w14:textId="77777777" w:rsidR="00F61021" w:rsidRPr="003A6496" w:rsidRDefault="00F61021" w:rsidP="000141BC">
      <w:pPr>
        <w:jc w:val="both"/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</w:pPr>
    </w:p>
    <w:p w14:paraId="3F4973C8" w14:textId="4E85BB48" w:rsidR="000141BC" w:rsidRPr="003A6496" w:rsidRDefault="004070D1" w:rsidP="000141BC">
      <w:pPr>
        <w:jc w:val="both"/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ПРИЗЫ И СРОКИ ПРИЕМА РАБОТ В </w:t>
      </w:r>
      <w:r w:rsidR="00FB0C44" w:rsidRPr="003A6496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2021 </w:t>
      </w:r>
      <w:r w:rsidRPr="003A6496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ГОДУ </w:t>
      </w:r>
    </w:p>
    <w:p w14:paraId="336AF120" w14:textId="28B114B8" w:rsidR="00FB0C44" w:rsidRPr="003A6496" w:rsidRDefault="00FB0C44" w:rsidP="001C1425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3FF5F6A4" w14:textId="486F91CB" w:rsidR="00FB0C44" w:rsidRPr="003A6496" w:rsidRDefault="004070D1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Прием работ на конкурс </w:t>
      </w:r>
      <w:r w:rsidR="00FB0C44" w:rsidRPr="003A6496">
        <w:rPr>
          <w:rFonts w:asciiTheme="majorHAnsi" w:eastAsia="Questrial" w:hAnsiTheme="majorHAnsi" w:cstheme="majorHAnsi"/>
          <w:sz w:val="20"/>
          <w:szCs w:val="20"/>
        </w:rPr>
        <w:t>Sony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FB0C44" w:rsidRPr="003A6496">
        <w:rPr>
          <w:rFonts w:asciiTheme="majorHAnsi" w:eastAsia="Questrial" w:hAnsiTheme="majorHAnsi" w:cstheme="majorHAnsi"/>
          <w:sz w:val="20"/>
          <w:szCs w:val="20"/>
        </w:rPr>
        <w:t>World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FB0C44" w:rsidRPr="003A6496">
        <w:rPr>
          <w:rFonts w:asciiTheme="majorHAnsi" w:eastAsia="Questrial" w:hAnsiTheme="majorHAnsi" w:cstheme="majorHAnsi"/>
          <w:sz w:val="20"/>
          <w:szCs w:val="20"/>
        </w:rPr>
        <w:t>Photography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FB0C44" w:rsidRPr="003A6496">
        <w:rPr>
          <w:rFonts w:asciiTheme="majorHAnsi" w:eastAsia="Questrial" w:hAnsiTheme="majorHAnsi" w:cstheme="majorHAnsi"/>
          <w:sz w:val="20"/>
          <w:szCs w:val="20"/>
        </w:rPr>
        <w:t>Awards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открыт с 1 июля 2020 года. С полным описанием конкурсов и категорий можно ознакомиться на сайте </w:t>
      </w:r>
      <w:hyperlink r:id="rId12" w:history="1">
        <w:r w:rsidR="00FB0C44" w:rsidRPr="003A6496">
          <w:rPr>
            <w:rStyle w:val="a9"/>
            <w:rFonts w:asciiTheme="majorHAnsi" w:eastAsia="Questrial" w:hAnsiTheme="majorHAnsi" w:cstheme="majorHAnsi"/>
            <w:sz w:val="20"/>
            <w:szCs w:val="20"/>
          </w:rPr>
          <w:t>www</w:t>
        </w:r>
        <w:r w:rsidR="00FB0C44" w:rsidRPr="003A6496">
          <w:rPr>
            <w:rStyle w:val="a9"/>
            <w:rFonts w:asciiTheme="majorHAnsi" w:eastAsia="Questrial" w:hAnsiTheme="majorHAnsi" w:cstheme="majorHAnsi"/>
            <w:sz w:val="20"/>
            <w:szCs w:val="20"/>
            <w:lang w:val="ru-RU"/>
          </w:rPr>
          <w:t>.</w:t>
        </w:r>
        <w:proofErr w:type="spellStart"/>
        <w:r w:rsidR="00FB0C44" w:rsidRPr="003A6496">
          <w:rPr>
            <w:rStyle w:val="a9"/>
            <w:rFonts w:asciiTheme="majorHAnsi" w:eastAsia="Questrial" w:hAnsiTheme="majorHAnsi" w:cstheme="majorHAnsi"/>
            <w:sz w:val="20"/>
            <w:szCs w:val="20"/>
          </w:rPr>
          <w:t>worldphoto</w:t>
        </w:r>
        <w:proofErr w:type="spellEnd"/>
        <w:r w:rsidR="00FB0C44" w:rsidRPr="003A6496">
          <w:rPr>
            <w:rStyle w:val="a9"/>
            <w:rFonts w:asciiTheme="majorHAnsi" w:eastAsia="Questrial" w:hAnsiTheme="majorHAnsi" w:cstheme="majorHAnsi"/>
            <w:sz w:val="20"/>
            <w:szCs w:val="20"/>
            <w:lang w:val="ru-RU"/>
          </w:rPr>
          <w:t>.</w:t>
        </w:r>
        <w:r w:rsidR="00FB0C44" w:rsidRPr="003A6496">
          <w:rPr>
            <w:rStyle w:val="a9"/>
            <w:rFonts w:asciiTheme="majorHAnsi" w:eastAsia="Questrial" w:hAnsiTheme="majorHAnsi" w:cstheme="majorHAnsi"/>
            <w:sz w:val="20"/>
            <w:szCs w:val="20"/>
          </w:rPr>
          <w:t>org</w:t>
        </w:r>
        <w:r w:rsidR="00FB0C44" w:rsidRPr="003A6496">
          <w:rPr>
            <w:rStyle w:val="a9"/>
            <w:rFonts w:asciiTheme="majorHAnsi" w:eastAsia="Questrial" w:hAnsiTheme="majorHAnsi" w:cstheme="majorHAnsi"/>
            <w:sz w:val="20"/>
            <w:szCs w:val="20"/>
            <w:lang w:val="ru-RU"/>
          </w:rPr>
          <w:t>/</w:t>
        </w:r>
        <w:proofErr w:type="spellStart"/>
        <w:r w:rsidR="00FB0C44" w:rsidRPr="003A6496">
          <w:rPr>
            <w:rStyle w:val="a9"/>
            <w:rFonts w:asciiTheme="majorHAnsi" w:eastAsia="Questrial" w:hAnsiTheme="majorHAnsi" w:cstheme="majorHAnsi"/>
            <w:sz w:val="20"/>
            <w:szCs w:val="20"/>
          </w:rPr>
          <w:t>swpa</w:t>
        </w:r>
        <w:proofErr w:type="spellEnd"/>
      </w:hyperlink>
    </w:p>
    <w:p w14:paraId="5A03BB9B" w14:textId="77777777" w:rsidR="00FB0C44" w:rsidRPr="003A6496" w:rsidRDefault="00FB0C44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5C4114D4" w14:textId="2F9DFFB4" w:rsidR="00FB0C44" w:rsidRPr="003A6496" w:rsidRDefault="004070D1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Организаторы установили следующие </w:t>
      </w:r>
      <w:r w:rsidRPr="003A6496">
        <w:rPr>
          <w:rFonts w:asciiTheme="majorHAnsi" w:eastAsia="Questrial" w:hAnsiTheme="majorHAnsi" w:cstheme="majorHAnsi"/>
          <w:b/>
          <w:bCs/>
          <w:sz w:val="20"/>
          <w:szCs w:val="20"/>
          <w:lang w:val="ru-RU"/>
        </w:rPr>
        <w:t>сроки приема работ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: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47C8FBF5" w14:textId="77777777" w:rsidR="00FB0C44" w:rsidRPr="003A6496" w:rsidRDefault="00FB0C44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0476B1E9" w14:textId="4C800999" w:rsidR="00FB0C44" w:rsidRPr="003A6496" w:rsidRDefault="004070D1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b/>
          <w:bCs/>
          <w:sz w:val="20"/>
          <w:szCs w:val="20"/>
          <w:lang w:val="ru-RU"/>
        </w:rPr>
        <w:t>Профессиональный конкурс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: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до 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14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января 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2021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года </w:t>
      </w:r>
    </w:p>
    <w:p w14:paraId="5893EB32" w14:textId="77777777" w:rsidR="00FB0C44" w:rsidRPr="003A6496" w:rsidRDefault="00FB0C44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3DB2B5CE" w14:textId="675C8C36" w:rsidR="00FB0C44" w:rsidRPr="003A6496" w:rsidRDefault="004070D1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b/>
          <w:bCs/>
          <w:sz w:val="20"/>
          <w:szCs w:val="20"/>
          <w:lang w:val="ru-RU"/>
        </w:rPr>
        <w:t>Открытый конкурс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: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до 7 января 2021 года </w:t>
      </w:r>
    </w:p>
    <w:p w14:paraId="0BF5751C" w14:textId="77777777" w:rsidR="00FB0C44" w:rsidRPr="003A6496" w:rsidRDefault="00FB0C44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629A5B68" w14:textId="7D774B69" w:rsidR="00FB0C44" w:rsidRPr="003A6496" w:rsidRDefault="004070D1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b/>
          <w:bCs/>
          <w:sz w:val="20"/>
          <w:szCs w:val="20"/>
          <w:lang w:val="ru-RU"/>
        </w:rPr>
        <w:t>Юношеский конкурс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: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работы на заданн</w:t>
      </w:r>
      <w:r w:rsidR="004C12AD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ые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тем</w:t>
      </w:r>
      <w:r w:rsidR="004C12AD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ы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принимаются с первого до последнего числа каждого месяца 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(</w:t>
      </w:r>
      <w:r w:rsidR="004C12AD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общий период конкурса: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 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1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июля по 31 декабря </w:t>
      </w:r>
      <w:r w:rsidR="006A1DB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2021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года</w:t>
      </w:r>
      <w:r w:rsidR="006A1DB6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.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56B19360" w14:textId="77777777" w:rsidR="00FB0C44" w:rsidRPr="003A6496" w:rsidRDefault="00FB0C44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756FA79B" w14:textId="20FA5B1C" w:rsidR="00FB0C44" w:rsidRPr="003A6496" w:rsidRDefault="004E5BC2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b/>
          <w:bCs/>
          <w:sz w:val="20"/>
          <w:szCs w:val="20"/>
          <w:lang w:val="ru-RU"/>
        </w:rPr>
        <w:t>Студенческий конкурс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: 30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ноября 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2020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года 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(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первое задание</w:t>
      </w:r>
      <w:r w:rsidR="00FB0C44"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r w:rsidR="00FB0C44" w:rsidRPr="003A6496">
        <w:rPr>
          <w:rFonts w:asciiTheme="majorHAnsi" w:eastAsia="Questrial" w:hAnsiTheme="majorHAnsi" w:cstheme="majorHAnsi"/>
          <w:sz w:val="20"/>
          <w:szCs w:val="20"/>
        </w:rPr>
        <w:t> </w:t>
      </w:r>
    </w:p>
    <w:p w14:paraId="577DEE6D" w14:textId="77777777" w:rsidR="00FB0C44" w:rsidRPr="003A6496" w:rsidRDefault="00FB0C44" w:rsidP="00FB0C44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6EE6680D" w14:textId="42085C41" w:rsidR="000141BC" w:rsidRPr="003A6496" w:rsidRDefault="004E5BC2" w:rsidP="000141BC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Все победители категорий Профессионального, Открытого, Юношеского и Студенческого конкурсов получат цифровое фотооборудование компании </w:t>
      </w:r>
      <w:r w:rsidRPr="003A6496">
        <w:rPr>
          <w:rFonts w:asciiTheme="majorHAnsi" w:eastAsia="Questrial" w:hAnsiTheme="majorHAnsi" w:cstheme="majorHAnsi"/>
          <w:sz w:val="20"/>
          <w:szCs w:val="20"/>
          <w:lang w:val="en-US"/>
        </w:rPr>
        <w:t>Sony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. Кроме того, сумму в размере 25</w:t>
      </w:r>
      <w:r w:rsidRPr="003A6496">
        <w:rPr>
          <w:rFonts w:asciiTheme="majorHAnsi" w:eastAsia="Questrial" w:hAnsiTheme="majorHAnsi" w:cstheme="majorHAnsi"/>
          <w:sz w:val="20"/>
          <w:szCs w:val="20"/>
          <w:lang w:val="en-US"/>
        </w:rPr>
        <w:t> 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000 долларов США получит автор, удостоенный звания </w:t>
      </w:r>
      <w:r w:rsidRPr="003A6496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«Фотограф года»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>, и 5</w:t>
      </w:r>
      <w:r w:rsidRPr="003A6496">
        <w:rPr>
          <w:rFonts w:asciiTheme="majorHAnsi" w:eastAsia="Questrial" w:hAnsiTheme="majorHAnsi" w:cstheme="majorHAnsi"/>
          <w:sz w:val="20"/>
          <w:szCs w:val="20"/>
          <w:lang w:val="en-US"/>
        </w:rPr>
        <w:t> 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000 долларов США получит победитель в номинации </w:t>
      </w:r>
      <w:r w:rsidRPr="003A6496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«Фотограф года в </w:t>
      </w:r>
      <w:r w:rsidR="004C12AD" w:rsidRPr="003A6496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О</w:t>
      </w:r>
      <w:r w:rsidRPr="003A6496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ткрытом конкурсе». 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Работы всех победителей, а также финалистов, вошедших в шорт-лист конкурса, будут представлены на выставке </w:t>
      </w:r>
      <w:r w:rsidRPr="003A6496">
        <w:rPr>
          <w:rFonts w:asciiTheme="majorHAnsi" w:eastAsia="Questrial" w:hAnsiTheme="majorHAnsi" w:cstheme="majorHAnsi"/>
          <w:sz w:val="20"/>
          <w:szCs w:val="20"/>
          <w:lang w:val="en-US"/>
        </w:rPr>
        <w:t>Sony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3A6496">
        <w:rPr>
          <w:rFonts w:asciiTheme="majorHAnsi" w:eastAsia="Questrial" w:hAnsiTheme="majorHAnsi" w:cstheme="majorHAnsi"/>
          <w:sz w:val="20"/>
          <w:szCs w:val="20"/>
          <w:lang w:val="en-US"/>
        </w:rPr>
        <w:t>World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3A6496">
        <w:rPr>
          <w:rFonts w:asciiTheme="majorHAnsi" w:eastAsia="Questrial" w:hAnsiTheme="majorHAnsi" w:cstheme="majorHAnsi"/>
          <w:sz w:val="20"/>
          <w:szCs w:val="20"/>
          <w:lang w:val="en-US"/>
        </w:rPr>
        <w:t>Photography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3A6496">
        <w:rPr>
          <w:rFonts w:asciiTheme="majorHAnsi" w:eastAsia="Questrial" w:hAnsiTheme="majorHAnsi" w:cstheme="majorHAnsi"/>
          <w:sz w:val="20"/>
          <w:szCs w:val="20"/>
          <w:lang w:val="en-US"/>
        </w:rPr>
        <w:t>Awards</w:t>
      </w:r>
      <w:r w:rsidRPr="003A6496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 Лондоне, которая затем откроется в различных городах по всему миру. Помимо этого, работы победителей будут опубликованы в ежегодном альбоме Конкурса. </w:t>
      </w:r>
    </w:p>
    <w:bookmarkEnd w:id="1"/>
    <w:p w14:paraId="7359646F" w14:textId="1247FC45" w:rsidR="00D44770" w:rsidRPr="003A6496" w:rsidRDefault="00D44770">
      <w:pPr>
        <w:rPr>
          <w:rFonts w:asciiTheme="majorHAnsi" w:hAnsiTheme="majorHAnsi" w:cstheme="majorHAnsi"/>
          <w:lang w:val="ru-RU"/>
        </w:rPr>
      </w:pPr>
    </w:p>
    <w:p w14:paraId="62AC25BB" w14:textId="44F1588A" w:rsidR="00AC4788" w:rsidRPr="003A6496" w:rsidRDefault="008A2529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  <w:r w:rsidRPr="003A649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2A999D9" wp14:editId="410C379F">
                <wp:simplePos x="0" y="0"/>
                <wp:positionH relativeFrom="column">
                  <wp:posOffset>84138</wp:posOffset>
                </wp:positionH>
                <wp:positionV relativeFrom="paragraph">
                  <wp:posOffset>-635</wp:posOffset>
                </wp:positionV>
                <wp:extent cx="6049645" cy="304165"/>
                <wp:effectExtent l="0" t="0" r="0" b="6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3226E" w14:textId="7E184B2B" w:rsidR="004070D1" w:rsidRPr="004E5BC2" w:rsidRDefault="004E5BC2" w:rsidP="00AC4788">
                            <w:pPr>
                              <w:jc w:val="center"/>
                              <w:textDirection w:val="btLr"/>
                              <w:rPr>
                                <w:rFonts w:ascii="ITC Avant Garde Std Bk" w:hAnsi="ITC Avant Garde Std Bk"/>
                                <w:lang w:val="ru-RU"/>
                              </w:rPr>
                            </w:pPr>
                            <w:r>
                              <w:rPr>
                                <w:rFonts w:ascii="ITC Avant Garde Std Bk" w:eastAsia="Questrial" w:hAnsi="ITC Avant Garde Std Bk" w:cs="Questrial"/>
                                <w:color w:val="FFFFFF"/>
                                <w:sz w:val="30"/>
                                <w:lang w:val="ru-RU"/>
                              </w:rPr>
                              <w:t>ФОТОГРАФИИ</w:t>
                            </w:r>
                            <w:r w:rsidRPr="004E5BC2">
                              <w:rPr>
                                <w:rFonts w:ascii="ITC Avant Garde Std Bk" w:eastAsia="Questrial" w:hAnsi="ITC Avant Garde Std Bk" w:cs="Questrial"/>
                                <w:color w:val="FFFFFF"/>
                                <w:sz w:val="3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ITC Avant Garde Std Bk" w:eastAsia="Questrial" w:hAnsi="ITC Avant Garde Std Bk" w:cs="Questrial"/>
                                <w:color w:val="FFFFFF"/>
                                <w:sz w:val="30"/>
                                <w:lang w:val="ru-RU"/>
                              </w:rPr>
                              <w:t>ДОСТУПНЫ</w:t>
                            </w:r>
                            <w:r w:rsidRPr="004E5BC2">
                              <w:rPr>
                                <w:rFonts w:ascii="ITC Avant Garde Std Bk" w:eastAsia="Questrial" w:hAnsi="ITC Avant Garde Std Bk" w:cs="Questrial"/>
                                <w:color w:val="FFFFFF"/>
                                <w:sz w:val="3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ITC Avant Garde Std Bk" w:eastAsia="Questrial" w:hAnsi="ITC Avant Garde Std Bk" w:cs="Questrial"/>
                                <w:color w:val="FFFFFF"/>
                                <w:sz w:val="30"/>
                                <w:lang w:val="ru-RU"/>
                              </w:rPr>
                              <w:t>ПО</w:t>
                            </w:r>
                            <w:r w:rsidRPr="004E5BC2">
                              <w:rPr>
                                <w:rFonts w:ascii="ITC Avant Garde Std Bk" w:eastAsia="Questrial" w:hAnsi="ITC Avant Garde Std Bk" w:cs="Questrial"/>
                                <w:color w:val="FFFFFF"/>
                                <w:sz w:val="3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ITC Avant Garde Std Bk" w:eastAsia="Questrial" w:hAnsi="ITC Avant Garde Std Bk" w:cs="Questrial"/>
                                <w:color w:val="FFFFFF"/>
                                <w:sz w:val="30"/>
                                <w:lang w:val="ru-RU"/>
                              </w:rPr>
                              <w:t>АДРЕСУ</w:t>
                            </w:r>
                            <w:r w:rsidR="004070D1" w:rsidRPr="004E5BC2">
                              <w:rPr>
                                <w:rFonts w:ascii="ITC Avant Garde Std Bk" w:eastAsia="Questrial" w:hAnsi="ITC Avant Garde Std Bk" w:cs="Questrial"/>
                                <w:color w:val="FFFFFF"/>
                                <w:sz w:val="30"/>
                                <w:lang w:val="ru-RU"/>
                              </w:rPr>
                              <w:t xml:space="preserve"> </w:t>
                            </w:r>
                            <w:r w:rsidR="004070D1" w:rsidRPr="009221DC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</w:rPr>
                              <w:t>WORLDPHOTO</w:t>
                            </w:r>
                            <w:r w:rsidR="004070D1" w:rsidRPr="004E5BC2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  <w:lang w:val="ru-RU"/>
                              </w:rPr>
                              <w:t>.</w:t>
                            </w:r>
                            <w:r w:rsidR="004070D1" w:rsidRPr="009221DC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</w:rPr>
                              <w:t>ORG</w:t>
                            </w:r>
                            <w:r w:rsidR="004070D1" w:rsidRPr="004E5BC2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  <w:lang w:val="ru-RU"/>
                              </w:rPr>
                              <w:t>/</w:t>
                            </w:r>
                            <w:r w:rsidR="004070D1" w:rsidRPr="009221DC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</w:rPr>
                              <w:t>PRESS</w:t>
                            </w:r>
                            <w:r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99D9" id="Rectangle 14" o:spid="_x0000_s1026" style="position:absolute;margin-left:6.65pt;margin-top:-.05pt;width:476.35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" filled="f" stroked="f">
                <v:textbox inset="2.53958mm,1.2694mm,2.53958mm,1.2694mm">
                  <w:txbxContent>
                    <w:p w14:paraId="7073226E" w14:textId="7E184B2B" w:rsidR="004070D1" w:rsidRPr="004E5BC2" w:rsidRDefault="004E5BC2" w:rsidP="00AC4788">
                      <w:pPr>
                        <w:jc w:val="center"/>
                        <w:textDirection w:val="btLr"/>
                        <w:rPr>
                          <w:rFonts w:ascii="ITC Avant Garde Std Bk" w:hAnsi="ITC Avant Garde Std Bk"/>
                          <w:lang w:val="ru-RU"/>
                        </w:rPr>
                      </w:pPr>
                      <w:r>
                        <w:rPr>
                          <w:rFonts w:ascii="ITC Avant Garde Std Bk" w:eastAsia="Questrial" w:hAnsi="ITC Avant Garde Std Bk" w:cs="Questrial"/>
                          <w:color w:val="FFFFFF"/>
                          <w:sz w:val="30"/>
                          <w:lang w:val="ru-RU"/>
                        </w:rPr>
                        <w:t>ФОТОГРАФИИ</w:t>
                      </w:r>
                      <w:r w:rsidRPr="004E5BC2">
                        <w:rPr>
                          <w:rFonts w:ascii="ITC Avant Garde Std Bk" w:eastAsia="Questrial" w:hAnsi="ITC Avant Garde Std Bk" w:cs="Questrial"/>
                          <w:color w:val="FFFFFF"/>
                          <w:sz w:val="3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ITC Avant Garde Std Bk" w:eastAsia="Questrial" w:hAnsi="ITC Avant Garde Std Bk" w:cs="Questrial"/>
                          <w:color w:val="FFFFFF"/>
                          <w:sz w:val="30"/>
                          <w:lang w:val="ru-RU"/>
                        </w:rPr>
                        <w:t>ДОСТУПНЫ</w:t>
                      </w:r>
                      <w:r w:rsidRPr="004E5BC2">
                        <w:rPr>
                          <w:rFonts w:ascii="ITC Avant Garde Std Bk" w:eastAsia="Questrial" w:hAnsi="ITC Avant Garde Std Bk" w:cs="Questrial"/>
                          <w:color w:val="FFFFFF"/>
                          <w:sz w:val="3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ITC Avant Garde Std Bk" w:eastAsia="Questrial" w:hAnsi="ITC Avant Garde Std Bk" w:cs="Questrial"/>
                          <w:color w:val="FFFFFF"/>
                          <w:sz w:val="30"/>
                          <w:lang w:val="ru-RU"/>
                        </w:rPr>
                        <w:t>ПО</w:t>
                      </w:r>
                      <w:r w:rsidRPr="004E5BC2">
                        <w:rPr>
                          <w:rFonts w:ascii="ITC Avant Garde Std Bk" w:eastAsia="Questrial" w:hAnsi="ITC Avant Garde Std Bk" w:cs="Questrial"/>
                          <w:color w:val="FFFFFF"/>
                          <w:sz w:val="3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ITC Avant Garde Std Bk" w:eastAsia="Questrial" w:hAnsi="ITC Avant Garde Std Bk" w:cs="Questrial"/>
                          <w:color w:val="FFFFFF"/>
                          <w:sz w:val="30"/>
                          <w:lang w:val="ru-RU"/>
                        </w:rPr>
                        <w:t>АДРЕСУ</w:t>
                      </w:r>
                      <w:r w:rsidR="004070D1" w:rsidRPr="004E5BC2">
                        <w:rPr>
                          <w:rFonts w:ascii="ITC Avant Garde Std Bk" w:eastAsia="Questrial" w:hAnsi="ITC Avant Garde Std Bk" w:cs="Questrial"/>
                          <w:color w:val="FFFFFF"/>
                          <w:sz w:val="30"/>
                          <w:lang w:val="ru-RU"/>
                        </w:rPr>
                        <w:t xml:space="preserve"> </w:t>
                      </w:r>
                      <w:r w:rsidR="004070D1" w:rsidRPr="009221DC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</w:rPr>
                        <w:t>WORLDPHOTO</w:t>
                      </w:r>
                      <w:r w:rsidR="004070D1" w:rsidRPr="004E5BC2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  <w:lang w:val="ru-RU"/>
                        </w:rPr>
                        <w:t>.</w:t>
                      </w:r>
                      <w:r w:rsidR="004070D1" w:rsidRPr="009221DC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</w:rPr>
                        <w:t>ORG</w:t>
                      </w:r>
                      <w:r w:rsidR="004070D1" w:rsidRPr="004E5BC2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  <w:lang w:val="ru-RU"/>
                        </w:rPr>
                        <w:t>/</w:t>
                      </w:r>
                      <w:r w:rsidR="004070D1" w:rsidRPr="009221DC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</w:rPr>
                        <w:t>PRESS</w:t>
                      </w:r>
                      <w:r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C4788" w:rsidRPr="003A649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DD9301E" wp14:editId="185755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9690" cy="3270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90" cy="327025"/>
                        </a:xfrm>
                        <a:prstGeom prst="rect">
                          <a:avLst/>
                        </a:prstGeom>
                        <a:solidFill>
                          <a:srgbClr val="C4960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D744B" w14:textId="77777777" w:rsidR="004070D1" w:rsidRDefault="004070D1" w:rsidP="00AC478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9301E" id="Rectangle 15" o:spid="_x0000_s1027" style="position:absolute;margin-left:0;margin-top:-.05pt;width:504.7pt;height:2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" fillcolor="#c4960c" stroked="f">
                <v:textbox inset="2.53958mm,2.53958mm,2.53958mm,2.53958mm">
                  <w:txbxContent>
                    <w:p w14:paraId="024D744B" w14:textId="77777777" w:rsidR="004070D1" w:rsidRDefault="004070D1" w:rsidP="00AC478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01E8D1" w14:textId="77777777" w:rsidR="00AC4788" w:rsidRPr="003A6496" w:rsidRDefault="00AC4788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</w:p>
    <w:p w14:paraId="0182D49E" w14:textId="77777777" w:rsidR="00AC4788" w:rsidRPr="003A6496" w:rsidRDefault="00AC4788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</w:p>
    <w:p w14:paraId="6EB0F909" w14:textId="77777777" w:rsidR="004E5BC2" w:rsidRPr="003A6496" w:rsidRDefault="004E5BC2" w:rsidP="004E5BC2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  <w:lang w:val="ru-RU"/>
        </w:rPr>
      </w:pPr>
      <w:r w:rsidRPr="003A6496">
        <w:rPr>
          <w:rFonts w:asciiTheme="majorHAnsi" w:hAnsiTheme="majorHAnsi" w:cstheme="majorHAnsi"/>
          <w:b/>
          <w:bCs/>
          <w:smallCaps/>
          <w:lang w:val="ru-RU"/>
        </w:rPr>
        <w:t xml:space="preserve">КОНТАКТЫ ДЛЯ ПРЕССЫ </w:t>
      </w:r>
    </w:p>
    <w:p w14:paraId="164EC363" w14:textId="77777777" w:rsidR="004E5BC2" w:rsidRPr="003A6496" w:rsidRDefault="004E5BC2" w:rsidP="004E5BC2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bookmarkStart w:id="2" w:name="_Hlk30511427"/>
      <w:r w:rsidRPr="003A6496">
        <w:rPr>
          <w:rFonts w:asciiTheme="majorHAnsi" w:hAnsiTheme="majorHAnsi" w:cstheme="majorHAnsi"/>
          <w:sz w:val="18"/>
          <w:szCs w:val="18"/>
          <w:lang w:val="ru-RU"/>
        </w:rPr>
        <w:t>За дополнительной информацией обращайтесь:</w:t>
      </w:r>
    </w:p>
    <w:p w14:paraId="66AA5CD8" w14:textId="77777777" w:rsidR="004E5BC2" w:rsidRPr="003A6496" w:rsidRDefault="004E5BC2" w:rsidP="004E5BC2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Анна Кутырина, менеджер по коммуникациям, </w:t>
      </w:r>
      <w:r w:rsidRPr="003A6496">
        <w:rPr>
          <w:rFonts w:asciiTheme="majorHAnsi" w:hAnsiTheme="majorHAnsi" w:cstheme="majorHAnsi"/>
          <w:sz w:val="18"/>
          <w:szCs w:val="18"/>
        </w:rPr>
        <w:t>Grayling</w:t>
      </w:r>
    </w:p>
    <w:p w14:paraId="30B8A6EE" w14:textId="77777777" w:rsidR="004E5BC2" w:rsidRPr="003A6496" w:rsidRDefault="004E5BC2" w:rsidP="004E5BC2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Тел: +7 965 344 23 05 </w:t>
      </w:r>
      <w:hyperlink r:id="rId13" w:history="1">
        <w:r w:rsidRPr="003A6496">
          <w:rPr>
            <w:rStyle w:val="a9"/>
            <w:rFonts w:asciiTheme="majorHAnsi" w:hAnsiTheme="majorHAnsi" w:cstheme="majorHAnsi"/>
            <w:sz w:val="18"/>
            <w:szCs w:val="18"/>
          </w:rPr>
          <w:t>anna</w:t>
        </w:r>
        <w:r w:rsidRPr="003A6496">
          <w:rPr>
            <w:rStyle w:val="a9"/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3A6496">
          <w:rPr>
            <w:rStyle w:val="a9"/>
            <w:rFonts w:asciiTheme="majorHAnsi" w:hAnsiTheme="majorHAnsi" w:cstheme="majorHAnsi"/>
            <w:sz w:val="18"/>
            <w:szCs w:val="18"/>
          </w:rPr>
          <w:t>kutyrina</w:t>
        </w:r>
        <w:r w:rsidRPr="003A6496">
          <w:rPr>
            <w:rStyle w:val="a9"/>
            <w:rFonts w:asciiTheme="majorHAnsi" w:hAnsiTheme="majorHAnsi" w:cstheme="majorHAnsi"/>
            <w:sz w:val="18"/>
            <w:szCs w:val="18"/>
            <w:lang w:val="ru-RU"/>
          </w:rPr>
          <w:t>@</w:t>
        </w:r>
        <w:r w:rsidRPr="003A6496">
          <w:rPr>
            <w:rStyle w:val="a9"/>
            <w:rFonts w:asciiTheme="majorHAnsi" w:hAnsiTheme="majorHAnsi" w:cstheme="majorHAnsi"/>
            <w:sz w:val="18"/>
            <w:szCs w:val="18"/>
          </w:rPr>
          <w:t>grayling</w:t>
        </w:r>
        <w:r w:rsidRPr="003A6496">
          <w:rPr>
            <w:rStyle w:val="a9"/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3A6496">
          <w:rPr>
            <w:rStyle w:val="a9"/>
            <w:rFonts w:asciiTheme="majorHAnsi" w:hAnsiTheme="majorHAnsi" w:cstheme="majorHAnsi"/>
            <w:sz w:val="18"/>
            <w:szCs w:val="18"/>
          </w:rPr>
          <w:t>com</w:t>
        </w:r>
      </w:hyperlink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</w:p>
    <w:p w14:paraId="36E8D7D8" w14:textId="77777777" w:rsidR="004E5BC2" w:rsidRPr="003A6496" w:rsidRDefault="004E5BC2" w:rsidP="004E5BC2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</w:p>
    <w:p w14:paraId="1DAD5C14" w14:textId="77777777" w:rsidR="004E5BC2" w:rsidRPr="003A6496" w:rsidRDefault="004E5BC2" w:rsidP="004E5BC2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Серопегина Александра, менеджер по связям с общественностью </w:t>
      </w:r>
    </w:p>
    <w:p w14:paraId="1EB2203E" w14:textId="77777777" w:rsidR="004E5BC2" w:rsidRPr="003A6496" w:rsidRDefault="004E5BC2" w:rsidP="004E5BC2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компании </w:t>
      </w:r>
      <w:r w:rsidRPr="003A6496">
        <w:rPr>
          <w:rFonts w:asciiTheme="majorHAnsi" w:hAnsiTheme="majorHAnsi" w:cstheme="majorHAnsi"/>
          <w:sz w:val="18"/>
          <w:szCs w:val="18"/>
        </w:rPr>
        <w:t>Sony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</w:rPr>
        <w:t>Electronics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в России</w:t>
      </w:r>
    </w:p>
    <w:p w14:paraId="328BAE1C" w14:textId="77777777" w:rsidR="004E5BC2" w:rsidRPr="003A6496" w:rsidRDefault="004E5BC2" w:rsidP="004E5BC2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Тел: +7 (495) 258-76-67, доп. 1353  </w:t>
      </w:r>
      <w:hyperlink r:id="rId14" w:history="1">
        <w:r w:rsidRPr="003A6496">
          <w:rPr>
            <w:rFonts w:asciiTheme="majorHAnsi" w:hAnsiTheme="majorHAnsi" w:cstheme="majorHAnsi"/>
            <w:sz w:val="18"/>
            <w:szCs w:val="18"/>
          </w:rPr>
          <w:t>Alexandra</w:t>
        </w:r>
        <w:r w:rsidRPr="003A6496">
          <w:rPr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3A6496">
          <w:rPr>
            <w:rFonts w:asciiTheme="majorHAnsi" w:hAnsiTheme="majorHAnsi" w:cstheme="majorHAnsi"/>
            <w:sz w:val="18"/>
            <w:szCs w:val="18"/>
          </w:rPr>
          <w:t>Seropegina</w:t>
        </w:r>
        <w:r w:rsidRPr="003A6496">
          <w:rPr>
            <w:rFonts w:asciiTheme="majorHAnsi" w:hAnsiTheme="majorHAnsi" w:cstheme="majorHAnsi"/>
            <w:sz w:val="18"/>
            <w:szCs w:val="18"/>
            <w:lang w:val="ru-RU"/>
          </w:rPr>
          <w:t>@</w:t>
        </w:r>
        <w:r w:rsidRPr="003A6496">
          <w:rPr>
            <w:rFonts w:asciiTheme="majorHAnsi" w:hAnsiTheme="majorHAnsi" w:cstheme="majorHAnsi"/>
            <w:sz w:val="18"/>
            <w:szCs w:val="18"/>
          </w:rPr>
          <w:t>sony</w:t>
        </w:r>
        <w:r w:rsidRPr="003A6496">
          <w:rPr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3A6496">
          <w:rPr>
            <w:rFonts w:asciiTheme="majorHAnsi" w:hAnsiTheme="majorHAnsi" w:cstheme="majorHAnsi"/>
            <w:sz w:val="18"/>
            <w:szCs w:val="18"/>
          </w:rPr>
          <w:t>com</w:t>
        </w:r>
      </w:hyperlink>
      <w:bookmarkEnd w:id="2"/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</w:p>
    <w:p w14:paraId="61F72D08" w14:textId="77777777" w:rsidR="004E5BC2" w:rsidRPr="003A6496" w:rsidRDefault="004E5BC2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</w:p>
    <w:p w14:paraId="7C4C894F" w14:textId="04DC74F6" w:rsidR="00D44770" w:rsidRPr="003A6496" w:rsidRDefault="004E5BC2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  <w:r w:rsidRPr="003A6496">
        <w:rPr>
          <w:rFonts w:asciiTheme="majorHAnsi" w:eastAsia="Questrial" w:hAnsiTheme="majorHAnsi" w:cstheme="majorHAnsi"/>
          <w:b/>
          <w:smallCaps/>
          <w:lang w:val="ru-RU"/>
        </w:rPr>
        <w:t xml:space="preserve">ПРИМЕЧАНИЯ ДЛЯ РЕДАКТОРОВ </w:t>
      </w:r>
    </w:p>
    <w:p w14:paraId="1F3CA5CB" w14:textId="044CCDAE" w:rsidR="00D44770" w:rsidRPr="003A6496" w:rsidRDefault="00D44770">
      <w:pPr>
        <w:ind w:right="-60"/>
        <w:rPr>
          <w:rFonts w:asciiTheme="majorHAnsi" w:eastAsia="Questrial" w:hAnsiTheme="majorHAnsi" w:cstheme="majorHAnsi"/>
          <w:sz w:val="18"/>
          <w:szCs w:val="18"/>
          <w:lang w:val="ru-RU"/>
        </w:rPr>
      </w:pPr>
    </w:p>
    <w:p w14:paraId="15C8D523" w14:textId="77777777" w:rsidR="004E5BC2" w:rsidRPr="003A6496" w:rsidRDefault="004E5BC2" w:rsidP="004E5BC2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</w:pPr>
      <w:r w:rsidRPr="003A6496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О КОНКУРСЕ </w:t>
      </w:r>
      <w:r w:rsidRPr="003A6496">
        <w:rPr>
          <w:rFonts w:asciiTheme="majorHAnsi" w:hAnsiTheme="majorHAnsi" w:cstheme="majorHAnsi"/>
          <w:b/>
          <w:bCs/>
          <w:smallCaps/>
          <w:sz w:val="18"/>
          <w:szCs w:val="18"/>
        </w:rPr>
        <w:t>SONY</w:t>
      </w:r>
      <w:r w:rsidRPr="003A6496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b/>
          <w:bCs/>
          <w:smallCaps/>
          <w:sz w:val="18"/>
          <w:szCs w:val="18"/>
        </w:rPr>
        <w:t>WORLD</w:t>
      </w:r>
      <w:r w:rsidRPr="003A6496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b/>
          <w:bCs/>
          <w:smallCaps/>
          <w:sz w:val="18"/>
          <w:szCs w:val="18"/>
        </w:rPr>
        <w:t>PHOTOGRAPHY</w:t>
      </w:r>
      <w:r w:rsidRPr="003A6496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b/>
          <w:bCs/>
          <w:smallCaps/>
          <w:sz w:val="18"/>
          <w:szCs w:val="18"/>
        </w:rPr>
        <w:t>AWARDS</w:t>
      </w:r>
      <w:r w:rsidRPr="003A6496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 </w:t>
      </w:r>
    </w:p>
    <w:p w14:paraId="240ED9A3" w14:textId="77777777" w:rsidR="00107542" w:rsidRPr="003A6496" w:rsidRDefault="00107542" w:rsidP="00107542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3A6496">
        <w:rPr>
          <w:rFonts w:asciiTheme="majorHAnsi" w:hAnsiTheme="majorHAnsi" w:cstheme="majorHAnsi"/>
          <w:sz w:val="18"/>
          <w:szCs w:val="18"/>
          <w:lang w:val="ru-RU"/>
        </w:rPr>
        <w:lastRenderedPageBreak/>
        <w:t xml:space="preserve">Учрежденный Всемирной организацией фотографии, конкурс </w:t>
      </w:r>
      <w:r w:rsidRPr="003A6496">
        <w:rPr>
          <w:rFonts w:asciiTheme="majorHAnsi" w:hAnsiTheme="majorHAnsi" w:cstheme="majorHAnsi"/>
          <w:sz w:val="18"/>
          <w:szCs w:val="18"/>
        </w:rPr>
        <w:t>Sony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</w:rPr>
        <w:t>World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</w:rPr>
        <w:t>Photography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</w:rPr>
        <w:t>Awards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получил мировое признание и является одним из наиболее значимых регулярных событий в глобальном сообществе фотографов. Вот уже 13 лет подряд этот бесплатный конкурс выступает глобальным рупором фотографии, который дает глубокое представление о современных тенденциях в этой области. Как для состоявшихся, так и для начинающих фотохудожников, Конкурс дает возможность продемонстрировать свои работы на глобальном уровне. Кроме того, в ходе Конкурса самые влиятельные мировые мастера фотографии получают награду за «Выдающийся вклад в области фотографии»; среди лауреатов были такие художники, как Мартин </w:t>
      </w:r>
      <w:proofErr w:type="spellStart"/>
      <w:r w:rsidRPr="003A6496">
        <w:rPr>
          <w:rFonts w:asciiTheme="majorHAnsi" w:hAnsiTheme="majorHAnsi" w:cstheme="majorHAnsi"/>
          <w:sz w:val="18"/>
          <w:szCs w:val="18"/>
          <w:lang w:val="ru-RU"/>
        </w:rPr>
        <w:t>Парр</w:t>
      </w:r>
      <w:proofErr w:type="spellEnd"/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, Уильям </w:t>
      </w:r>
      <w:proofErr w:type="spellStart"/>
      <w:r w:rsidRPr="003A6496">
        <w:rPr>
          <w:rFonts w:asciiTheme="majorHAnsi" w:hAnsiTheme="majorHAnsi" w:cstheme="majorHAnsi"/>
          <w:sz w:val="18"/>
          <w:szCs w:val="18"/>
          <w:lang w:val="ru-RU"/>
        </w:rPr>
        <w:t>Эгглстон</w:t>
      </w:r>
      <w:proofErr w:type="spellEnd"/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и </w:t>
      </w:r>
      <w:proofErr w:type="spellStart"/>
      <w:r w:rsidRPr="003A6496">
        <w:rPr>
          <w:rFonts w:asciiTheme="majorHAnsi" w:hAnsiTheme="majorHAnsi" w:cstheme="majorHAnsi"/>
          <w:sz w:val="18"/>
          <w:szCs w:val="18"/>
          <w:lang w:val="ru-RU"/>
        </w:rPr>
        <w:t>Надав</w:t>
      </w:r>
      <w:proofErr w:type="spellEnd"/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proofErr w:type="spellStart"/>
      <w:r w:rsidRPr="003A6496">
        <w:rPr>
          <w:rFonts w:asciiTheme="majorHAnsi" w:hAnsiTheme="majorHAnsi" w:cstheme="majorHAnsi"/>
          <w:sz w:val="18"/>
          <w:szCs w:val="18"/>
          <w:lang w:val="ru-RU"/>
        </w:rPr>
        <w:t>Кандер</w:t>
      </w:r>
      <w:proofErr w:type="spellEnd"/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. Работы победителей, а также работы, вошедшие в шорт-листы, будут представлены на престижной ежегодной выставке в Сомерсет-хаусе, Лондон. Приобрести билеты можно на сайте </w:t>
      </w:r>
      <w:hyperlink r:id="rId15" w:history="1">
        <w:proofErr w:type="spellStart"/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worldphoto</w:t>
        </w:r>
        <w:proofErr w:type="spellEnd"/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.</w:t>
        </w:r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org</w:t>
        </w:r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/</w:t>
        </w:r>
        <w:proofErr w:type="spellStart"/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sony</w:t>
        </w:r>
        <w:proofErr w:type="spellEnd"/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-</w:t>
        </w:r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world</w:t>
        </w:r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-</w:t>
        </w:r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photography</w:t>
        </w:r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-</w:t>
        </w:r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awards</w:t>
        </w:r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-</w:t>
        </w:r>
        <w:r w:rsidRPr="003A6496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exhibition</w:t>
        </w:r>
      </w:hyperlink>
      <w:r w:rsidRPr="003A6496">
        <w:rPr>
          <w:rStyle w:val="a9"/>
          <w:rFonts w:asciiTheme="majorHAnsi" w:hAnsiTheme="majorHAnsi" w:cstheme="majorHAnsi"/>
          <w:color w:val="auto"/>
          <w:sz w:val="18"/>
          <w:szCs w:val="18"/>
          <w:lang w:val="ru-RU"/>
        </w:rPr>
        <w:t xml:space="preserve"> </w:t>
      </w:r>
    </w:p>
    <w:p w14:paraId="501EE981" w14:textId="77777777" w:rsidR="00D44770" w:rsidRPr="003A6496" w:rsidRDefault="00D44770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eastAsia="Questrial" w:hAnsiTheme="majorHAnsi" w:cstheme="majorHAnsi"/>
          <w:b/>
          <w:smallCaps/>
          <w:sz w:val="18"/>
          <w:szCs w:val="18"/>
          <w:lang w:val="ru-RU"/>
        </w:rPr>
      </w:pPr>
    </w:p>
    <w:p w14:paraId="7776C6B0" w14:textId="77777777" w:rsidR="00107542" w:rsidRPr="003A6496" w:rsidRDefault="00107542" w:rsidP="00107542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  <w:sz w:val="18"/>
          <w:szCs w:val="18"/>
          <w:lang w:val="ru-RU"/>
        </w:rPr>
      </w:pPr>
      <w:r w:rsidRPr="003A6496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О ВСЕМИРНОЙ ОРГАНИЗАЦИИ ФОТОГРАФИИ </w:t>
      </w:r>
    </w:p>
    <w:p w14:paraId="4EC568C0" w14:textId="74632003" w:rsidR="00D44770" w:rsidRPr="003A6496" w:rsidRDefault="00107542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eastAsia="Questrial" w:hAnsiTheme="majorHAnsi" w:cstheme="majorHAnsi"/>
          <w:sz w:val="18"/>
          <w:szCs w:val="18"/>
          <w:lang w:val="ru-RU"/>
        </w:rPr>
      </w:pPr>
      <w:r w:rsidRPr="003A6496">
        <w:rPr>
          <w:rFonts w:asciiTheme="majorHAnsi" w:hAnsiTheme="majorHAnsi" w:cstheme="majorHAnsi"/>
          <w:sz w:val="18"/>
          <w:szCs w:val="18"/>
          <w:lang w:val="ru-RU"/>
        </w:rPr>
        <w:t>Всемирная организация фотографии (</w:t>
      </w:r>
      <w:r w:rsidRPr="003A6496">
        <w:rPr>
          <w:rFonts w:asciiTheme="majorHAnsi" w:hAnsiTheme="majorHAnsi" w:cstheme="majorHAnsi"/>
          <w:sz w:val="18"/>
          <w:szCs w:val="18"/>
        </w:rPr>
        <w:t>World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</w:rPr>
        <w:t>Photography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</w:rPr>
        <w:t>Organisation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>)</w:t>
      </w:r>
      <w:r w:rsidRPr="003A6496">
        <w:rPr>
          <w:rFonts w:asciiTheme="majorHAnsi" w:hAnsiTheme="majorHAnsi" w:cstheme="majorHAnsi"/>
          <w:sz w:val="18"/>
          <w:szCs w:val="18"/>
        </w:rPr>
        <w:t> 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— международная платформа для мероприятий в </w:t>
      </w:r>
      <w:proofErr w:type="spellStart"/>
      <w:r w:rsidRPr="003A6496">
        <w:rPr>
          <w:rFonts w:asciiTheme="majorHAnsi" w:hAnsiTheme="majorHAnsi" w:cstheme="majorHAnsi"/>
          <w:sz w:val="18"/>
          <w:szCs w:val="18"/>
          <w:lang w:val="ru-RU"/>
        </w:rPr>
        <w:t>фотоиндустрии</w:t>
      </w:r>
      <w:proofErr w:type="spellEnd"/>
      <w:r w:rsidRPr="003A6496">
        <w:rPr>
          <w:rFonts w:asciiTheme="majorHAnsi" w:hAnsiTheme="majorHAnsi" w:cstheme="majorHAnsi"/>
          <w:sz w:val="18"/>
          <w:szCs w:val="18"/>
          <w:lang w:val="ru-RU"/>
        </w:rPr>
        <w:t>. Работая в 180</w:t>
      </w:r>
      <w:r w:rsidRPr="003A6496">
        <w:rPr>
          <w:rFonts w:asciiTheme="majorHAnsi" w:hAnsiTheme="majorHAnsi" w:cstheme="majorHAnsi"/>
          <w:sz w:val="18"/>
          <w:szCs w:val="18"/>
        </w:rPr>
        <w:t> 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странах, мы стремимся повышать интерес к искусству фотографии, отмечая наградами лучшие снимки и фотографов на планете. Мы гордимся долгосрочными отношениями с фотографами и ведущими отраслевыми партнерами по всему миру. Всемирная организация фотографии славится насыщенной программой мероприятий, которые проводятся в течение всего года. В их числе </w:t>
      </w:r>
      <w:r w:rsidRPr="003A6496">
        <w:rPr>
          <w:rFonts w:asciiTheme="majorHAnsi" w:hAnsiTheme="majorHAnsi" w:cstheme="majorHAnsi"/>
          <w:sz w:val="18"/>
          <w:szCs w:val="18"/>
        </w:rPr>
        <w:t>Sony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</w:rPr>
        <w:t>World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</w:rPr>
        <w:t>Photography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</w:rPr>
        <w:t>Awards 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— крупнейший конкурс фотографии во всем мире, а также международные выставки-ярмарки </w:t>
      </w:r>
      <w:r w:rsidRPr="003A6496">
        <w:rPr>
          <w:rFonts w:asciiTheme="majorHAnsi" w:hAnsiTheme="majorHAnsi" w:cstheme="majorHAnsi"/>
          <w:sz w:val="18"/>
          <w:szCs w:val="18"/>
        </w:rPr>
        <w:t>PHOTOFAIRS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. Дополнительная информация представлена на сайте </w:t>
      </w:r>
      <w:proofErr w:type="spellStart"/>
      <w:r w:rsidRPr="003A6496">
        <w:rPr>
          <w:rFonts w:asciiTheme="majorHAnsi" w:hAnsiTheme="majorHAnsi" w:cstheme="majorHAnsi"/>
          <w:sz w:val="18"/>
          <w:szCs w:val="18"/>
          <w:u w:val="single"/>
          <w:lang w:val="en-US"/>
        </w:rPr>
        <w:t>worldphoto</w:t>
      </w:r>
      <w:proofErr w:type="spellEnd"/>
      <w:r w:rsidRPr="003A6496">
        <w:rPr>
          <w:rFonts w:asciiTheme="majorHAnsi" w:hAnsiTheme="majorHAnsi" w:cstheme="majorHAnsi"/>
          <w:sz w:val="18"/>
          <w:szCs w:val="18"/>
          <w:u w:val="single"/>
          <w:lang w:val="ru-RU"/>
        </w:rPr>
        <w:t>.</w:t>
      </w:r>
      <w:r w:rsidRPr="003A6496">
        <w:rPr>
          <w:rFonts w:asciiTheme="majorHAnsi" w:hAnsiTheme="majorHAnsi" w:cstheme="majorHAnsi"/>
          <w:sz w:val="18"/>
          <w:szCs w:val="18"/>
          <w:u w:val="single"/>
          <w:lang w:val="en-US"/>
        </w:rPr>
        <w:t>org</w:t>
      </w:r>
      <w:r w:rsidRPr="003A6496">
        <w:rPr>
          <w:rFonts w:asciiTheme="majorHAnsi" w:hAnsiTheme="majorHAnsi" w:cstheme="majorHAnsi"/>
          <w:sz w:val="18"/>
          <w:szCs w:val="18"/>
          <w:u w:val="single"/>
          <w:lang w:val="ru-RU"/>
        </w:rPr>
        <w:t xml:space="preserve">. 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Следите за новостями Всемирной организации фотографии в </w:t>
      </w:r>
      <w:r w:rsidRPr="003A6496">
        <w:rPr>
          <w:rFonts w:asciiTheme="majorHAnsi" w:eastAsia="Questrial" w:hAnsiTheme="majorHAnsi" w:cstheme="majorHAnsi"/>
          <w:sz w:val="18"/>
          <w:szCs w:val="18"/>
        </w:rPr>
        <w:t>Instagram</w:t>
      </w:r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(@</w:t>
      </w:r>
      <w:proofErr w:type="spellStart"/>
      <w:r w:rsidRPr="003A6496">
        <w:rPr>
          <w:rFonts w:asciiTheme="majorHAnsi" w:eastAsia="Questrial" w:hAnsiTheme="majorHAnsi" w:cstheme="majorHAnsi"/>
          <w:sz w:val="18"/>
          <w:szCs w:val="18"/>
        </w:rPr>
        <w:t>worldphotoorg</w:t>
      </w:r>
      <w:proofErr w:type="spellEnd"/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), </w:t>
      </w:r>
      <w:r w:rsidRPr="003A6496">
        <w:rPr>
          <w:rFonts w:asciiTheme="majorHAnsi" w:eastAsia="Questrial" w:hAnsiTheme="majorHAnsi" w:cstheme="majorHAnsi"/>
          <w:sz w:val="18"/>
          <w:szCs w:val="18"/>
        </w:rPr>
        <w:t>Twitter</w:t>
      </w:r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(@</w:t>
      </w:r>
      <w:proofErr w:type="spellStart"/>
      <w:r w:rsidRPr="003A6496">
        <w:rPr>
          <w:rFonts w:asciiTheme="majorHAnsi" w:eastAsia="Questrial" w:hAnsiTheme="majorHAnsi" w:cstheme="majorHAnsi"/>
          <w:sz w:val="18"/>
          <w:szCs w:val="18"/>
        </w:rPr>
        <w:t>WorldPhotoOrg</w:t>
      </w:r>
      <w:proofErr w:type="spellEnd"/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) и </w:t>
      </w:r>
      <w:r w:rsidRPr="003A6496">
        <w:rPr>
          <w:rFonts w:asciiTheme="majorHAnsi" w:eastAsia="Questrial" w:hAnsiTheme="majorHAnsi" w:cstheme="majorHAnsi"/>
          <w:sz w:val="18"/>
          <w:szCs w:val="18"/>
        </w:rPr>
        <w:t>LinkedIn</w:t>
      </w:r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>/</w:t>
      </w:r>
      <w:r w:rsidRPr="003A6496">
        <w:rPr>
          <w:rFonts w:asciiTheme="majorHAnsi" w:eastAsia="Questrial" w:hAnsiTheme="majorHAnsi" w:cstheme="majorHAnsi"/>
          <w:sz w:val="18"/>
          <w:szCs w:val="18"/>
        </w:rPr>
        <w:t>Facebook</w:t>
      </w:r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(</w:t>
      </w:r>
      <w:r w:rsidRPr="003A6496">
        <w:rPr>
          <w:rFonts w:asciiTheme="majorHAnsi" w:eastAsia="Questrial" w:hAnsiTheme="majorHAnsi" w:cstheme="majorHAnsi"/>
          <w:sz w:val="18"/>
          <w:szCs w:val="18"/>
        </w:rPr>
        <w:t>World</w:t>
      </w:r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eastAsia="Questrial" w:hAnsiTheme="majorHAnsi" w:cstheme="majorHAnsi"/>
          <w:sz w:val="18"/>
          <w:szCs w:val="18"/>
        </w:rPr>
        <w:t>Photography</w:t>
      </w:r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eastAsia="Questrial" w:hAnsiTheme="majorHAnsi" w:cstheme="majorHAnsi"/>
          <w:sz w:val="18"/>
          <w:szCs w:val="18"/>
        </w:rPr>
        <w:t>Organisation</w:t>
      </w:r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). </w:t>
      </w:r>
      <w:proofErr w:type="spellStart"/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>Хэштеги</w:t>
      </w:r>
      <w:proofErr w:type="spellEnd"/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>: #</w:t>
      </w:r>
      <w:proofErr w:type="spellStart"/>
      <w:r w:rsidRPr="003A6496">
        <w:rPr>
          <w:rFonts w:asciiTheme="majorHAnsi" w:eastAsia="Questrial" w:hAnsiTheme="majorHAnsi" w:cstheme="majorHAnsi"/>
          <w:sz w:val="18"/>
          <w:szCs w:val="18"/>
        </w:rPr>
        <w:t>sonyworldphotographyawards</w:t>
      </w:r>
      <w:proofErr w:type="spellEnd"/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#</w:t>
      </w:r>
      <w:proofErr w:type="spellStart"/>
      <w:r w:rsidRPr="003A6496">
        <w:rPr>
          <w:rFonts w:asciiTheme="majorHAnsi" w:eastAsia="Questrial" w:hAnsiTheme="majorHAnsi" w:cstheme="majorHAnsi"/>
          <w:sz w:val="18"/>
          <w:szCs w:val="18"/>
        </w:rPr>
        <w:t>swpa</w:t>
      </w:r>
      <w:proofErr w:type="spellEnd"/>
      <w:r w:rsidRPr="003A6496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. </w:t>
      </w:r>
    </w:p>
    <w:p w14:paraId="06507155" w14:textId="77777777" w:rsidR="00D44770" w:rsidRPr="003A6496" w:rsidRDefault="00D44770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eastAsia="Questrial" w:hAnsiTheme="majorHAnsi" w:cstheme="majorHAnsi"/>
          <w:sz w:val="18"/>
          <w:szCs w:val="18"/>
          <w:lang w:val="ru-RU"/>
        </w:rPr>
      </w:pPr>
    </w:p>
    <w:p w14:paraId="6824CC45" w14:textId="77777777" w:rsidR="00107542" w:rsidRPr="003A6496" w:rsidRDefault="00107542" w:rsidP="00107542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  <w:sz w:val="18"/>
          <w:szCs w:val="18"/>
          <w:lang w:val="ru-RU"/>
        </w:rPr>
      </w:pPr>
      <w:r w:rsidRPr="003A6496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О КОРПОРАЦИИ </w:t>
      </w:r>
      <w:r w:rsidRPr="003A6496">
        <w:rPr>
          <w:rFonts w:asciiTheme="majorHAnsi" w:hAnsiTheme="majorHAnsi" w:cstheme="majorHAnsi"/>
          <w:b/>
          <w:bCs/>
          <w:smallCaps/>
          <w:sz w:val="18"/>
          <w:szCs w:val="18"/>
        </w:rPr>
        <w:t>SONY</w:t>
      </w:r>
      <w:r w:rsidRPr="003A6496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ab/>
      </w:r>
    </w:p>
    <w:p w14:paraId="66BD5F69" w14:textId="77777777" w:rsidR="00107542" w:rsidRPr="003A6496" w:rsidRDefault="00107542" w:rsidP="00107542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eastAsia="Questrial" w:hAnsiTheme="majorHAnsi" w:cstheme="majorHAnsi"/>
          <w:sz w:val="18"/>
          <w:szCs w:val="18"/>
          <w:lang w:val="en-US"/>
        </w:rPr>
      </w:pPr>
      <w:r w:rsidRPr="003A6496">
        <w:rPr>
          <w:rFonts w:asciiTheme="majorHAnsi" w:hAnsiTheme="majorHAnsi" w:cstheme="majorHAnsi"/>
          <w:sz w:val="18"/>
          <w:szCs w:val="18"/>
        </w:rPr>
        <w:t>Sony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</w:rPr>
        <w:t>Corporation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— ведущий производитель аудио-, видео-, фототехники, игр, коммуникационных и информационных продуктов для потребительского и профессионального рынков. Цель </w:t>
      </w:r>
      <w:r w:rsidRPr="003A6496">
        <w:rPr>
          <w:rFonts w:asciiTheme="majorHAnsi" w:hAnsiTheme="majorHAnsi" w:cstheme="majorHAnsi"/>
          <w:sz w:val="18"/>
          <w:szCs w:val="18"/>
        </w:rPr>
        <w:t>Sony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– наполнить мир эмоциями благодаря новым технологиям и силе воображения. </w:t>
      </w:r>
      <w:proofErr w:type="spellStart"/>
      <w:r w:rsidRPr="003A6496">
        <w:rPr>
          <w:rFonts w:asciiTheme="majorHAnsi" w:hAnsiTheme="majorHAnsi" w:cstheme="majorHAnsi"/>
          <w:sz w:val="18"/>
          <w:szCs w:val="18"/>
        </w:rPr>
        <w:t>Международный</w:t>
      </w:r>
      <w:proofErr w:type="spellEnd"/>
      <w:r w:rsidRPr="003A6496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3A6496">
        <w:rPr>
          <w:rFonts w:asciiTheme="majorHAnsi" w:hAnsiTheme="majorHAnsi" w:cstheme="majorHAnsi"/>
          <w:sz w:val="18"/>
          <w:szCs w:val="18"/>
        </w:rPr>
        <w:t>сайт</w:t>
      </w:r>
      <w:proofErr w:type="spellEnd"/>
      <w:r w:rsidRPr="003A6496">
        <w:rPr>
          <w:rFonts w:asciiTheme="majorHAnsi" w:hAnsiTheme="majorHAnsi" w:cstheme="majorHAnsi"/>
          <w:sz w:val="18"/>
          <w:szCs w:val="18"/>
          <w:lang w:val="en-US"/>
        </w:rPr>
        <w:t xml:space="preserve"> Sony: </w:t>
      </w:r>
      <w:hyperlink r:id="rId16">
        <w:r w:rsidRPr="003A6496">
          <w:rPr>
            <w:rFonts w:asciiTheme="majorHAnsi" w:hAnsiTheme="majorHAnsi" w:cstheme="majorHAnsi"/>
            <w:sz w:val="18"/>
            <w:szCs w:val="18"/>
            <w:u w:val="single"/>
            <w:lang w:val="en-US"/>
          </w:rPr>
          <w:t>sony.net</w:t>
        </w:r>
      </w:hyperlink>
      <w:r w:rsidRPr="003A6496">
        <w:rPr>
          <w:rFonts w:asciiTheme="majorHAnsi" w:eastAsia="Questrial" w:hAnsiTheme="majorHAnsi" w:cstheme="majorHAnsi"/>
          <w:sz w:val="18"/>
          <w:szCs w:val="18"/>
          <w:lang w:val="en-US"/>
        </w:rPr>
        <w:t xml:space="preserve"> </w:t>
      </w:r>
    </w:p>
    <w:p w14:paraId="0A023203" w14:textId="77777777" w:rsidR="00107542" w:rsidRPr="003A6496" w:rsidRDefault="00107542" w:rsidP="00107542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eastAsia="Questrial" w:hAnsiTheme="majorHAnsi" w:cstheme="majorHAnsi"/>
          <w:sz w:val="18"/>
          <w:szCs w:val="18"/>
          <w:lang w:val="en-US"/>
        </w:rPr>
      </w:pPr>
    </w:p>
    <w:p w14:paraId="11456207" w14:textId="77777777" w:rsidR="00107542" w:rsidRPr="003A6496" w:rsidRDefault="00107542" w:rsidP="00107542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  <w:smallCaps/>
          <w:sz w:val="18"/>
          <w:szCs w:val="18"/>
          <w:lang w:val="en-US"/>
        </w:rPr>
      </w:pPr>
      <w:r w:rsidRPr="003A6496">
        <w:rPr>
          <w:rFonts w:asciiTheme="majorHAnsi" w:hAnsiTheme="majorHAnsi" w:cstheme="majorHAnsi"/>
          <w:b/>
          <w:bCs/>
          <w:smallCaps/>
          <w:sz w:val="18"/>
          <w:szCs w:val="18"/>
          <w:lang w:val="en-US"/>
        </w:rPr>
        <w:t xml:space="preserve">SONY IMAGING PRODUCTS &amp; SOLUTIONS INC. </w:t>
      </w:r>
    </w:p>
    <w:p w14:paraId="43D46A12" w14:textId="0492EE84" w:rsidR="00D44770" w:rsidRPr="000B0C34" w:rsidRDefault="00107542" w:rsidP="00107542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eastAsia="Questrial" w:hAnsiTheme="majorHAnsi" w:cstheme="majorHAnsi"/>
          <w:b/>
          <w:sz w:val="18"/>
          <w:szCs w:val="18"/>
          <w:lang w:val="ru-RU"/>
        </w:rPr>
      </w:pPr>
      <w:r w:rsidRPr="003A6496">
        <w:rPr>
          <w:rFonts w:asciiTheme="majorHAnsi" w:hAnsiTheme="majorHAnsi" w:cstheme="majorHAnsi"/>
          <w:sz w:val="18"/>
          <w:szCs w:val="18"/>
          <w:lang w:val="en-US"/>
        </w:rPr>
        <w:t>Sony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  <w:lang w:val="en-US"/>
        </w:rPr>
        <w:t>Imaging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  <w:lang w:val="en-US"/>
        </w:rPr>
        <w:t>Products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&amp; </w:t>
      </w:r>
      <w:r w:rsidRPr="003A6496">
        <w:rPr>
          <w:rFonts w:asciiTheme="majorHAnsi" w:hAnsiTheme="majorHAnsi" w:cstheme="majorHAnsi"/>
          <w:sz w:val="18"/>
          <w:szCs w:val="18"/>
          <w:lang w:val="en-US"/>
        </w:rPr>
        <w:t>Solutions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  <w:lang w:val="en-US"/>
        </w:rPr>
        <w:t>Inc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. – это дочерняя компания </w:t>
      </w:r>
      <w:r w:rsidRPr="003A6496">
        <w:rPr>
          <w:rFonts w:asciiTheme="majorHAnsi" w:hAnsiTheme="majorHAnsi" w:cstheme="majorHAnsi"/>
          <w:sz w:val="18"/>
          <w:szCs w:val="18"/>
          <w:lang w:val="en-US"/>
        </w:rPr>
        <w:t>Sony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3A6496">
        <w:rPr>
          <w:rFonts w:asciiTheme="majorHAnsi" w:hAnsiTheme="majorHAnsi" w:cstheme="majorHAnsi"/>
          <w:sz w:val="18"/>
          <w:szCs w:val="18"/>
          <w:lang w:val="en-US"/>
        </w:rPr>
        <w:t>Corporation</w:t>
      </w:r>
      <w:r w:rsidRPr="003A6496">
        <w:rPr>
          <w:rFonts w:asciiTheme="majorHAnsi" w:hAnsiTheme="majorHAnsi" w:cstheme="majorHAnsi"/>
          <w:sz w:val="18"/>
          <w:szCs w:val="18"/>
          <w:lang w:val="ru-RU"/>
        </w:rPr>
        <w:t>, полностью находящая в собственности корпорации, которая отвечает за бизнес категории цифрового фото- и видеооборудования от пользовательских камер, вещательного и профессионального оборудования для съемки, до медицинского оборудования.</w:t>
      </w:r>
      <w:r w:rsidRPr="000B0C3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</w:p>
    <w:sectPr w:rsidR="00D44770" w:rsidRPr="000B0C34">
      <w:headerReference w:type="default" r:id="rId17"/>
      <w:headerReference w:type="first" r:id="rId18"/>
      <w:pgSz w:w="11900" w:h="16840"/>
      <w:pgMar w:top="907" w:right="907" w:bottom="284" w:left="907" w:header="90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E3F09" w14:textId="77777777" w:rsidR="0005609D" w:rsidRDefault="0005609D">
      <w:r>
        <w:separator/>
      </w:r>
    </w:p>
  </w:endnote>
  <w:endnote w:type="continuationSeparator" w:id="0">
    <w:p w14:paraId="2ECC2976" w14:textId="77777777" w:rsidR="0005609D" w:rsidRDefault="0005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TC Avant Garde Gothic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estrial">
    <w:altName w:val="Times New Roman"/>
    <w:charset w:val="00"/>
    <w:family w:val="auto"/>
    <w:pitch w:val="default"/>
  </w:font>
  <w:font w:name="ITC Avant Garde Std Bk">
    <w:altName w:val="Calibri"/>
    <w:charset w:val="00"/>
    <w:family w:val="auto"/>
    <w:pitch w:val="variable"/>
    <w:sig w:usb0="A00000AF" w:usb1="5000205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B5473" w14:textId="77777777" w:rsidR="0005609D" w:rsidRDefault="0005609D">
      <w:r>
        <w:separator/>
      </w:r>
    </w:p>
  </w:footnote>
  <w:footnote w:type="continuationSeparator" w:id="0">
    <w:p w14:paraId="33CA84F5" w14:textId="77777777" w:rsidR="0005609D" w:rsidRDefault="0005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58467" w14:textId="77777777" w:rsidR="004070D1" w:rsidRDefault="00407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Questrial" w:eastAsia="Questrial" w:hAnsi="Questrial" w:cs="Quest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A4240" w14:textId="77777777" w:rsidR="004070D1" w:rsidRPr="009221DC" w:rsidRDefault="00407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  <w:r w:rsidRPr="009221DC">
      <w:rPr>
        <w:rFonts w:ascii="ITC Avant Garde Std Bk" w:hAnsi="ITC Avant Garde Std Bk"/>
        <w:noProof/>
      </w:rPr>
      <w:drawing>
        <wp:anchor distT="0" distB="0" distL="114300" distR="114300" simplePos="0" relativeHeight="251658240" behindDoc="0" locked="0" layoutInCell="1" hidden="0" allowOverlap="1" wp14:anchorId="6C010B9F" wp14:editId="7F27C061">
          <wp:simplePos x="0" y="0"/>
          <wp:positionH relativeFrom="column">
            <wp:posOffset>4124325</wp:posOffset>
          </wp:positionH>
          <wp:positionV relativeFrom="paragraph">
            <wp:posOffset>38100</wp:posOffset>
          </wp:positionV>
          <wp:extent cx="2362200" cy="1099820"/>
          <wp:effectExtent l="0" t="0" r="0" b="0"/>
          <wp:wrapSquare wrapText="bothSides" distT="0" distB="0" distL="114300" distR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790"/>
                  <a:stretch>
                    <a:fillRect/>
                  </a:stretch>
                </pic:blipFill>
                <pic:spPr>
                  <a:xfrm>
                    <a:off x="0" y="0"/>
                    <a:ext cx="2362200" cy="1099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6C8AA4" w14:textId="77777777" w:rsidR="004070D1" w:rsidRPr="009221DC" w:rsidRDefault="00407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  <w:r w:rsidRPr="009221DC">
      <w:rPr>
        <w:rFonts w:ascii="ITC Avant Garde Std Bk" w:hAnsi="ITC Avant Garde Std Bk"/>
        <w:noProof/>
      </w:rPr>
      <w:drawing>
        <wp:anchor distT="0" distB="0" distL="114300" distR="114300" simplePos="0" relativeHeight="251659264" behindDoc="0" locked="0" layoutInCell="1" hidden="0" allowOverlap="1" wp14:anchorId="330C3F8D" wp14:editId="77EED6DE">
          <wp:simplePos x="0" y="0"/>
          <wp:positionH relativeFrom="column">
            <wp:posOffset>3</wp:posOffset>
          </wp:positionH>
          <wp:positionV relativeFrom="paragraph">
            <wp:posOffset>-140968</wp:posOffset>
          </wp:positionV>
          <wp:extent cx="1559789" cy="609918"/>
          <wp:effectExtent l="0" t="0" r="0" b="0"/>
          <wp:wrapSquare wrapText="bothSides" distT="0" distB="0" distL="114300" distR="114300"/>
          <wp:docPr id="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789" cy="6099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0F6396" w14:textId="77777777" w:rsidR="004070D1" w:rsidRPr="009221DC" w:rsidRDefault="00407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ITC Avant Garde Std Bk" w:hAnsi="ITC Avant Garde Std Bk"/>
        <w:color w:val="000000"/>
      </w:rPr>
    </w:pPr>
  </w:p>
  <w:p w14:paraId="446C3933" w14:textId="77777777" w:rsidR="004070D1" w:rsidRPr="009221DC" w:rsidRDefault="00407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</w:p>
  <w:p w14:paraId="06DB2CDA" w14:textId="77777777" w:rsidR="004070D1" w:rsidRPr="009221DC" w:rsidRDefault="00407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</w:p>
  <w:p w14:paraId="3C104B31" w14:textId="5CEDADBD" w:rsidR="004070D1" w:rsidRPr="003A53AA" w:rsidRDefault="00201F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eastAsia="Questrial" w:hAnsi="ITC Avant Garde Std Bk" w:cs="Questrial"/>
        <w:lang w:val="ru-RU"/>
      </w:rPr>
    </w:pPr>
    <w:r>
      <w:rPr>
        <w:rFonts w:asciiTheme="minorHAnsi" w:eastAsia="Questrial" w:hAnsiTheme="minorHAnsi" w:cs="Questrial"/>
        <w:lang w:val="ru-RU"/>
      </w:rPr>
      <w:t>2</w:t>
    </w:r>
    <w:r w:rsidR="004070D1" w:rsidRPr="003A53AA">
      <w:rPr>
        <w:rFonts w:ascii="ITC Avant Garde Std Bk" w:eastAsia="Questrial" w:hAnsi="ITC Avant Garde Std Bk" w:cs="Questrial"/>
        <w:lang w:val="ru-RU"/>
      </w:rPr>
      <w:t xml:space="preserve"> </w:t>
    </w:r>
    <w:r w:rsidR="003B5A51">
      <w:rPr>
        <w:rFonts w:ascii="ITC Avant Garde Std Bk" w:eastAsia="Questrial" w:hAnsi="ITC Avant Garde Std Bk" w:cs="Questrial"/>
        <w:lang w:val="ru-RU"/>
      </w:rPr>
      <w:t>июля</w:t>
    </w:r>
    <w:r w:rsidR="003B5A51" w:rsidRPr="003A53AA">
      <w:rPr>
        <w:rFonts w:ascii="ITC Avant Garde Std Bk" w:eastAsia="Questrial" w:hAnsi="ITC Avant Garde Std Bk" w:cs="Questrial"/>
        <w:lang w:val="ru-RU"/>
      </w:rPr>
      <w:t xml:space="preserve"> </w:t>
    </w:r>
    <w:r w:rsidR="004070D1" w:rsidRPr="003A53AA">
      <w:rPr>
        <w:rFonts w:ascii="ITC Avant Garde Std Bk" w:eastAsia="Questrial" w:hAnsi="ITC Avant Garde Std Bk" w:cs="Questrial"/>
        <w:lang w:val="ru-RU"/>
      </w:rPr>
      <w:t>2020</w:t>
    </w:r>
    <w:r w:rsidR="003B5A51" w:rsidRPr="003A53AA">
      <w:rPr>
        <w:rFonts w:ascii="ITC Avant Garde Std Bk" w:eastAsia="Questrial" w:hAnsi="ITC Avant Garde Std Bk" w:cs="Questrial"/>
        <w:lang w:val="ru-RU"/>
      </w:rPr>
      <w:t xml:space="preserve"> </w:t>
    </w:r>
    <w:r w:rsidR="003B5A51">
      <w:rPr>
        <w:rFonts w:ascii="ITC Avant Garde Std Bk" w:eastAsia="Questrial" w:hAnsi="ITC Avant Garde Std Bk" w:cs="Questrial"/>
        <w:lang w:val="ru-RU"/>
      </w:rPr>
      <w:t>года</w:t>
    </w:r>
    <w:r w:rsidR="003B5A51" w:rsidRPr="003A53AA">
      <w:rPr>
        <w:rFonts w:ascii="ITC Avant Garde Std Bk" w:eastAsia="Questrial" w:hAnsi="ITC Avant Garde Std Bk" w:cs="Questrial"/>
        <w:lang w:val="ru-RU"/>
      </w:rPr>
      <w:t xml:space="preserve"> </w:t>
    </w:r>
  </w:p>
  <w:p w14:paraId="2F8E2999" w14:textId="77777777" w:rsidR="004070D1" w:rsidRPr="003A53AA" w:rsidRDefault="00407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  <w:lang w:val="ru-RU"/>
      </w:rPr>
    </w:pPr>
  </w:p>
  <w:p w14:paraId="5D26CE2B" w14:textId="3B9A752E" w:rsidR="004070D1" w:rsidRPr="003A53AA" w:rsidRDefault="00407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  <w:lang w:val="ru-RU"/>
      </w:rPr>
    </w:pPr>
    <w:r w:rsidRPr="003A53AA">
      <w:rPr>
        <w:rFonts w:ascii="ITC Avant Garde Std Bk" w:hAnsi="ITC Avant Garde Std Bk"/>
        <w:color w:val="000000"/>
        <w:lang w:val="ru-RU"/>
      </w:rPr>
      <w:t xml:space="preserve">       </w:t>
    </w:r>
  </w:p>
  <w:p w14:paraId="4971A1CE" w14:textId="77777777" w:rsidR="004070D1" w:rsidRPr="003A53AA" w:rsidRDefault="004070D1">
    <w:pPr>
      <w:pBdr>
        <w:top w:val="nil"/>
        <w:left w:val="nil"/>
        <w:bottom w:val="nil"/>
        <w:right w:val="nil"/>
        <w:between w:val="nil"/>
      </w:pBdr>
      <w:tabs>
        <w:tab w:val="left" w:pos="6240"/>
      </w:tabs>
      <w:rPr>
        <w:rFonts w:ascii="ITC Avant Garde Std Bk" w:hAnsi="ITC Avant Garde Std Bk"/>
        <w:color w:val="000000"/>
        <w:sz w:val="16"/>
        <w:szCs w:val="16"/>
        <w:lang w:val="ru-RU"/>
      </w:rPr>
    </w:pPr>
    <w:r w:rsidRPr="003A53AA">
      <w:rPr>
        <w:rFonts w:ascii="ITC Avant Garde Std Bk" w:hAnsi="ITC Avant Garde Std Bk"/>
        <w:color w:val="000000"/>
        <w:lang w:val="ru-RU"/>
      </w:rPr>
      <w:tab/>
    </w:r>
  </w:p>
  <w:p w14:paraId="27594A22" w14:textId="4143B61A" w:rsidR="004070D1" w:rsidRPr="003B5A51" w:rsidRDefault="00DF4C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ITC Avant Garde Std Bk" w:eastAsia="Questrial" w:hAnsi="ITC Avant Garde Std Bk" w:cs="Questrial"/>
        <w:b/>
        <w:sz w:val="40"/>
        <w:szCs w:val="40"/>
        <w:lang w:val="ru-RU"/>
      </w:rPr>
    </w:pPr>
    <w:r w:rsidRPr="00DF4CE6">
      <w:rPr>
        <w:rFonts w:ascii="ITC Avant Garde Std Bk" w:eastAsia="Questrial" w:hAnsi="ITC Avant Garde Std Bk" w:cs="Questrial"/>
        <w:b/>
        <w:sz w:val="40"/>
        <w:szCs w:val="40"/>
        <w:lang w:val="ru-RU"/>
      </w:rPr>
      <w:t>Объявлены</w:t>
    </w:r>
    <w:r w:rsidR="003B5A51" w:rsidRPr="003B5A51">
      <w:rPr>
        <w:rFonts w:ascii="ITC Avant Garde Std Bk" w:eastAsia="Questrial" w:hAnsi="ITC Avant Garde Std Bk" w:cs="Questrial"/>
        <w:b/>
        <w:sz w:val="40"/>
        <w:szCs w:val="40"/>
        <w:lang w:val="ru-RU"/>
      </w:rPr>
      <w:t xml:space="preserve"> </w:t>
    </w:r>
    <w:r w:rsidR="003B5A51">
      <w:rPr>
        <w:rFonts w:ascii="ITC Avant Garde Std Bk" w:eastAsia="Questrial" w:hAnsi="ITC Avant Garde Std Bk" w:cs="Questrial"/>
        <w:b/>
        <w:sz w:val="40"/>
        <w:szCs w:val="40"/>
        <w:lang w:val="ru-RU"/>
      </w:rPr>
      <w:t>новые</w:t>
    </w:r>
    <w:r w:rsidR="003B5A51" w:rsidRPr="003B5A51">
      <w:rPr>
        <w:rFonts w:ascii="ITC Avant Garde Std Bk" w:eastAsia="Questrial" w:hAnsi="ITC Avant Garde Std Bk" w:cs="Questrial"/>
        <w:b/>
        <w:sz w:val="40"/>
        <w:szCs w:val="40"/>
        <w:lang w:val="ru-RU"/>
      </w:rPr>
      <w:t xml:space="preserve"> </w:t>
    </w:r>
    <w:r w:rsidR="003B5A51">
      <w:rPr>
        <w:rFonts w:ascii="ITC Avant Garde Std Bk" w:eastAsia="Questrial" w:hAnsi="ITC Avant Garde Std Bk" w:cs="Questrial"/>
        <w:b/>
        <w:sz w:val="40"/>
        <w:szCs w:val="40"/>
        <w:lang w:val="ru-RU"/>
      </w:rPr>
      <w:t>категории</w:t>
    </w:r>
    <w:r w:rsidR="003B5A51" w:rsidRPr="003B5A51">
      <w:rPr>
        <w:rFonts w:ascii="ITC Avant Garde Std Bk" w:eastAsia="Questrial" w:hAnsi="ITC Avant Garde Std Bk" w:cs="Questrial"/>
        <w:b/>
        <w:sz w:val="40"/>
        <w:szCs w:val="40"/>
        <w:lang w:val="ru-RU"/>
      </w:rPr>
      <w:t xml:space="preserve"> </w:t>
    </w:r>
    <w:r w:rsidR="003B5A51">
      <w:rPr>
        <w:rFonts w:ascii="ITC Avant Garde Std Bk" w:eastAsia="Questrial" w:hAnsi="ITC Avant Garde Std Bk" w:cs="Questrial"/>
        <w:b/>
        <w:sz w:val="40"/>
        <w:szCs w:val="40"/>
        <w:lang w:val="ru-RU"/>
      </w:rPr>
      <w:t>и сроки приема работ на конкурс</w:t>
    </w:r>
    <w:r w:rsidR="003B5A51" w:rsidRPr="003B5A51">
      <w:rPr>
        <w:rFonts w:ascii="ITC Avant Garde Std Bk" w:eastAsia="Questrial" w:hAnsi="ITC Avant Garde Std Bk" w:cs="Questrial"/>
        <w:b/>
        <w:sz w:val="40"/>
        <w:szCs w:val="40"/>
        <w:lang w:val="ru-RU"/>
      </w:rPr>
      <w:t xml:space="preserve"> </w:t>
    </w:r>
    <w:r w:rsidR="003B5A51">
      <w:rPr>
        <w:rFonts w:ascii="ITC Avant Garde Std Bk" w:eastAsia="Questrial" w:hAnsi="ITC Avant Garde Std Bk" w:cs="Questrial"/>
        <w:b/>
        <w:sz w:val="40"/>
        <w:szCs w:val="40"/>
        <w:lang w:val="en-US"/>
      </w:rPr>
      <w:t>Sony</w:t>
    </w:r>
    <w:r w:rsidR="003B5A51" w:rsidRPr="003B5A51">
      <w:rPr>
        <w:rFonts w:ascii="ITC Avant Garde Std Bk" w:eastAsia="Questrial" w:hAnsi="ITC Avant Garde Std Bk" w:cs="Questrial"/>
        <w:b/>
        <w:sz w:val="40"/>
        <w:szCs w:val="40"/>
        <w:lang w:val="ru-RU"/>
      </w:rPr>
      <w:t xml:space="preserve"> </w:t>
    </w:r>
    <w:r w:rsidR="003B5A51">
      <w:rPr>
        <w:rFonts w:ascii="ITC Avant Garde Std Bk" w:eastAsia="Questrial" w:hAnsi="ITC Avant Garde Std Bk" w:cs="Questrial"/>
        <w:b/>
        <w:sz w:val="40"/>
        <w:szCs w:val="40"/>
        <w:lang w:val="en-US"/>
      </w:rPr>
      <w:t>World</w:t>
    </w:r>
    <w:r w:rsidR="003B5A51" w:rsidRPr="003B5A51">
      <w:rPr>
        <w:rFonts w:ascii="ITC Avant Garde Std Bk" w:eastAsia="Questrial" w:hAnsi="ITC Avant Garde Std Bk" w:cs="Questrial"/>
        <w:b/>
        <w:sz w:val="40"/>
        <w:szCs w:val="40"/>
        <w:lang w:val="ru-RU"/>
      </w:rPr>
      <w:t xml:space="preserve"> </w:t>
    </w:r>
    <w:r w:rsidR="003B5A51">
      <w:rPr>
        <w:rFonts w:ascii="ITC Avant Garde Std Bk" w:eastAsia="Questrial" w:hAnsi="ITC Avant Garde Std Bk" w:cs="Questrial"/>
        <w:b/>
        <w:sz w:val="40"/>
        <w:szCs w:val="40"/>
        <w:lang w:val="en-US"/>
      </w:rPr>
      <w:t>Photography</w:t>
    </w:r>
    <w:r w:rsidR="003B5A51" w:rsidRPr="003B5A51">
      <w:rPr>
        <w:rFonts w:ascii="ITC Avant Garde Std Bk" w:eastAsia="Questrial" w:hAnsi="ITC Avant Garde Std Bk" w:cs="Questrial"/>
        <w:b/>
        <w:sz w:val="40"/>
        <w:szCs w:val="40"/>
        <w:lang w:val="ru-RU"/>
      </w:rPr>
      <w:t xml:space="preserve"> </w:t>
    </w:r>
    <w:r w:rsidR="003B5A51">
      <w:rPr>
        <w:rFonts w:ascii="ITC Avant Garde Std Bk" w:eastAsia="Questrial" w:hAnsi="ITC Avant Garde Std Bk" w:cs="Questrial"/>
        <w:b/>
        <w:sz w:val="40"/>
        <w:szCs w:val="40"/>
        <w:lang w:val="en-US"/>
      </w:rPr>
      <w:t>Awards</w:t>
    </w:r>
    <w:r w:rsidR="003B5A51" w:rsidRPr="003B5A51">
      <w:rPr>
        <w:rFonts w:ascii="ITC Avant Garde Std Bk" w:eastAsia="Questrial" w:hAnsi="ITC Avant Garde Std Bk" w:cs="Questrial"/>
        <w:b/>
        <w:sz w:val="40"/>
        <w:szCs w:val="40"/>
        <w:lang w:val="ru-RU"/>
      </w:rPr>
      <w:t xml:space="preserve"> </w:t>
    </w:r>
    <w:r w:rsidR="004070D1" w:rsidRPr="003B5A51">
      <w:rPr>
        <w:rFonts w:ascii="ITC Avant Garde Std Bk" w:eastAsia="Questrial" w:hAnsi="ITC Avant Garde Std Bk" w:cs="Questrial"/>
        <w:b/>
        <w:color w:val="C99C00"/>
        <w:sz w:val="40"/>
        <w:szCs w:val="40"/>
        <w:lang w:val="ru-RU"/>
      </w:rPr>
      <w:t>2021</w:t>
    </w:r>
    <w:r w:rsidR="003B5A51" w:rsidRPr="003B5A51">
      <w:rPr>
        <w:rFonts w:ascii="ITC Avant Garde Std Bk" w:eastAsia="Questrial" w:hAnsi="ITC Avant Garde Std Bk" w:cs="Questrial"/>
        <w:b/>
        <w:color w:val="C99C00"/>
        <w:sz w:val="40"/>
        <w:szCs w:val="40"/>
        <w:lang w:val="ru-RU"/>
      </w:rPr>
      <w:t xml:space="preserve"> </w:t>
    </w:r>
  </w:p>
  <w:p w14:paraId="1EFCED34" w14:textId="77777777" w:rsidR="004070D1" w:rsidRPr="003A53AA" w:rsidRDefault="00407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ITC Avant Garde Std Bk" w:eastAsia="Questrial" w:hAnsi="ITC Avant Garde Std Bk" w:cs="Questrial"/>
        <w:color w:val="C99C00"/>
        <w:sz w:val="10"/>
        <w:szCs w:val="10"/>
        <w:lang w:val="ru-RU"/>
      </w:rPr>
    </w:pPr>
  </w:p>
  <w:p w14:paraId="1DAA56DC" w14:textId="77777777" w:rsidR="004070D1" w:rsidRPr="003A53AA" w:rsidRDefault="00407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ITC Avant Garde Std Bk" w:eastAsia="Questrial" w:hAnsi="ITC Avant Garde Std Bk" w:cs="Questrial"/>
        <w:color w:val="C99C00"/>
        <w:sz w:val="18"/>
        <w:szCs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9042C"/>
    <w:multiLevelType w:val="multilevel"/>
    <w:tmpl w:val="9C005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70"/>
    <w:rsid w:val="000141BC"/>
    <w:rsid w:val="00030470"/>
    <w:rsid w:val="000516AE"/>
    <w:rsid w:val="0005609D"/>
    <w:rsid w:val="000633A0"/>
    <w:rsid w:val="0009299B"/>
    <w:rsid w:val="000B0C34"/>
    <w:rsid w:val="000B7243"/>
    <w:rsid w:val="000D4799"/>
    <w:rsid w:val="000D65B0"/>
    <w:rsid w:val="00107542"/>
    <w:rsid w:val="00114A9D"/>
    <w:rsid w:val="0012726A"/>
    <w:rsid w:val="00136A95"/>
    <w:rsid w:val="00164D72"/>
    <w:rsid w:val="0017303F"/>
    <w:rsid w:val="0018023C"/>
    <w:rsid w:val="00184718"/>
    <w:rsid w:val="00186706"/>
    <w:rsid w:val="00186AE8"/>
    <w:rsid w:val="001B545A"/>
    <w:rsid w:val="001B7818"/>
    <w:rsid w:val="001C1425"/>
    <w:rsid w:val="001D6F29"/>
    <w:rsid w:val="001E4B97"/>
    <w:rsid w:val="001E4E19"/>
    <w:rsid w:val="00201F78"/>
    <w:rsid w:val="002147C3"/>
    <w:rsid w:val="00214E7F"/>
    <w:rsid w:val="00215D36"/>
    <w:rsid w:val="00216695"/>
    <w:rsid w:val="00224906"/>
    <w:rsid w:val="00224A25"/>
    <w:rsid w:val="00241B90"/>
    <w:rsid w:val="00255068"/>
    <w:rsid w:val="00293BA0"/>
    <w:rsid w:val="002A6043"/>
    <w:rsid w:val="002A78AF"/>
    <w:rsid w:val="002D660F"/>
    <w:rsid w:val="002F31E0"/>
    <w:rsid w:val="002F490C"/>
    <w:rsid w:val="0034246E"/>
    <w:rsid w:val="00344299"/>
    <w:rsid w:val="00355EC0"/>
    <w:rsid w:val="00364912"/>
    <w:rsid w:val="00380559"/>
    <w:rsid w:val="00396819"/>
    <w:rsid w:val="003A0C9D"/>
    <w:rsid w:val="003A53AA"/>
    <w:rsid w:val="003A6496"/>
    <w:rsid w:val="003B21A4"/>
    <w:rsid w:val="003B5A51"/>
    <w:rsid w:val="003C7A28"/>
    <w:rsid w:val="003E31D2"/>
    <w:rsid w:val="003F76D9"/>
    <w:rsid w:val="004070D1"/>
    <w:rsid w:val="00407B8B"/>
    <w:rsid w:val="0042345B"/>
    <w:rsid w:val="00427DA5"/>
    <w:rsid w:val="00447D22"/>
    <w:rsid w:val="00465021"/>
    <w:rsid w:val="00466572"/>
    <w:rsid w:val="00476AD9"/>
    <w:rsid w:val="004A2527"/>
    <w:rsid w:val="004A2708"/>
    <w:rsid w:val="004C12AD"/>
    <w:rsid w:val="004C5311"/>
    <w:rsid w:val="004E33C9"/>
    <w:rsid w:val="004E5BC2"/>
    <w:rsid w:val="004F6931"/>
    <w:rsid w:val="005154CA"/>
    <w:rsid w:val="00524AE2"/>
    <w:rsid w:val="00552FD9"/>
    <w:rsid w:val="00555ACA"/>
    <w:rsid w:val="00561627"/>
    <w:rsid w:val="00566ADA"/>
    <w:rsid w:val="00584335"/>
    <w:rsid w:val="005956E5"/>
    <w:rsid w:val="005B5929"/>
    <w:rsid w:val="005D34AC"/>
    <w:rsid w:val="005F40B6"/>
    <w:rsid w:val="005F4EDD"/>
    <w:rsid w:val="005F5B57"/>
    <w:rsid w:val="00605301"/>
    <w:rsid w:val="00606AD5"/>
    <w:rsid w:val="00616401"/>
    <w:rsid w:val="00633703"/>
    <w:rsid w:val="00644DC1"/>
    <w:rsid w:val="00660E58"/>
    <w:rsid w:val="00661D78"/>
    <w:rsid w:val="0066223B"/>
    <w:rsid w:val="0067087B"/>
    <w:rsid w:val="006715C1"/>
    <w:rsid w:val="00685E29"/>
    <w:rsid w:val="006A1DB6"/>
    <w:rsid w:val="006A6B51"/>
    <w:rsid w:val="006B06A5"/>
    <w:rsid w:val="006C1641"/>
    <w:rsid w:val="00703D3A"/>
    <w:rsid w:val="00704843"/>
    <w:rsid w:val="007307E2"/>
    <w:rsid w:val="00761379"/>
    <w:rsid w:val="00764C64"/>
    <w:rsid w:val="00773C4E"/>
    <w:rsid w:val="00787669"/>
    <w:rsid w:val="007B5C65"/>
    <w:rsid w:val="008360D4"/>
    <w:rsid w:val="008516ED"/>
    <w:rsid w:val="00866D1C"/>
    <w:rsid w:val="008A0962"/>
    <w:rsid w:val="008A2529"/>
    <w:rsid w:val="008A2690"/>
    <w:rsid w:val="008B3BF4"/>
    <w:rsid w:val="008D2EA9"/>
    <w:rsid w:val="00905EB5"/>
    <w:rsid w:val="009221DC"/>
    <w:rsid w:val="009227DB"/>
    <w:rsid w:val="00940162"/>
    <w:rsid w:val="00941768"/>
    <w:rsid w:val="009448D1"/>
    <w:rsid w:val="00950C66"/>
    <w:rsid w:val="00952118"/>
    <w:rsid w:val="009544B0"/>
    <w:rsid w:val="009806D4"/>
    <w:rsid w:val="009816AF"/>
    <w:rsid w:val="00981F4A"/>
    <w:rsid w:val="0098543F"/>
    <w:rsid w:val="0098548E"/>
    <w:rsid w:val="00996771"/>
    <w:rsid w:val="009C42DC"/>
    <w:rsid w:val="009D497A"/>
    <w:rsid w:val="009F0515"/>
    <w:rsid w:val="009F2199"/>
    <w:rsid w:val="00A13018"/>
    <w:rsid w:val="00A471C6"/>
    <w:rsid w:val="00A52BA2"/>
    <w:rsid w:val="00A80B9C"/>
    <w:rsid w:val="00AC4788"/>
    <w:rsid w:val="00AD3967"/>
    <w:rsid w:val="00AD3EFC"/>
    <w:rsid w:val="00AD4D26"/>
    <w:rsid w:val="00AD776A"/>
    <w:rsid w:val="00AF36F8"/>
    <w:rsid w:val="00B510D3"/>
    <w:rsid w:val="00B53069"/>
    <w:rsid w:val="00B54488"/>
    <w:rsid w:val="00B769F9"/>
    <w:rsid w:val="00B91B00"/>
    <w:rsid w:val="00B97D34"/>
    <w:rsid w:val="00BC0392"/>
    <w:rsid w:val="00BC3C39"/>
    <w:rsid w:val="00BE6CE8"/>
    <w:rsid w:val="00BF2699"/>
    <w:rsid w:val="00BF4944"/>
    <w:rsid w:val="00C17A9A"/>
    <w:rsid w:val="00C50DC4"/>
    <w:rsid w:val="00C52D84"/>
    <w:rsid w:val="00C57CC7"/>
    <w:rsid w:val="00C6125F"/>
    <w:rsid w:val="00C73D9E"/>
    <w:rsid w:val="00C767A6"/>
    <w:rsid w:val="00C8565F"/>
    <w:rsid w:val="00C87FF6"/>
    <w:rsid w:val="00CA212A"/>
    <w:rsid w:val="00CA2B46"/>
    <w:rsid w:val="00CA3698"/>
    <w:rsid w:val="00CA63FB"/>
    <w:rsid w:val="00CB6F31"/>
    <w:rsid w:val="00CC66F1"/>
    <w:rsid w:val="00CD12F2"/>
    <w:rsid w:val="00CE6B1E"/>
    <w:rsid w:val="00CE7482"/>
    <w:rsid w:val="00D03286"/>
    <w:rsid w:val="00D1672E"/>
    <w:rsid w:val="00D2126E"/>
    <w:rsid w:val="00D30AD6"/>
    <w:rsid w:val="00D35E87"/>
    <w:rsid w:val="00D37E17"/>
    <w:rsid w:val="00D44770"/>
    <w:rsid w:val="00D4720A"/>
    <w:rsid w:val="00D5531D"/>
    <w:rsid w:val="00D556D8"/>
    <w:rsid w:val="00DB2C44"/>
    <w:rsid w:val="00DB4145"/>
    <w:rsid w:val="00DF4CE6"/>
    <w:rsid w:val="00E12104"/>
    <w:rsid w:val="00E14148"/>
    <w:rsid w:val="00E3701A"/>
    <w:rsid w:val="00E37C90"/>
    <w:rsid w:val="00E4145F"/>
    <w:rsid w:val="00E54A56"/>
    <w:rsid w:val="00E61595"/>
    <w:rsid w:val="00E75CE1"/>
    <w:rsid w:val="00E9083A"/>
    <w:rsid w:val="00E92E47"/>
    <w:rsid w:val="00E9319B"/>
    <w:rsid w:val="00EA49F8"/>
    <w:rsid w:val="00EA5793"/>
    <w:rsid w:val="00EA73DE"/>
    <w:rsid w:val="00EB02C6"/>
    <w:rsid w:val="00EC2E5E"/>
    <w:rsid w:val="00ED6605"/>
    <w:rsid w:val="00EE42E0"/>
    <w:rsid w:val="00F25430"/>
    <w:rsid w:val="00F3239C"/>
    <w:rsid w:val="00F33198"/>
    <w:rsid w:val="00F3322B"/>
    <w:rsid w:val="00F61021"/>
    <w:rsid w:val="00FB0C44"/>
    <w:rsid w:val="00F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93DE5E"/>
  <w15:docId w15:val="{85EB8D6F-BFA1-45E6-88E6-0D41736C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834DF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34DF"/>
  </w:style>
  <w:style w:type="paragraph" w:styleId="a7">
    <w:name w:val="footer"/>
    <w:basedOn w:val="a"/>
    <w:link w:val="a8"/>
    <w:uiPriority w:val="99"/>
    <w:unhideWhenUsed/>
    <w:rsid w:val="007834DF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34DF"/>
  </w:style>
  <w:style w:type="character" w:styleId="a9">
    <w:name w:val="Hyperlink"/>
    <w:basedOn w:val="a0"/>
    <w:uiPriority w:val="99"/>
    <w:unhideWhenUsed/>
    <w:rsid w:val="00E709A5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709A5"/>
    <w:rPr>
      <w:color w:val="605E5C"/>
      <w:shd w:val="clear" w:color="auto" w:fill="E1DFDD"/>
    </w:rPr>
  </w:style>
  <w:style w:type="paragraph" w:customStyle="1" w:styleId="BasicParagraph">
    <w:name w:val="[Basic Paragraph]"/>
    <w:basedOn w:val="a"/>
    <w:uiPriority w:val="99"/>
    <w:rsid w:val="004061F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eastAsia="zh-CN"/>
    </w:rPr>
  </w:style>
  <w:style w:type="table" w:styleId="aa">
    <w:name w:val="Table Grid"/>
    <w:basedOn w:val="a1"/>
    <w:uiPriority w:val="39"/>
    <w:rsid w:val="004061F7"/>
    <w:rPr>
      <w:rFonts w:asciiTheme="minorHAnsi" w:eastAsia="SimSun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a1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paragraph" w:styleId="ac">
    <w:name w:val="Balloon Text"/>
    <w:basedOn w:val="a"/>
    <w:link w:val="ad"/>
    <w:uiPriority w:val="99"/>
    <w:semiHidden/>
    <w:unhideWhenUsed/>
    <w:rsid w:val="00ED660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6605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85E29"/>
    <w:rPr>
      <w:color w:val="605E5C"/>
      <w:shd w:val="clear" w:color="auto" w:fill="E1DFDD"/>
    </w:rPr>
  </w:style>
  <w:style w:type="paragraph" w:customStyle="1" w:styleId="Default">
    <w:name w:val="Default"/>
    <w:rsid w:val="00E75CE1"/>
    <w:pPr>
      <w:autoSpaceDE w:val="0"/>
      <w:autoSpaceDN w:val="0"/>
      <w:adjustRightInd w:val="0"/>
    </w:pPr>
    <w:rPr>
      <w:rFonts w:ascii="ITC Avant Garde Gothic Std" w:hAnsi="ITC Avant Garde Gothic Std" w:cs="ITC Avant Garde Gothic Std"/>
      <w:color w:val="000000"/>
      <w:lang w:bidi="he-IL"/>
    </w:rPr>
  </w:style>
  <w:style w:type="paragraph" w:styleId="af">
    <w:name w:val="List Paragraph"/>
    <w:basedOn w:val="a"/>
    <w:uiPriority w:val="34"/>
    <w:qFormat/>
    <w:rsid w:val="00584335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6B0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photo.org/ru/sony-world-photography-awards/2020/professional" TargetMode="External"/><Relationship Id="rId13" Type="http://schemas.openxmlformats.org/officeDocument/2006/relationships/hyperlink" Target="mailto:anna.kutyrina@grayling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ldphoto.org/swp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ony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ldphoto.org/ru/student-competi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ldphoto.org/sony-world-photography-awards-exhibition" TargetMode="External"/><Relationship Id="rId10" Type="http://schemas.openxmlformats.org/officeDocument/2006/relationships/hyperlink" Target="https://www.worldphoto.org/ru/sony-world-photography-awards/2017/yout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orldphoto.org/ru/sony-world-photography-awards/2018/open" TargetMode="External"/><Relationship Id="rId14" Type="http://schemas.openxmlformats.org/officeDocument/2006/relationships/hyperlink" Target="mailto:Alexandra.Seropegina@sony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gAE4SLie26yR83Hr1aLSxVNCg==">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Inbal Mizrahi</dc:creator>
  <cp:lastModifiedBy>Анна Кутырина</cp:lastModifiedBy>
  <cp:revision>4</cp:revision>
  <cp:lastPrinted>2020-06-30T15:03:00Z</cp:lastPrinted>
  <dcterms:created xsi:type="dcterms:W3CDTF">2020-07-02T06:37:00Z</dcterms:created>
  <dcterms:modified xsi:type="dcterms:W3CDTF">2020-07-02T06:45:00Z</dcterms:modified>
</cp:coreProperties>
</file>