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DD4" w:rsidRPr="00832C3D" w:rsidRDefault="00832C3D">
      <w:pPr>
        <w:rPr>
          <w:sz w:val="28"/>
          <w:szCs w:val="28"/>
        </w:rPr>
      </w:pPr>
      <w:r w:rsidRPr="00832C3D">
        <w:rPr>
          <w:sz w:val="28"/>
          <w:szCs w:val="28"/>
        </w:rPr>
        <w:t>Lanserer vase designet av Magnus Pettersen</w:t>
      </w:r>
    </w:p>
    <w:p w:rsidR="00832C3D" w:rsidRDefault="00832C3D"/>
    <w:p w:rsidR="00832C3D" w:rsidRDefault="00832C3D">
      <w:r w:rsidRPr="00832C3D">
        <w:t xml:space="preserve">Mandag 8. februar lanserer Mester Grønn vasen </w:t>
      </w:r>
      <w:proofErr w:type="spellStart"/>
      <w:r w:rsidRPr="00832C3D">
        <w:t>Amphora</w:t>
      </w:r>
      <w:proofErr w:type="spellEnd"/>
      <w:r w:rsidRPr="00832C3D">
        <w:t xml:space="preserve"> i samarbeid med den prisbelønte norske designeren Magnus Pettersen. Designeren fikk fritt spillerom under prosessen og gikk over 2000 år tilbake i tid for å hente inspirasjon.</w:t>
      </w:r>
    </w:p>
    <w:p w:rsidR="00832C3D" w:rsidRDefault="00832C3D"/>
    <w:p w:rsidR="00832C3D" w:rsidRDefault="00832C3D" w:rsidP="00832C3D">
      <w:pPr>
        <w:pStyle w:val="NormalWeb"/>
        <w:spacing w:before="0" w:beforeAutospacing="0" w:line="270" w:lineRule="atLeast"/>
        <w:rPr>
          <w:rFonts w:ascii="Helvetica" w:hAnsi="Helvetica" w:cs="Helvetica"/>
          <w:color w:val="555555"/>
          <w:sz w:val="20"/>
          <w:szCs w:val="20"/>
        </w:rPr>
      </w:pPr>
      <w:r>
        <w:rPr>
          <w:rFonts w:ascii="Helvetica" w:hAnsi="Helvetica" w:cs="Helvetica"/>
          <w:color w:val="555555"/>
          <w:sz w:val="20"/>
          <w:szCs w:val="20"/>
        </w:rPr>
        <w:t>Resultatet av designsamarbeidet mellom Mester Grønn og</w:t>
      </w:r>
      <w:r>
        <w:rPr>
          <w:rStyle w:val="apple-converted-space"/>
          <w:rFonts w:ascii="Helvetica" w:hAnsi="Helvetica" w:cs="Helvetica"/>
          <w:color w:val="555555"/>
          <w:sz w:val="20"/>
          <w:szCs w:val="20"/>
        </w:rPr>
        <w:t> </w:t>
      </w:r>
      <w:hyperlink r:id="rId4" w:history="1">
        <w:r>
          <w:rPr>
            <w:rStyle w:val="Hyperkobling"/>
            <w:rFonts w:ascii="Helvetica" w:hAnsi="Helvetica" w:cs="Helvetica"/>
            <w:sz w:val="20"/>
            <w:szCs w:val="20"/>
          </w:rPr>
          <w:t>Magnus Pettersen</w:t>
        </w:r>
      </w:hyperlink>
      <w:r>
        <w:rPr>
          <w:rStyle w:val="apple-converted-space"/>
          <w:rFonts w:ascii="Helvetica" w:hAnsi="Helvetica" w:cs="Helvetica"/>
          <w:color w:val="555555"/>
          <w:sz w:val="20"/>
          <w:szCs w:val="20"/>
        </w:rPr>
        <w:t> </w:t>
      </w:r>
      <w:r>
        <w:rPr>
          <w:rFonts w:ascii="Helvetica" w:hAnsi="Helvetica" w:cs="Helvetica"/>
          <w:color w:val="555555"/>
          <w:sz w:val="20"/>
          <w:szCs w:val="20"/>
        </w:rPr>
        <w:t>er en modernisert utgave av antikkens Amfora-krukke. Designeren er fornøyd med den kunstneriske friheten som Mester Grønn ga ham under samarbeidet.</w:t>
      </w:r>
      <w:r>
        <w:rPr>
          <w:rFonts w:ascii="Helvetica" w:hAnsi="Helvetica" w:cs="Helvetica"/>
          <w:color w:val="555555"/>
          <w:sz w:val="20"/>
          <w:szCs w:val="20"/>
        </w:rPr>
        <w:t xml:space="preserve"> </w:t>
      </w:r>
      <w:r>
        <w:rPr>
          <w:rFonts w:ascii="Helvetica" w:hAnsi="Helvetica" w:cs="Helvetica"/>
          <w:color w:val="555555"/>
          <w:sz w:val="20"/>
          <w:szCs w:val="20"/>
        </w:rPr>
        <w:t>– Det har vært et spennende prosjekt. Jeg fikk frie tøyler utover at vasen skulle passe til alt fra grønne planter som eukalyptus, til blomsterarter som ranunkler, roser og tulipaner, forteller designeren.</w:t>
      </w:r>
    </w:p>
    <w:p w:rsidR="00832C3D" w:rsidRDefault="00832C3D" w:rsidP="00832C3D">
      <w:pPr>
        <w:pStyle w:val="NormalWeb"/>
        <w:spacing w:before="0" w:beforeAutospacing="0" w:line="270" w:lineRule="atLeast"/>
        <w:rPr>
          <w:rFonts w:ascii="Helvetica" w:hAnsi="Helvetica" w:cs="Helvetica"/>
          <w:color w:val="555555"/>
          <w:sz w:val="20"/>
          <w:szCs w:val="20"/>
        </w:rPr>
      </w:pPr>
      <w:r>
        <w:rPr>
          <w:rStyle w:val="Sterk"/>
          <w:rFonts w:ascii="Helvetica" w:hAnsi="Helvetica" w:cs="Helvetica"/>
          <w:color w:val="555555"/>
          <w:sz w:val="20"/>
          <w:szCs w:val="20"/>
        </w:rPr>
        <w:t>Les også</w:t>
      </w:r>
      <w:r>
        <w:rPr>
          <w:rFonts w:ascii="Helvetica" w:hAnsi="Helvetica" w:cs="Helvetica"/>
          <w:color w:val="555555"/>
          <w:sz w:val="20"/>
          <w:szCs w:val="20"/>
        </w:rPr>
        <w:t>:</w:t>
      </w:r>
      <w:r>
        <w:rPr>
          <w:rStyle w:val="apple-converted-space"/>
          <w:rFonts w:ascii="Helvetica" w:hAnsi="Helvetica" w:cs="Helvetica"/>
          <w:color w:val="555555"/>
          <w:sz w:val="20"/>
          <w:szCs w:val="20"/>
        </w:rPr>
        <w:t> </w:t>
      </w:r>
      <w:hyperlink r:id="rId5" w:history="1">
        <w:r>
          <w:rPr>
            <w:rStyle w:val="Hyperkobling"/>
            <w:rFonts w:ascii="Helvetica" w:hAnsi="Helvetica" w:cs="Helvetica"/>
            <w:sz w:val="20"/>
            <w:szCs w:val="20"/>
          </w:rPr>
          <w:t xml:space="preserve">Slik pynter du med </w:t>
        </w:r>
        <w:proofErr w:type="spellStart"/>
        <w:r>
          <w:rPr>
            <w:rStyle w:val="Hyperkobling"/>
            <w:rFonts w:ascii="Helvetica" w:hAnsi="Helvetica" w:cs="Helvetica"/>
            <w:sz w:val="20"/>
            <w:szCs w:val="20"/>
          </w:rPr>
          <w:t>Amphora</w:t>
        </w:r>
        <w:proofErr w:type="spellEnd"/>
        <w:r>
          <w:rPr>
            <w:rStyle w:val="Hyperkobling"/>
            <w:rFonts w:ascii="Helvetica" w:hAnsi="Helvetica" w:cs="Helvetica"/>
            <w:sz w:val="20"/>
            <w:szCs w:val="20"/>
          </w:rPr>
          <w:t xml:space="preserve"> vasen</w:t>
        </w:r>
      </w:hyperlink>
    </w:p>
    <w:p w:rsidR="00832C3D" w:rsidRDefault="00832C3D" w:rsidP="00832C3D">
      <w:pPr>
        <w:pStyle w:val="NormalWeb"/>
        <w:spacing w:before="0" w:beforeAutospacing="0" w:line="270" w:lineRule="atLeast"/>
        <w:rPr>
          <w:rFonts w:ascii="Helvetica" w:hAnsi="Helvetica" w:cs="Helvetica"/>
          <w:color w:val="555555"/>
          <w:sz w:val="20"/>
          <w:szCs w:val="20"/>
        </w:rPr>
      </w:pPr>
      <w:r>
        <w:rPr>
          <w:rStyle w:val="Sterk"/>
          <w:rFonts w:ascii="Helvetica" w:hAnsi="Helvetica" w:cs="Helvetica"/>
          <w:color w:val="555555"/>
          <w:sz w:val="20"/>
          <w:szCs w:val="20"/>
        </w:rPr>
        <w:t>Inspirert av antikkens Amfora-krukke</w:t>
      </w:r>
    </w:p>
    <w:p w:rsidR="00832C3D" w:rsidRDefault="00832C3D" w:rsidP="00832C3D">
      <w:pPr>
        <w:pStyle w:val="NormalWeb"/>
        <w:spacing w:before="0" w:beforeAutospacing="0" w:line="270" w:lineRule="atLeast"/>
        <w:rPr>
          <w:rFonts w:ascii="Helvetica" w:hAnsi="Helvetica" w:cs="Helvetica"/>
          <w:color w:val="555555"/>
          <w:sz w:val="20"/>
          <w:szCs w:val="20"/>
        </w:rPr>
      </w:pPr>
      <w:r>
        <w:rPr>
          <w:rFonts w:ascii="Helvetica" w:hAnsi="Helvetica" w:cs="Helvetica"/>
          <w:color w:val="555555"/>
          <w:sz w:val="20"/>
          <w:szCs w:val="20"/>
        </w:rPr>
        <w:t>Pettersen har beholdt flere av kjennetegnene til den originale Amfora-krukken som er inspirasjonen bak den nye vasen. Krukkens funksjonelle design med en smal hals reduserte faren for spill og var ideell til å frakte store kvantum av flytende væske som vin og vann. Fra å ha en ren funksjonell hensikt ble krukken senere utsmykket og brukt under seremonielle sammenhenger. Gjennom Pettersens design har krukken nok en gang gjennomgått en forvandling og den nye</w:t>
      </w:r>
      <w:r>
        <w:rPr>
          <w:rStyle w:val="apple-converted-space"/>
          <w:rFonts w:ascii="Helvetica" w:hAnsi="Helvetica" w:cs="Helvetica"/>
          <w:color w:val="555555"/>
          <w:sz w:val="20"/>
          <w:szCs w:val="20"/>
        </w:rPr>
        <w:t> </w:t>
      </w:r>
      <w:proofErr w:type="spellStart"/>
      <w:r>
        <w:rPr>
          <w:rFonts w:ascii="Helvetica" w:hAnsi="Helvetica" w:cs="Helvetica"/>
          <w:color w:val="555555"/>
          <w:sz w:val="20"/>
          <w:szCs w:val="20"/>
        </w:rPr>
        <w:fldChar w:fldCharType="begin"/>
      </w:r>
      <w:r>
        <w:rPr>
          <w:rFonts w:ascii="Helvetica" w:hAnsi="Helvetica" w:cs="Helvetica"/>
          <w:color w:val="555555"/>
          <w:sz w:val="20"/>
          <w:szCs w:val="20"/>
        </w:rPr>
        <w:instrText xml:space="preserve"> HYPERLINK "https://www.mestergronn.no/blomster/glassvase-amphora/" </w:instrText>
      </w:r>
      <w:r>
        <w:rPr>
          <w:rFonts w:ascii="Helvetica" w:hAnsi="Helvetica" w:cs="Helvetica"/>
          <w:color w:val="555555"/>
          <w:sz w:val="20"/>
          <w:szCs w:val="20"/>
        </w:rPr>
        <w:fldChar w:fldCharType="separate"/>
      </w:r>
      <w:r>
        <w:rPr>
          <w:rStyle w:val="Hyperkobling"/>
          <w:rFonts w:ascii="Helvetica" w:hAnsi="Helvetica" w:cs="Helvetica"/>
          <w:sz w:val="20"/>
          <w:szCs w:val="20"/>
        </w:rPr>
        <w:t>Amphora</w:t>
      </w:r>
      <w:proofErr w:type="spellEnd"/>
      <w:r>
        <w:rPr>
          <w:rStyle w:val="Hyperkobling"/>
          <w:rFonts w:ascii="Helvetica" w:hAnsi="Helvetica" w:cs="Helvetica"/>
          <w:sz w:val="20"/>
          <w:szCs w:val="20"/>
        </w:rPr>
        <w:t xml:space="preserve"> vasen</w:t>
      </w:r>
      <w:r>
        <w:rPr>
          <w:rFonts w:ascii="Helvetica" w:hAnsi="Helvetica" w:cs="Helvetica"/>
          <w:color w:val="555555"/>
          <w:sz w:val="20"/>
          <w:szCs w:val="20"/>
        </w:rPr>
        <w:fldChar w:fldCharType="end"/>
      </w:r>
      <w:r>
        <w:rPr>
          <w:rStyle w:val="apple-converted-space"/>
          <w:rFonts w:ascii="Helvetica" w:hAnsi="Helvetica" w:cs="Helvetica"/>
          <w:color w:val="555555"/>
          <w:sz w:val="20"/>
          <w:szCs w:val="20"/>
        </w:rPr>
        <w:t> </w:t>
      </w:r>
      <w:r>
        <w:rPr>
          <w:rFonts w:ascii="Helvetica" w:hAnsi="Helvetica" w:cs="Helvetica"/>
          <w:color w:val="555555"/>
          <w:sz w:val="20"/>
          <w:szCs w:val="20"/>
        </w:rPr>
        <w:t>er tilpasset dagens bruk og preferanser.</w:t>
      </w:r>
    </w:p>
    <w:p w:rsidR="00832C3D" w:rsidRDefault="00832C3D" w:rsidP="00832C3D">
      <w:pPr>
        <w:pStyle w:val="NormalWeb"/>
        <w:spacing w:before="0" w:beforeAutospacing="0" w:line="270" w:lineRule="atLeast"/>
        <w:rPr>
          <w:rFonts w:ascii="Helvetica" w:hAnsi="Helvetica" w:cs="Helvetica"/>
          <w:color w:val="555555"/>
          <w:sz w:val="20"/>
          <w:szCs w:val="20"/>
        </w:rPr>
      </w:pPr>
      <w:r>
        <w:rPr>
          <w:rFonts w:ascii="Helvetica" w:hAnsi="Helvetica" w:cs="Helvetica"/>
          <w:color w:val="555555"/>
          <w:sz w:val="20"/>
          <w:szCs w:val="20"/>
        </w:rPr>
        <w:t>– Jeg utforsket forskjellige materialer, men valget falt på hvitt glass og stål. Jeg kombinerer ofte materialer for å skape kontraster og dybde, spesielt når formen er så enkel, forklarer Pettersen.</w:t>
      </w:r>
    </w:p>
    <w:p w:rsidR="00832C3D" w:rsidRDefault="00832C3D" w:rsidP="00832C3D">
      <w:pPr>
        <w:pStyle w:val="NormalWeb"/>
        <w:spacing w:before="0" w:beforeAutospacing="0" w:line="270" w:lineRule="atLeast"/>
        <w:rPr>
          <w:rFonts w:ascii="Helvetica" w:hAnsi="Helvetica" w:cs="Helvetica"/>
          <w:color w:val="555555"/>
          <w:sz w:val="20"/>
          <w:szCs w:val="20"/>
        </w:rPr>
      </w:pPr>
      <w:r>
        <w:rPr>
          <w:rStyle w:val="Sterk"/>
          <w:rFonts w:ascii="Helvetica" w:hAnsi="Helvetica" w:cs="Helvetica"/>
          <w:color w:val="555555"/>
          <w:sz w:val="20"/>
          <w:szCs w:val="20"/>
        </w:rPr>
        <w:t>Norsk kvalitetssamarbeid</w:t>
      </w:r>
    </w:p>
    <w:p w:rsidR="00832C3D" w:rsidRDefault="00832C3D" w:rsidP="00832C3D">
      <w:pPr>
        <w:pStyle w:val="NormalWeb"/>
        <w:spacing w:before="0" w:beforeAutospacing="0" w:line="270" w:lineRule="atLeast"/>
        <w:rPr>
          <w:rFonts w:ascii="Helvetica" w:hAnsi="Helvetica" w:cs="Helvetica"/>
          <w:color w:val="555555"/>
          <w:sz w:val="20"/>
          <w:szCs w:val="20"/>
        </w:rPr>
      </w:pPr>
      <w:r>
        <w:rPr>
          <w:rFonts w:ascii="Helvetica" w:hAnsi="Helvetica" w:cs="Helvetica"/>
          <w:color w:val="555555"/>
          <w:sz w:val="20"/>
          <w:szCs w:val="20"/>
        </w:rPr>
        <w:t xml:space="preserve">Pettersen åpnet sitt eget </w:t>
      </w:r>
      <w:proofErr w:type="spellStart"/>
      <w:r>
        <w:rPr>
          <w:rFonts w:ascii="Helvetica" w:hAnsi="Helvetica" w:cs="Helvetica"/>
          <w:color w:val="555555"/>
          <w:sz w:val="20"/>
          <w:szCs w:val="20"/>
        </w:rPr>
        <w:t>designstudio</w:t>
      </w:r>
      <w:proofErr w:type="spellEnd"/>
      <w:r>
        <w:rPr>
          <w:rFonts w:ascii="Helvetica" w:hAnsi="Helvetica" w:cs="Helvetica"/>
          <w:color w:val="555555"/>
          <w:sz w:val="20"/>
          <w:szCs w:val="20"/>
        </w:rPr>
        <w:t xml:space="preserve"> i 2011 med base i London, og designer i dag møbler, belysning og interiørartikler for ulike produsenter over hele verden. Pettersen har studert produkt- og møbeldesign på Kingston </w:t>
      </w:r>
      <w:proofErr w:type="spellStart"/>
      <w:r>
        <w:rPr>
          <w:rFonts w:ascii="Helvetica" w:hAnsi="Helvetica" w:cs="Helvetica"/>
          <w:color w:val="555555"/>
          <w:sz w:val="20"/>
          <w:szCs w:val="20"/>
        </w:rPr>
        <w:t>University</w:t>
      </w:r>
      <w:proofErr w:type="spellEnd"/>
      <w:r>
        <w:rPr>
          <w:rFonts w:ascii="Helvetica" w:hAnsi="Helvetica" w:cs="Helvetica"/>
          <w:color w:val="555555"/>
          <w:sz w:val="20"/>
          <w:szCs w:val="20"/>
        </w:rPr>
        <w:t xml:space="preserve"> og industriell design på Central Saint Martins.</w:t>
      </w:r>
    </w:p>
    <w:p w:rsidR="00832C3D" w:rsidRDefault="00832C3D" w:rsidP="00832C3D">
      <w:pPr>
        <w:pStyle w:val="NormalWeb"/>
        <w:spacing w:before="0" w:beforeAutospacing="0" w:line="270" w:lineRule="atLeast"/>
        <w:rPr>
          <w:rFonts w:ascii="Helvetica" w:hAnsi="Helvetica" w:cs="Helvetica"/>
          <w:color w:val="555555"/>
          <w:sz w:val="20"/>
          <w:szCs w:val="20"/>
        </w:rPr>
      </w:pPr>
      <w:r>
        <w:rPr>
          <w:rFonts w:ascii="Helvetica" w:hAnsi="Helvetica" w:cs="Helvetica"/>
          <w:color w:val="555555"/>
          <w:sz w:val="20"/>
          <w:szCs w:val="20"/>
        </w:rPr>
        <w:t>Mester Grønn er stolte over samarbeidet med den anerkjente norske designeren.</w:t>
      </w:r>
    </w:p>
    <w:p w:rsidR="00832C3D" w:rsidRDefault="00832C3D" w:rsidP="00832C3D">
      <w:pPr>
        <w:pStyle w:val="NormalWeb"/>
        <w:spacing w:before="0" w:beforeAutospacing="0" w:line="270" w:lineRule="atLeast"/>
        <w:rPr>
          <w:rFonts w:ascii="Helvetica" w:hAnsi="Helvetica" w:cs="Helvetica"/>
          <w:color w:val="555555"/>
          <w:sz w:val="20"/>
          <w:szCs w:val="20"/>
        </w:rPr>
      </w:pPr>
      <w:r>
        <w:rPr>
          <w:rFonts w:ascii="Helvetica" w:hAnsi="Helvetica" w:cs="Helvetica"/>
          <w:color w:val="555555"/>
          <w:sz w:val="20"/>
          <w:szCs w:val="20"/>
        </w:rPr>
        <w:t>– Vi brenner for å løfte frem entreprenører, og spesielt de norske. Vi ønsker å tilføre produktene våre noe mer, gjennom god design, rettferdig handel og samfunnsansvar, sier Hege Hildeng, Markedsdirektør i Mester Grønn. -Magnus Pettersen passer godt inn i vår filosofi om å gi kundene den beste kvaliteten og gode opplevelser med blomster i hjemmet.</w:t>
      </w:r>
      <w:r>
        <w:rPr>
          <w:rFonts w:ascii="Helvetica" w:hAnsi="Helvetica" w:cs="Helvetica"/>
          <w:color w:val="555555"/>
          <w:sz w:val="20"/>
          <w:szCs w:val="20"/>
        </w:rPr>
        <w:t xml:space="preserve"> </w:t>
      </w:r>
      <w:bookmarkStart w:id="0" w:name="_GoBack"/>
      <w:bookmarkEnd w:id="0"/>
      <w:r>
        <w:rPr>
          <w:rFonts w:ascii="Helvetica" w:hAnsi="Helvetica" w:cs="Helvetica"/>
          <w:color w:val="555555"/>
          <w:sz w:val="20"/>
          <w:szCs w:val="20"/>
        </w:rPr>
        <w:t>– Mester Grønn har tradisjonelt hatt fokus på blomster og planter. Derfor er det fantastisk at de åpner for å inkludere norske designere for å skape noe nytt for kjeden. Jeg håper vi fremover vil se flere norske bedrifter som ser muligheter med å invitere inn norske designere, avslutter Pettersen.</w:t>
      </w:r>
    </w:p>
    <w:p w:rsidR="00832C3D" w:rsidRDefault="00832C3D" w:rsidP="00832C3D">
      <w:pPr>
        <w:pStyle w:val="NormalWeb"/>
        <w:spacing w:before="0" w:beforeAutospacing="0" w:line="270" w:lineRule="atLeast"/>
        <w:rPr>
          <w:rFonts w:ascii="Helvetica" w:hAnsi="Helvetica" w:cs="Helvetica"/>
          <w:color w:val="555555"/>
          <w:sz w:val="20"/>
          <w:szCs w:val="20"/>
        </w:rPr>
      </w:pPr>
      <w:r>
        <w:rPr>
          <w:rFonts w:ascii="Helvetica" w:hAnsi="Helvetica" w:cs="Helvetica"/>
          <w:color w:val="555555"/>
          <w:sz w:val="20"/>
          <w:szCs w:val="20"/>
        </w:rPr>
        <w:t>Vasen kommer i to størrelser: Høyde 22 cm kr 490,- og Høyde 30 cm 650,- </w:t>
      </w:r>
    </w:p>
    <w:p w:rsidR="00832C3D" w:rsidRDefault="00832C3D"/>
    <w:sectPr w:rsidR="00832C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C3D"/>
    <w:rsid w:val="001A4DD4"/>
    <w:rsid w:val="00832C3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B6AF9D-8F67-4DFF-8A4B-3C4FD60DE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832C3D"/>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apple-converted-space">
    <w:name w:val="apple-converted-space"/>
    <w:basedOn w:val="Standardskriftforavsnitt"/>
    <w:rsid w:val="00832C3D"/>
  </w:style>
  <w:style w:type="character" w:styleId="Hyperkobling">
    <w:name w:val="Hyperlink"/>
    <w:basedOn w:val="Standardskriftforavsnitt"/>
    <w:uiPriority w:val="99"/>
    <w:semiHidden/>
    <w:unhideWhenUsed/>
    <w:rsid w:val="00832C3D"/>
    <w:rPr>
      <w:color w:val="0000FF"/>
      <w:u w:val="single"/>
    </w:rPr>
  </w:style>
  <w:style w:type="character" w:styleId="Sterk">
    <w:name w:val="Strong"/>
    <w:basedOn w:val="Standardskriftforavsnitt"/>
    <w:uiPriority w:val="22"/>
    <w:qFormat/>
    <w:rsid w:val="00832C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17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mestergronn.no/inspirasjon/nyhet-amphora-vase-designet-av-magnus-pettersen/" TargetMode="External"/><Relationship Id="rId4" Type="http://schemas.openxmlformats.org/officeDocument/2006/relationships/hyperlink" Target="http://www.magnuspettersen.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448</Words>
  <Characters>2376</Characters>
  <Application>Microsoft Office Word</Application>
  <DocSecurity>0</DocSecurity>
  <Lines>19</Lines>
  <Paragraphs>5</Paragraphs>
  <ScaleCrop>false</ScaleCrop>
  <HeadingPairs>
    <vt:vector size="2" baseType="variant">
      <vt:variant>
        <vt:lpstr>Tittel</vt:lpstr>
      </vt:variant>
      <vt:variant>
        <vt:i4>1</vt:i4>
      </vt:variant>
    </vt:vector>
  </HeadingPairs>
  <TitlesOfParts>
    <vt:vector size="1" baseType="lpstr">
      <vt:lpstr/>
    </vt:vector>
  </TitlesOfParts>
  <Company>Mester Grønn AS</Company>
  <LinksUpToDate>false</LinksUpToDate>
  <CharactersWithSpaces>2819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Tonje Lie Høivik</dc:creator>
  <cp:keywords/>
  <dc:description/>
  <cp:lastModifiedBy>Tonje Lie Høivik</cp:lastModifiedBy>
  <cp:revision>1</cp:revision>
  <dcterms:created xsi:type="dcterms:W3CDTF">2016-03-23T07:16:00Z</dcterms:created>
  <dcterms:modified xsi:type="dcterms:W3CDTF">2016-03-23T07:18:00Z</dcterms:modified>
</cp:coreProperties>
</file>