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3854" w14:textId="77777777" w:rsidR="00C06D93" w:rsidRDefault="00C06D93" w:rsidP="0032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D2BA6C" w14:textId="77777777" w:rsidR="00C06D93" w:rsidRPr="00C06D93" w:rsidRDefault="00C06D93" w:rsidP="0032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93">
        <w:rPr>
          <w:rFonts w:ascii="Times New Roman" w:hAnsi="Times New Roman" w:cs="Times New Roman"/>
          <w:b/>
          <w:sz w:val="28"/>
          <w:szCs w:val="28"/>
        </w:rPr>
        <w:t>IN 2015, LET’S DO SOMETHING SMARTER</w:t>
      </w:r>
    </w:p>
    <w:p w14:paraId="454674C9" w14:textId="77777777" w:rsidR="00C06D93" w:rsidRPr="00C06D93" w:rsidRDefault="00C06D93" w:rsidP="003249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D93">
        <w:rPr>
          <w:rFonts w:ascii="Times New Roman" w:hAnsi="Times New Roman" w:cs="Times New Roman"/>
          <w:b/>
          <w:i/>
          <w:sz w:val="28"/>
          <w:szCs w:val="28"/>
        </w:rPr>
        <w:t>“Let’s allow doctors and nurses to see the start of trends before they become an issue.”</w:t>
      </w:r>
    </w:p>
    <w:p w14:paraId="3AFB1BA9" w14:textId="533232C1" w:rsidR="0028141A" w:rsidRPr="00C06D93" w:rsidRDefault="0028141A" w:rsidP="00324989">
      <w:pPr>
        <w:jc w:val="center"/>
        <w:rPr>
          <w:rFonts w:ascii="Times New Roman" w:hAnsi="Times New Roman" w:cs="Times New Roman"/>
          <w:b/>
          <w:i/>
        </w:rPr>
      </w:pPr>
      <w:r w:rsidRPr="00C06D93">
        <w:rPr>
          <w:rFonts w:ascii="Times New Roman" w:hAnsi="Times New Roman" w:cs="Times New Roman"/>
          <w:b/>
          <w:i/>
        </w:rPr>
        <w:t>By Mat</w:t>
      </w:r>
      <w:r w:rsidR="00C06D93" w:rsidRPr="00C06D93">
        <w:rPr>
          <w:rFonts w:ascii="Times New Roman" w:hAnsi="Times New Roman" w:cs="Times New Roman"/>
          <w:b/>
          <w:i/>
        </w:rPr>
        <w:t>hew</w:t>
      </w:r>
      <w:r w:rsidRPr="00C06D93">
        <w:rPr>
          <w:rFonts w:ascii="Times New Roman" w:hAnsi="Times New Roman" w:cs="Times New Roman"/>
          <w:b/>
          <w:i/>
        </w:rPr>
        <w:t xml:space="preserve"> Key, Head of </w:t>
      </w:r>
      <w:r w:rsidR="005C4E17" w:rsidRPr="00F10CE1">
        <w:rPr>
          <w:rFonts w:ascii="Times New Roman" w:hAnsi="Times New Roman" w:cs="Times New Roman"/>
          <w:b/>
          <w:i/>
        </w:rPr>
        <w:t xml:space="preserve">Technology </w:t>
      </w:r>
      <w:r w:rsidRPr="00C06D93">
        <w:rPr>
          <w:rFonts w:ascii="Times New Roman" w:hAnsi="Times New Roman" w:cs="Times New Roman"/>
          <w:b/>
          <w:i/>
        </w:rPr>
        <w:t>at Isansys</w:t>
      </w:r>
    </w:p>
    <w:p w14:paraId="4E60F7AA" w14:textId="77777777" w:rsidR="00C06D93" w:rsidRDefault="00C06D93"/>
    <w:p w14:paraId="790A035B" w14:textId="77777777" w:rsidR="0028141A" w:rsidRDefault="0028141A">
      <w:r>
        <w:t xml:space="preserve">What I saw when my mum was recently admitted to hospital terrified me. </w:t>
      </w:r>
    </w:p>
    <w:p w14:paraId="102FA8A8" w14:textId="7F1C85E7" w:rsidR="0028141A" w:rsidRDefault="00C06D93">
      <w:r>
        <w:t>She’</w:t>
      </w:r>
      <w:r w:rsidR="0028141A">
        <w:t xml:space="preserve">d been on holiday in the UK when she became ill with a chest infection and whilst in hospital </w:t>
      </w:r>
      <w:r w:rsidR="00F10CE1">
        <w:t xml:space="preserve">she caught </w:t>
      </w:r>
      <w:r w:rsidR="0028141A">
        <w:t>pneumonia.</w:t>
      </w:r>
    </w:p>
    <w:p w14:paraId="0F65EC68" w14:textId="5D3126D4" w:rsidR="0028141A" w:rsidRDefault="0028141A">
      <w:r>
        <w:t>Throughout her time in hospital, it was</w:t>
      </w:r>
      <w:r w:rsidR="00015975">
        <w:t xml:space="preserve"> extremely difficult to get any information about her condition</w:t>
      </w:r>
      <w:r w:rsidR="000A1A4E">
        <w:t xml:space="preserve"> from the staff</w:t>
      </w:r>
      <w:r>
        <w:t xml:space="preserve"> on duty. Nu</w:t>
      </w:r>
      <w:r w:rsidR="000A1A4E">
        <w:t xml:space="preserve">rses </w:t>
      </w:r>
      <w:r>
        <w:t>starting their</w:t>
      </w:r>
      <w:r w:rsidR="000A1A4E">
        <w:t xml:space="preserve"> shift didn’t know </w:t>
      </w:r>
      <w:r>
        <w:t>her what had happened that day and ge</w:t>
      </w:r>
      <w:r w:rsidR="000A1A4E">
        <w:t xml:space="preserve">tting hold of a doctor was even more </w:t>
      </w:r>
      <w:r w:rsidR="00DE2602">
        <w:t>difficult</w:t>
      </w:r>
      <w:r w:rsidR="000A1A4E">
        <w:t xml:space="preserve">. </w:t>
      </w:r>
    </w:p>
    <w:p w14:paraId="542B0E2C" w14:textId="77777777" w:rsidR="00324989" w:rsidRDefault="000A1A4E">
      <w:r>
        <w:t>We were told by the nurses to ring the consultant</w:t>
      </w:r>
      <w:r w:rsidR="005E3720">
        <w:t>’</w:t>
      </w:r>
      <w:r>
        <w:t xml:space="preserve">s secretary during the day to book an appointment </w:t>
      </w:r>
      <w:r w:rsidR="00324989">
        <w:t>for him to visit my m</w:t>
      </w:r>
      <w:r w:rsidR="003E213D">
        <w:t xml:space="preserve">um, </w:t>
      </w:r>
      <w:r w:rsidR="00324989">
        <w:t xml:space="preserve">and were told that </w:t>
      </w:r>
      <w:r>
        <w:t xml:space="preserve">we could expect a call </w:t>
      </w:r>
      <w:r w:rsidR="00324989">
        <w:t>back in a couple of days or so!</w:t>
      </w:r>
    </w:p>
    <w:p w14:paraId="12CB9743" w14:textId="77777777" w:rsidR="00324989" w:rsidRDefault="00324989">
      <w:r>
        <w:t>At this point my m</w:t>
      </w:r>
      <w:r w:rsidR="000A1A4E">
        <w:t xml:space="preserve">um </w:t>
      </w:r>
      <w:r>
        <w:t>did</w:t>
      </w:r>
      <w:r w:rsidR="006B070D">
        <w:t>n’t</w:t>
      </w:r>
      <w:r w:rsidR="000A1A4E">
        <w:t xml:space="preserve"> </w:t>
      </w:r>
      <w:r w:rsidR="00DE2602">
        <w:t xml:space="preserve">have </w:t>
      </w:r>
      <w:r w:rsidR="000A1A4E">
        <w:t>a clue</w:t>
      </w:r>
      <w:r>
        <w:t xml:space="preserve"> what’s going on, and neither did</w:t>
      </w:r>
      <w:r w:rsidR="000A1A4E">
        <w:t xml:space="preserve"> we. </w:t>
      </w:r>
    </w:p>
    <w:p w14:paraId="2776A0AF" w14:textId="77777777" w:rsidR="00015975" w:rsidRDefault="000A1A4E">
      <w:r>
        <w:t xml:space="preserve">My </w:t>
      </w:r>
      <w:r w:rsidR="00324989">
        <w:t>parents were three</w:t>
      </w:r>
      <w:r>
        <w:t xml:space="preserve"> hours </w:t>
      </w:r>
      <w:r w:rsidR="00324989">
        <w:t xml:space="preserve">away </w:t>
      </w:r>
      <w:r>
        <w:t>from</w:t>
      </w:r>
      <w:r w:rsidR="001B3EB9">
        <w:t xml:space="preserve"> their home in Devon, </w:t>
      </w:r>
      <w:r>
        <w:t>in an unfamiliar hospital</w:t>
      </w:r>
      <w:r w:rsidR="001B3EB9">
        <w:t>,</w:t>
      </w:r>
      <w:r w:rsidR="00324989">
        <w:t xml:space="preserve"> and were</w:t>
      </w:r>
      <w:r>
        <w:t xml:space="preserve"> not </w:t>
      </w:r>
      <w:r w:rsidR="001B3EB9">
        <w:t xml:space="preserve">being given </w:t>
      </w:r>
      <w:r w:rsidR="00324989">
        <w:t>any information about what wa</w:t>
      </w:r>
      <w:r>
        <w:t>s wrong with her or</w:t>
      </w:r>
      <w:r w:rsidR="00324989">
        <w:t xml:space="preserve"> any idea of whether she had made any improvement</w:t>
      </w:r>
      <w:r>
        <w:t xml:space="preserve">. </w:t>
      </w:r>
      <w:r w:rsidR="007624C2">
        <w:t xml:space="preserve">This obviously </w:t>
      </w:r>
      <w:r w:rsidR="00324989">
        <w:t>put more stress on her</w:t>
      </w:r>
      <w:r w:rsidR="001B3EB9">
        <w:t>,</w:t>
      </w:r>
      <w:r w:rsidR="00324989">
        <w:t xml:space="preserve"> which I’</w:t>
      </w:r>
      <w:r w:rsidR="007624C2">
        <w:t>m sure didn’t help her recovery.</w:t>
      </w:r>
    </w:p>
    <w:p w14:paraId="0CFF2E06" w14:textId="77777777" w:rsidR="0028141A" w:rsidRDefault="000A1A4E" w:rsidP="0028141A">
      <w:r>
        <w:t>I cannot comprehend how</w:t>
      </w:r>
      <w:r w:rsidR="00324989">
        <w:t>,</w:t>
      </w:r>
      <w:r>
        <w:t xml:space="preserve"> in 2015</w:t>
      </w:r>
      <w:r w:rsidR="00324989">
        <w:t>,</w:t>
      </w:r>
      <w:r>
        <w:t xml:space="preserve"> this is acceptable. </w:t>
      </w:r>
    </w:p>
    <w:p w14:paraId="3495447E" w14:textId="2D7B9AE2" w:rsidR="0028141A" w:rsidRDefault="0028141A" w:rsidP="0028141A">
      <w:r>
        <w:t>I’m not a clinician or indeed, medically trained. However I work for a company called</w:t>
      </w:r>
      <w:r w:rsidR="001B3EB9">
        <w:t xml:space="preserve"> Isansys, in Oxfordshire, which has developed an innovative, low cost and scalable patient monitoring platform</w:t>
      </w:r>
      <w:r>
        <w:t>,</w:t>
      </w:r>
      <w:r w:rsidR="001B3EB9">
        <w:t xml:space="preserve"> and so</w:t>
      </w:r>
      <w:r>
        <w:t xml:space="preserve"> I’m familiar with the </w:t>
      </w:r>
      <w:r w:rsidR="001B3EB9">
        <w:t>p</w:t>
      </w:r>
      <w:r>
        <w:t>atient Early Warning Scoring system and therefore have a fair idea of what “normal” values of vital signs are. I also had a bag full of pulse oximeters</w:t>
      </w:r>
      <w:r w:rsidR="00BF14CF">
        <w:t xml:space="preserve"> (</w:t>
      </w:r>
      <w:r w:rsidR="00BF14CF">
        <w:rPr>
          <w:rFonts w:eastAsia="Times New Roman"/>
          <w:color w:val="000000"/>
          <w:sz w:val="21"/>
          <w:szCs w:val="21"/>
        </w:rPr>
        <w:t>a device that measure the amount of oxygen in the blood)</w:t>
      </w:r>
      <w:r>
        <w:t xml:space="preserve"> in the car having come from another hospital where Isansys is installing our patient </w:t>
      </w:r>
      <w:r w:rsidR="00DE2602">
        <w:t>monitoring systems</w:t>
      </w:r>
      <w:r>
        <w:t xml:space="preserve">, and I’m very glad I did. </w:t>
      </w:r>
    </w:p>
    <w:p w14:paraId="5D7164F9" w14:textId="469D88D6" w:rsidR="003E213D" w:rsidRDefault="00C06D93">
      <w:r>
        <w:t>I decided to monitor my mum myself and s</w:t>
      </w:r>
      <w:r w:rsidR="00324989">
        <w:t>o, every day</w:t>
      </w:r>
      <w:r w:rsidR="00F10CE1">
        <w:t xml:space="preserve"> for the next 10 days, </w:t>
      </w:r>
      <w:r w:rsidR="00324989">
        <w:t>I put one of our pulse o</w:t>
      </w:r>
      <w:r w:rsidR="007624C2">
        <w:t>ximeters on</w:t>
      </w:r>
      <w:r>
        <w:t>to</w:t>
      </w:r>
      <w:r w:rsidR="007624C2">
        <w:t xml:space="preserve"> her finger </w:t>
      </w:r>
      <w:r w:rsidR="00324989">
        <w:t>to see if he</w:t>
      </w:r>
      <w:r>
        <w:t>r</w:t>
      </w:r>
      <w:r w:rsidR="00324989">
        <w:t xml:space="preserve"> condition was improving. </w:t>
      </w:r>
      <w:r w:rsidR="007624C2">
        <w:t xml:space="preserve">After a week </w:t>
      </w:r>
      <w:r w:rsidR="00324989">
        <w:t xml:space="preserve">in hospital, </w:t>
      </w:r>
      <w:r w:rsidR="007624C2">
        <w:t>the doctor</w:t>
      </w:r>
      <w:r w:rsidR="00324989">
        <w:t xml:space="preserve">s decided to take </w:t>
      </w:r>
      <w:r w:rsidR="007624C2">
        <w:t xml:space="preserve">her off oxygen. Over the </w:t>
      </w:r>
      <w:r w:rsidR="00F10CE1">
        <w:t xml:space="preserve">next hour and a half, </w:t>
      </w:r>
      <w:r w:rsidR="007624C2">
        <w:t xml:space="preserve">we watched her </w:t>
      </w:r>
      <w:r w:rsidR="00324989">
        <w:t>condition deteriorate</w:t>
      </w:r>
      <w:r w:rsidR="00F10CE1">
        <w:t xml:space="preserve"> </w:t>
      </w:r>
      <w:r w:rsidR="00324989">
        <w:t>and with the use of the pulse oximeter, I watched her SpO2 level dropping. It got to the point we couldn’t b</w:t>
      </w:r>
      <w:r w:rsidR="00F10CE1">
        <w:t>ear</w:t>
      </w:r>
      <w:r w:rsidR="00324989">
        <w:t xml:space="preserve"> </w:t>
      </w:r>
      <w:r w:rsidR="00F10CE1">
        <w:t xml:space="preserve">to watch her </w:t>
      </w:r>
      <w:r w:rsidR="00324989">
        <w:t>suffer any long</w:t>
      </w:r>
      <w:r w:rsidR="001B3EB9">
        <w:t>er</w:t>
      </w:r>
      <w:r w:rsidR="00324989">
        <w:t xml:space="preserve"> and </w:t>
      </w:r>
      <w:r w:rsidR="007624C2">
        <w:t>call</w:t>
      </w:r>
      <w:r w:rsidR="00324989">
        <w:t xml:space="preserve">ed </w:t>
      </w:r>
      <w:r>
        <w:t>on a nurse to request</w:t>
      </w:r>
      <w:r w:rsidR="00324989">
        <w:t xml:space="preserve"> she was </w:t>
      </w:r>
      <w:r w:rsidR="007624C2">
        <w:t xml:space="preserve">put back on oxygen again as she was having </w:t>
      </w:r>
      <w:r w:rsidR="00324989">
        <w:t>difficulty</w:t>
      </w:r>
      <w:r w:rsidR="007624C2">
        <w:t xml:space="preserve"> breathing.</w:t>
      </w:r>
    </w:p>
    <w:p w14:paraId="623B7E12" w14:textId="683CA213" w:rsidR="003E213D" w:rsidRDefault="003E213D">
      <w:r>
        <w:t xml:space="preserve">This is 2015 and </w:t>
      </w:r>
      <w:r w:rsidR="00324989">
        <w:t>here we were waiting for patient</w:t>
      </w:r>
      <w:r w:rsidR="001B3EB9">
        <w:t>’</w:t>
      </w:r>
      <w:r w:rsidR="00324989">
        <w:t>s condition to deteriorate further before any medical help was given</w:t>
      </w:r>
      <w:r w:rsidR="00DE2602">
        <w:t>!</w:t>
      </w:r>
    </w:p>
    <w:p w14:paraId="1F605BAC" w14:textId="77777777" w:rsidR="00324989" w:rsidRDefault="00324989">
      <w:r>
        <w:t>My mum</w:t>
      </w:r>
      <w:r w:rsidR="007624C2">
        <w:t xml:space="preserve"> is a proud lady who doesn’t like taking help from others, a</w:t>
      </w:r>
      <w:r>
        <w:t>nd, as there were lots of other patients in hospital, she said she</w:t>
      </w:r>
      <w:r w:rsidR="003E213D">
        <w:t xml:space="preserve"> “didn’t want to make a fuss”</w:t>
      </w:r>
      <w:r w:rsidR="005E3720">
        <w:t xml:space="preserve">. </w:t>
      </w:r>
      <w:r>
        <w:t xml:space="preserve">If my family and I </w:t>
      </w:r>
      <w:r w:rsidR="003E213D">
        <w:t>hadn’t been there</w:t>
      </w:r>
      <w:r>
        <w:t>,</w:t>
      </w:r>
      <w:r w:rsidR="003E213D">
        <w:t xml:space="preserve"> she would have carried </w:t>
      </w:r>
      <w:r>
        <w:t>on struggling to breathe</w:t>
      </w:r>
      <w:r w:rsidR="003E213D">
        <w:t xml:space="preserve">. </w:t>
      </w:r>
    </w:p>
    <w:p w14:paraId="4EA994E0" w14:textId="77777777" w:rsidR="007624C2" w:rsidRDefault="003E213D">
      <w:r>
        <w:lastRenderedPageBreak/>
        <w:t xml:space="preserve">Now imagine all the other patients who maybe didn’t have family visiting that day, or had </w:t>
      </w:r>
      <w:r w:rsidR="00324989">
        <w:t xml:space="preserve">difficulty </w:t>
      </w:r>
      <w:r>
        <w:t xml:space="preserve">breathing in the middle of the </w:t>
      </w:r>
      <w:r w:rsidR="005E3720">
        <w:t>night - t</w:t>
      </w:r>
      <w:r>
        <w:t>hey would have just got worse an</w:t>
      </w:r>
      <w:r w:rsidR="00324989">
        <w:t>d worse and would rely on nurse</w:t>
      </w:r>
      <w:r>
        <w:t xml:space="preserve">s </w:t>
      </w:r>
      <w:r w:rsidR="00324989">
        <w:t xml:space="preserve">doing their </w:t>
      </w:r>
      <w:r>
        <w:t xml:space="preserve">rounds </w:t>
      </w:r>
      <w:r w:rsidR="001B3EB9">
        <w:t>before someone even noticed</w:t>
      </w:r>
      <w:r w:rsidR="00324989">
        <w:t xml:space="preserve"> they were in trouble.</w:t>
      </w:r>
    </w:p>
    <w:p w14:paraId="5AC1227A" w14:textId="79229A3A" w:rsidR="005E3720" w:rsidRDefault="003E213D">
      <w:r>
        <w:t>In 2015</w:t>
      </w:r>
      <w:r w:rsidR="00DE2602">
        <w:t>!</w:t>
      </w:r>
    </w:p>
    <w:p w14:paraId="3E5478A3" w14:textId="77777777" w:rsidR="00C06D93" w:rsidRDefault="001B3EB9">
      <w:r>
        <w:t>As I sat there day after day, I started to question what was happening around me. W</w:t>
      </w:r>
      <w:r w:rsidR="00335C6E">
        <w:t>h</w:t>
      </w:r>
      <w:r w:rsidR="00C06D93">
        <w:t>y are patient</w:t>
      </w:r>
      <w:r w:rsidR="00335C6E">
        <w:t>s</w:t>
      </w:r>
      <w:r w:rsidR="00C06D93">
        <w:t>’</w:t>
      </w:r>
      <w:r w:rsidR="00335C6E">
        <w:t xml:space="preserve"> vital signs only </w:t>
      </w:r>
      <w:proofErr w:type="gramStart"/>
      <w:r w:rsidR="00335C6E">
        <w:t>measured</w:t>
      </w:r>
      <w:proofErr w:type="gramEnd"/>
      <w:r w:rsidR="00335C6E">
        <w:t xml:space="preserve"> every 6-8 hours? </w:t>
      </w:r>
    </w:p>
    <w:p w14:paraId="49A4E8A5" w14:textId="77777777" w:rsidR="001B3EB9" w:rsidRDefault="00335C6E">
      <w:r>
        <w:t xml:space="preserve">A lot can happen in between the 6-8 hour vital signs measurements that is currently missed. </w:t>
      </w:r>
      <w:r w:rsidR="001A4D5E">
        <w:t>Patients are deteriorating without anyone knowing about it</w:t>
      </w:r>
      <w:r>
        <w:t xml:space="preserve">. </w:t>
      </w:r>
    </w:p>
    <w:p w14:paraId="567DDD34" w14:textId="77777777" w:rsidR="001A4D5E" w:rsidRDefault="00962C3C">
      <w:r>
        <w:t>One of the specialist doctors treating my mum, on seeing the Isansys pulse ox</w:t>
      </w:r>
      <w:r w:rsidR="001B3EB9">
        <w:t>imeter</w:t>
      </w:r>
      <w:r>
        <w:t xml:space="preserve">, started using it straight away for an update. To quote him “one of the banes of my existence is to make </w:t>
      </w:r>
      <w:r w:rsidR="007B041F">
        <w:t>diagnoses</w:t>
      </w:r>
      <w:r>
        <w:t xml:space="preserve"> on the basis of 6 hours old measurements”</w:t>
      </w:r>
      <w:r w:rsidR="001B3EB9">
        <w:t>.</w:t>
      </w:r>
    </w:p>
    <w:p w14:paraId="359BF6DF" w14:textId="77777777" w:rsidR="00C06D93" w:rsidRDefault="00335C6E">
      <w:r>
        <w:t xml:space="preserve">Why are we </w:t>
      </w:r>
      <w:r w:rsidR="001B3EB9">
        <w:t xml:space="preserve">also </w:t>
      </w:r>
      <w:r>
        <w:t>waking patients up at</w:t>
      </w:r>
      <w:r w:rsidR="001B3EB9">
        <w:t xml:space="preserve"> two in the morning, </w:t>
      </w:r>
      <w:r>
        <w:t xml:space="preserve">to </w:t>
      </w:r>
      <w:r w:rsidR="00F57909">
        <w:t>have</w:t>
      </w:r>
      <w:r>
        <w:t xml:space="preserve"> </w:t>
      </w:r>
      <w:r w:rsidR="00F57909">
        <w:t>their vital signs</w:t>
      </w:r>
      <w:r>
        <w:t xml:space="preserve"> </w:t>
      </w:r>
      <w:r w:rsidR="001A4D5E">
        <w:t>measured?</w:t>
      </w:r>
      <w:r>
        <w:t xml:space="preserve"> </w:t>
      </w:r>
    </w:p>
    <w:p w14:paraId="3B5AA0D4" w14:textId="77777777" w:rsidR="00335C6E" w:rsidRDefault="00335C6E">
      <w:r>
        <w:t xml:space="preserve">It’s hard enough to sleep in a hospital, let alone an unfamiliar hospital hundreds of miles from home, when you don’t know what’s wrong with you, without being woken up during the night to have your vitals taken. </w:t>
      </w:r>
    </w:p>
    <w:p w14:paraId="1ED8BA5C" w14:textId="77777777" w:rsidR="00962C3C" w:rsidRDefault="003E213D">
      <w:r>
        <w:t>At Isansys</w:t>
      </w:r>
      <w:r w:rsidR="001B3EB9">
        <w:t>,</w:t>
      </w:r>
      <w:r>
        <w:t xml:space="preserve"> we have created a solution for </w:t>
      </w:r>
      <w:r w:rsidR="00335C6E">
        <w:t xml:space="preserve">unobtrusive </w:t>
      </w:r>
      <w:r>
        <w:t xml:space="preserve">continuous monitoring 24/7. </w:t>
      </w:r>
      <w:r w:rsidR="005E3720">
        <w:t xml:space="preserve">We allow doctors and nurses to see the start of trends before they become an issue. We allow </w:t>
      </w:r>
      <w:r w:rsidR="001A4D5E">
        <w:t>patients one less thing to worry about knowing they are being monitoring 24/7. We allow patients to sleep better and therefore get better faster.</w:t>
      </w:r>
      <w:r w:rsidR="00962C3C">
        <w:t xml:space="preserve"> We provide a live visual display of the patient’s vitals both at the bedside and via a web browser anywhere else. This lets medical staff check in and see how their patients are doing from anywhere. </w:t>
      </w:r>
    </w:p>
    <w:p w14:paraId="7B7230FD" w14:textId="77777777" w:rsidR="003E213D" w:rsidRDefault="005E3720">
      <w:r>
        <w:t>In my mum’s case, her Sp02 level dropping would have been detected in minutes, and help would have arrived by itself rather than us having to ask for it.</w:t>
      </w:r>
      <w:r w:rsidR="001B3EB9">
        <w:t xml:space="preserve"> There would have been no need </w:t>
      </w:r>
      <w:r>
        <w:t>f</w:t>
      </w:r>
      <w:r w:rsidR="001B3EB9">
        <w:t>or</w:t>
      </w:r>
      <w:r>
        <w:t xml:space="preserve"> the distress of not being able to breathe properly. Just a nurse coming over and saying “your blood oxygen is a bit low – let’s pop that oxygen back on”</w:t>
      </w:r>
      <w:r w:rsidR="001A4D5E">
        <w:t xml:space="preserve">. </w:t>
      </w:r>
      <w:r w:rsidR="001B3EB9">
        <w:t>T</w:t>
      </w:r>
      <w:r>
        <w:t xml:space="preserve">hat’s it. </w:t>
      </w:r>
      <w:r w:rsidR="001B3EB9">
        <w:t>There would be n</w:t>
      </w:r>
      <w:r>
        <w:t>o distress to the patient, no distress to the family,</w:t>
      </w:r>
      <w:r w:rsidR="001B3EB9">
        <w:t xml:space="preserve"> and</w:t>
      </w:r>
      <w:r>
        <w:t xml:space="preserve"> no distress </w:t>
      </w:r>
      <w:r w:rsidR="001A4D5E">
        <w:t>to the other patients on the ward</w:t>
      </w:r>
      <w:r>
        <w:t xml:space="preserve"> having to listen to it. </w:t>
      </w:r>
    </w:p>
    <w:p w14:paraId="66CE4462" w14:textId="77777777" w:rsidR="005E3720" w:rsidRDefault="005E3720">
      <w:r>
        <w:t xml:space="preserve">Again, I’m not medically trained, but surely that’s got to help you get better </w:t>
      </w:r>
      <w:r w:rsidR="001A4D5E">
        <w:t>quicker</w:t>
      </w:r>
      <w:r>
        <w:t>. The patient gets to go home</w:t>
      </w:r>
      <w:r w:rsidR="001A4D5E">
        <w:t xml:space="preserve"> faster </w:t>
      </w:r>
      <w:r>
        <w:t>and the hospital saves money.</w:t>
      </w:r>
      <w:r w:rsidR="001A4D5E">
        <w:t xml:space="preserve"> Everyone wins.</w:t>
      </w:r>
    </w:p>
    <w:p w14:paraId="122241CA" w14:textId="77777777" w:rsidR="001A4D5E" w:rsidRDefault="001A4D5E">
      <w:r>
        <w:t>Its 2015 – let’s do things smarter.</w:t>
      </w:r>
    </w:p>
    <w:p w14:paraId="4742A239" w14:textId="77777777" w:rsidR="00C06D93" w:rsidRDefault="00C06D93"/>
    <w:p w14:paraId="62563541" w14:textId="77777777" w:rsidR="00C06D93" w:rsidRDefault="00C06D93" w:rsidP="00C06D93">
      <w:pPr>
        <w:jc w:val="center"/>
      </w:pPr>
      <w:r>
        <w:t>--ENDS--</w:t>
      </w:r>
    </w:p>
    <w:sectPr w:rsidR="00C06D93" w:rsidSect="00C06D9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DFD3" w14:textId="77777777" w:rsidR="0024028A" w:rsidRDefault="0024028A" w:rsidP="00C06D93">
      <w:pPr>
        <w:spacing w:after="0" w:line="240" w:lineRule="auto"/>
      </w:pPr>
      <w:r>
        <w:separator/>
      </w:r>
    </w:p>
  </w:endnote>
  <w:endnote w:type="continuationSeparator" w:id="0">
    <w:p w14:paraId="50BFE857" w14:textId="77777777" w:rsidR="0024028A" w:rsidRDefault="0024028A" w:rsidP="00C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7C14" w14:textId="77777777" w:rsidR="00C06D93" w:rsidRDefault="00C06D93" w:rsidP="00C06D93">
    <w:pPr>
      <w:pStyle w:val="Footer"/>
      <w:jc w:val="center"/>
    </w:pPr>
    <w:r w:rsidRPr="00D5797D">
      <w:rPr>
        <w:rFonts w:ascii="Times New Roman" w:hAnsi="Times New Roman" w:cs="Times New Roman"/>
        <w:noProof/>
        <w:lang w:val="en" w:eastAsia="en-GB"/>
      </w:rPr>
      <w:t>Isansys Lifecare Ltd</w:t>
    </w:r>
    <w:r>
      <w:rPr>
        <w:rFonts w:ascii="Times New Roman" w:hAnsi="Times New Roman" w:cs="Times New Roman"/>
        <w:noProof/>
        <w:lang w:val="en" w:eastAsia="en-GB"/>
      </w:rPr>
      <w:t xml:space="preserve">, </w:t>
    </w:r>
    <w:r w:rsidRPr="00D5797D">
      <w:rPr>
        <w:rFonts w:ascii="Times New Roman" w:hAnsi="Times New Roman" w:cs="Times New Roman"/>
        <w:noProof/>
        <w:lang w:val="en" w:eastAsia="en-GB"/>
      </w:rPr>
      <w:t>8C Park Square</w:t>
    </w:r>
    <w:r>
      <w:rPr>
        <w:rFonts w:ascii="Times New Roman" w:hAnsi="Times New Roman" w:cs="Times New Roman"/>
        <w:noProof/>
        <w:lang w:val="en" w:eastAsia="en-GB"/>
      </w:rPr>
      <w:t xml:space="preserve">, </w:t>
    </w:r>
    <w:r w:rsidRPr="00D5797D">
      <w:rPr>
        <w:rFonts w:ascii="Times New Roman" w:hAnsi="Times New Roman" w:cs="Times New Roman"/>
        <w:noProof/>
        <w:lang w:val="en" w:eastAsia="en-GB"/>
      </w:rPr>
      <w:t>Abingdon</w:t>
    </w:r>
    <w:r>
      <w:rPr>
        <w:rFonts w:ascii="Times New Roman" w:hAnsi="Times New Roman" w:cs="Times New Roman"/>
        <w:noProof/>
        <w:lang w:val="en" w:eastAsia="en-GB"/>
      </w:rPr>
      <w:t xml:space="preserve">, </w:t>
    </w:r>
    <w:r w:rsidRPr="00D5797D">
      <w:rPr>
        <w:rFonts w:ascii="Times New Roman" w:hAnsi="Times New Roman" w:cs="Times New Roman"/>
        <w:noProof/>
        <w:lang w:val="en" w:eastAsia="en-GB"/>
      </w:rPr>
      <w:t>Oxfordshire</w:t>
    </w:r>
    <w:r>
      <w:rPr>
        <w:rFonts w:ascii="Times New Roman" w:hAnsi="Times New Roman" w:cs="Times New Roman"/>
        <w:noProof/>
        <w:lang w:val="en" w:eastAsia="en-GB"/>
      </w:rPr>
      <w:t>, OX14 4RR</w:t>
    </w:r>
  </w:p>
  <w:p w14:paraId="7066FF2D" w14:textId="77777777" w:rsidR="00C06D93" w:rsidRDefault="00C06D93" w:rsidP="00C06D93">
    <w:pPr>
      <w:pStyle w:val="Footer"/>
    </w:pPr>
  </w:p>
  <w:p w14:paraId="3A58617A" w14:textId="77777777" w:rsidR="00C06D93" w:rsidRDefault="00C06D93">
    <w:pPr>
      <w:pStyle w:val="Footer"/>
    </w:pPr>
  </w:p>
  <w:p w14:paraId="6BA0502C" w14:textId="77777777" w:rsidR="00C06D93" w:rsidRDefault="00C0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0F3C" w14:textId="77777777" w:rsidR="0024028A" w:rsidRDefault="0024028A" w:rsidP="00C06D93">
      <w:pPr>
        <w:spacing w:after="0" w:line="240" w:lineRule="auto"/>
      </w:pPr>
      <w:r>
        <w:separator/>
      </w:r>
    </w:p>
  </w:footnote>
  <w:footnote w:type="continuationSeparator" w:id="0">
    <w:p w14:paraId="6E300C33" w14:textId="77777777" w:rsidR="0024028A" w:rsidRDefault="0024028A" w:rsidP="00C0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E3B8" w14:textId="77777777" w:rsidR="00C06D93" w:rsidRDefault="00C06D93" w:rsidP="00C06D9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D93698" wp14:editId="05101E8B">
          <wp:extent cx="2933700" cy="791919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ns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525" cy="7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4F2E6" w14:textId="77777777" w:rsidR="00C06D93" w:rsidRDefault="00C06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E4"/>
    <w:rsid w:val="00015975"/>
    <w:rsid w:val="00050787"/>
    <w:rsid w:val="000A1A4E"/>
    <w:rsid w:val="001A4D5E"/>
    <w:rsid w:val="001B3EB9"/>
    <w:rsid w:val="0024028A"/>
    <w:rsid w:val="0028141A"/>
    <w:rsid w:val="00324989"/>
    <w:rsid w:val="00335C6E"/>
    <w:rsid w:val="003E213D"/>
    <w:rsid w:val="005C4E17"/>
    <w:rsid w:val="005E3720"/>
    <w:rsid w:val="006B070D"/>
    <w:rsid w:val="007624C2"/>
    <w:rsid w:val="007B041F"/>
    <w:rsid w:val="007F6591"/>
    <w:rsid w:val="0081719F"/>
    <w:rsid w:val="009251FA"/>
    <w:rsid w:val="00962C3C"/>
    <w:rsid w:val="00BF1189"/>
    <w:rsid w:val="00BF14CF"/>
    <w:rsid w:val="00C06D93"/>
    <w:rsid w:val="00DE2602"/>
    <w:rsid w:val="00E217B3"/>
    <w:rsid w:val="00E528E4"/>
    <w:rsid w:val="00EC7BFA"/>
    <w:rsid w:val="00F10CE1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5B519"/>
  <w15:docId w15:val="{6504175C-A718-4409-B0A2-BA89091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93"/>
  </w:style>
  <w:style w:type="paragraph" w:styleId="Footer">
    <w:name w:val="footer"/>
    <w:basedOn w:val="Normal"/>
    <w:link w:val="FooterChar"/>
    <w:uiPriority w:val="99"/>
    <w:unhideWhenUsed/>
    <w:rsid w:val="00C0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93"/>
  </w:style>
  <w:style w:type="paragraph" w:styleId="BalloonText">
    <w:name w:val="Balloon Text"/>
    <w:basedOn w:val="Normal"/>
    <w:link w:val="BalloonTextChar"/>
    <w:uiPriority w:val="99"/>
    <w:semiHidden/>
    <w:unhideWhenUsed/>
    <w:rsid w:val="00DE26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Georgina Horton</cp:lastModifiedBy>
  <cp:revision>2</cp:revision>
  <dcterms:created xsi:type="dcterms:W3CDTF">2018-03-01T11:34:00Z</dcterms:created>
  <dcterms:modified xsi:type="dcterms:W3CDTF">2018-03-01T11:34:00Z</dcterms:modified>
</cp:coreProperties>
</file>