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984" w:rsidRPr="007E0005" w:rsidRDefault="00947E02" w:rsidP="00006E64">
      <w:pPr>
        <w:tabs>
          <w:tab w:val="left" w:pos="0"/>
        </w:tabs>
        <w:rPr>
          <w:rFonts w:ascii="Helvetica" w:hAnsi="Helvetica"/>
        </w:rPr>
      </w:pPr>
      <w:r>
        <w:rPr>
          <w:rFonts w:ascii="Helvetica" w:hAnsi="Helvetica"/>
          <w:noProof/>
        </w:rPr>
        <mc:AlternateContent>
          <mc:Choice Requires="wps">
            <w:drawing>
              <wp:anchor distT="0" distB="0" distL="114300" distR="114300" simplePos="0" relativeHeight="251657728" behindDoc="0" locked="0" layoutInCell="1" allowOverlap="1" wp14:anchorId="20705B5E" wp14:editId="116DED88">
                <wp:simplePos x="0" y="0"/>
                <wp:positionH relativeFrom="column">
                  <wp:posOffset>4905375</wp:posOffset>
                </wp:positionH>
                <wp:positionV relativeFrom="paragraph">
                  <wp:posOffset>-179819</wp:posOffset>
                </wp:positionV>
                <wp:extent cx="2229485" cy="10287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B47" w:rsidRPr="00947E02" w:rsidRDefault="00F219AE" w:rsidP="006F1151">
                            <w:pPr>
                              <w:rPr>
                                <w:rFonts w:ascii="Arial" w:hAnsi="Arial" w:cs="Arial"/>
                                <w:b/>
                                <w:sz w:val="18"/>
                                <w:szCs w:val="18"/>
                                <w:lang w:val="nb-NO"/>
                              </w:rPr>
                            </w:pPr>
                            <w:r w:rsidRPr="00947E02">
                              <w:rPr>
                                <w:rFonts w:ascii="Arial" w:hAnsi="Arial" w:cs="Arial"/>
                                <w:b/>
                                <w:sz w:val="18"/>
                                <w:szCs w:val="18"/>
                                <w:lang w:val="nb-NO"/>
                              </w:rPr>
                              <w:t>K</w:t>
                            </w:r>
                            <w:r w:rsidR="00391C21" w:rsidRPr="00947E02">
                              <w:rPr>
                                <w:rFonts w:ascii="Arial" w:hAnsi="Arial" w:cs="Arial"/>
                                <w:b/>
                                <w:sz w:val="18"/>
                                <w:szCs w:val="18"/>
                                <w:lang w:val="nb-NO"/>
                              </w:rPr>
                              <w:t>onta</w:t>
                            </w:r>
                            <w:r w:rsidRPr="00947E02">
                              <w:rPr>
                                <w:rFonts w:ascii="Arial" w:hAnsi="Arial" w:cs="Arial"/>
                                <w:b/>
                                <w:sz w:val="18"/>
                                <w:szCs w:val="18"/>
                                <w:lang w:val="nb-NO"/>
                              </w:rPr>
                              <w:t>k</w:t>
                            </w:r>
                            <w:r w:rsidR="00391C21" w:rsidRPr="00947E02">
                              <w:rPr>
                                <w:rFonts w:ascii="Arial" w:hAnsi="Arial" w:cs="Arial"/>
                                <w:b/>
                                <w:sz w:val="18"/>
                                <w:szCs w:val="18"/>
                                <w:lang w:val="nb-NO"/>
                              </w:rPr>
                              <w:t xml:space="preserve">t: </w:t>
                            </w:r>
                          </w:p>
                          <w:p w:rsidR="00947E02" w:rsidRPr="00947E02" w:rsidRDefault="00947E02" w:rsidP="006F1151">
                            <w:pPr>
                              <w:rPr>
                                <w:rFonts w:ascii="Arial" w:hAnsi="Arial" w:cs="Arial"/>
                                <w:b/>
                                <w:sz w:val="18"/>
                                <w:szCs w:val="18"/>
                                <w:lang w:val="nb-NO"/>
                              </w:rPr>
                            </w:pPr>
                            <w:r w:rsidRPr="00947E02">
                              <w:rPr>
                                <w:rFonts w:ascii="Arial" w:hAnsi="Arial" w:cs="Arial"/>
                                <w:b/>
                                <w:sz w:val="18"/>
                                <w:szCs w:val="18"/>
                                <w:lang w:val="nb-NO"/>
                              </w:rPr>
                              <w:t>Ane Kathrine Berglun</w:t>
                            </w:r>
                          </w:p>
                          <w:p w:rsidR="00947E02" w:rsidRPr="00947E02" w:rsidRDefault="00947E02" w:rsidP="006F1151">
                            <w:pPr>
                              <w:rPr>
                                <w:rFonts w:ascii="Arial" w:hAnsi="Arial" w:cs="Arial"/>
                                <w:b/>
                                <w:sz w:val="18"/>
                                <w:szCs w:val="18"/>
                                <w:lang w:val="nb-NO"/>
                              </w:rPr>
                            </w:pPr>
                            <w:r w:rsidRPr="00947E02">
                              <w:rPr>
                                <w:rFonts w:ascii="Arial" w:hAnsi="Arial" w:cs="Arial"/>
                                <w:b/>
                                <w:sz w:val="18"/>
                                <w:szCs w:val="18"/>
                                <w:lang w:val="nb-NO"/>
                              </w:rPr>
                              <w:t>PR Manager</w:t>
                            </w:r>
                          </w:p>
                          <w:p w:rsidR="00947E02" w:rsidRDefault="00947E02" w:rsidP="006F1151">
                            <w:pPr>
                              <w:rPr>
                                <w:rFonts w:ascii="Arial" w:hAnsi="Arial" w:cs="Arial"/>
                                <w:b/>
                                <w:sz w:val="18"/>
                                <w:szCs w:val="18"/>
                                <w:lang w:val="nb-NO"/>
                              </w:rPr>
                            </w:pPr>
                          </w:p>
                          <w:p w:rsidR="00947E02" w:rsidRDefault="00947E02" w:rsidP="006F1151">
                            <w:pPr>
                              <w:rPr>
                                <w:rFonts w:ascii="Arial" w:hAnsi="Arial" w:cs="Arial"/>
                                <w:b/>
                                <w:sz w:val="18"/>
                                <w:szCs w:val="18"/>
                                <w:lang w:val="nb-NO"/>
                              </w:rPr>
                            </w:pPr>
                            <w:hyperlink r:id="rId9" w:history="1">
                              <w:r w:rsidRPr="009A2A74">
                                <w:rPr>
                                  <w:rStyle w:val="Hyperlink"/>
                                  <w:rFonts w:ascii="Arial" w:hAnsi="Arial" w:cs="Arial"/>
                                  <w:b/>
                                  <w:sz w:val="18"/>
                                  <w:szCs w:val="18"/>
                                  <w:lang w:val="nb-NO"/>
                                </w:rPr>
                                <w:t>Anekathrine.berglund@loreal.com</w:t>
                              </w:r>
                            </w:hyperlink>
                          </w:p>
                          <w:p w:rsidR="00947E02" w:rsidRDefault="00947E02" w:rsidP="006F1151">
                            <w:pPr>
                              <w:rPr>
                                <w:rFonts w:ascii="Arial" w:hAnsi="Arial" w:cs="Arial"/>
                                <w:b/>
                                <w:sz w:val="18"/>
                                <w:szCs w:val="18"/>
                                <w:lang w:val="nb-NO"/>
                              </w:rPr>
                            </w:pPr>
                            <w:r>
                              <w:rPr>
                                <w:rFonts w:ascii="Arial" w:hAnsi="Arial" w:cs="Arial"/>
                                <w:b/>
                                <w:sz w:val="18"/>
                                <w:szCs w:val="18"/>
                                <w:lang w:val="nb-NO"/>
                              </w:rPr>
                              <w:t>Tel.: 454 95</w:t>
                            </w:r>
                            <w:r w:rsidR="00981089">
                              <w:rPr>
                                <w:rFonts w:ascii="Arial" w:hAnsi="Arial" w:cs="Arial"/>
                                <w:b/>
                                <w:sz w:val="18"/>
                                <w:szCs w:val="18"/>
                                <w:lang w:val="nb-NO"/>
                              </w:rPr>
                              <w:t> </w:t>
                            </w:r>
                            <w:r>
                              <w:rPr>
                                <w:rFonts w:ascii="Arial" w:hAnsi="Arial" w:cs="Arial"/>
                                <w:b/>
                                <w:sz w:val="18"/>
                                <w:szCs w:val="18"/>
                                <w:lang w:val="nb-NO"/>
                              </w:rPr>
                              <w:t>041</w:t>
                            </w:r>
                          </w:p>
                          <w:p w:rsidR="00981089" w:rsidRPr="00947E02" w:rsidRDefault="00981089" w:rsidP="006F1151">
                            <w:pPr>
                              <w:rPr>
                                <w:rFonts w:ascii="Arial" w:hAnsi="Arial" w:cs="Arial"/>
                                <w:spacing w:val="-5"/>
                                <w:sz w:val="16"/>
                                <w:szCs w:val="16"/>
                                <w:lang w:val="nb-NO"/>
                              </w:rPr>
                            </w:pPr>
                            <w:r>
                              <w:rPr>
                                <w:rFonts w:ascii="Arial" w:hAnsi="Arial" w:cs="Arial"/>
                                <w:b/>
                                <w:sz w:val="18"/>
                                <w:szCs w:val="18"/>
                                <w:lang w:val="nb-NO"/>
                              </w:rPr>
                              <w:t>www.mynewsdesk.no</w:t>
                            </w:r>
                          </w:p>
                          <w:p w:rsidR="007D6B47" w:rsidRPr="005419A2" w:rsidRDefault="007D6B47" w:rsidP="002B1BE5">
                            <w:pPr>
                              <w:rPr>
                                <w:rFonts w:ascii="Arial" w:hAnsi="Arial" w:cs="Arial"/>
                                <w:sz w:val="16"/>
                                <w:szCs w:val="1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86.25pt;margin-top:-14.15pt;width:175.55pt;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" stroked="f">
                <v:textbox>
                  <w:txbxContent>
                    <w:p w:rsidR="007D6B47" w:rsidRPr="00947E02" w:rsidRDefault="00F219AE" w:rsidP="006F1151">
                      <w:pPr>
                        <w:rPr>
                          <w:rFonts w:ascii="Arial" w:hAnsi="Arial" w:cs="Arial"/>
                          <w:b/>
                          <w:sz w:val="18"/>
                          <w:szCs w:val="18"/>
                          <w:lang w:val="nb-NO"/>
                        </w:rPr>
                      </w:pPr>
                      <w:r w:rsidRPr="00947E02">
                        <w:rPr>
                          <w:rFonts w:ascii="Arial" w:hAnsi="Arial" w:cs="Arial"/>
                          <w:b/>
                          <w:sz w:val="18"/>
                          <w:szCs w:val="18"/>
                          <w:lang w:val="nb-NO"/>
                        </w:rPr>
                        <w:t>K</w:t>
                      </w:r>
                      <w:r w:rsidR="00391C21" w:rsidRPr="00947E02">
                        <w:rPr>
                          <w:rFonts w:ascii="Arial" w:hAnsi="Arial" w:cs="Arial"/>
                          <w:b/>
                          <w:sz w:val="18"/>
                          <w:szCs w:val="18"/>
                          <w:lang w:val="nb-NO"/>
                        </w:rPr>
                        <w:t>onta</w:t>
                      </w:r>
                      <w:r w:rsidRPr="00947E02">
                        <w:rPr>
                          <w:rFonts w:ascii="Arial" w:hAnsi="Arial" w:cs="Arial"/>
                          <w:b/>
                          <w:sz w:val="18"/>
                          <w:szCs w:val="18"/>
                          <w:lang w:val="nb-NO"/>
                        </w:rPr>
                        <w:t>k</w:t>
                      </w:r>
                      <w:r w:rsidR="00391C21" w:rsidRPr="00947E02">
                        <w:rPr>
                          <w:rFonts w:ascii="Arial" w:hAnsi="Arial" w:cs="Arial"/>
                          <w:b/>
                          <w:sz w:val="18"/>
                          <w:szCs w:val="18"/>
                          <w:lang w:val="nb-NO"/>
                        </w:rPr>
                        <w:t xml:space="preserve">t: </w:t>
                      </w:r>
                    </w:p>
                    <w:p w:rsidR="00947E02" w:rsidRPr="00947E02" w:rsidRDefault="00947E02" w:rsidP="006F1151">
                      <w:pPr>
                        <w:rPr>
                          <w:rFonts w:ascii="Arial" w:hAnsi="Arial" w:cs="Arial"/>
                          <w:b/>
                          <w:sz w:val="18"/>
                          <w:szCs w:val="18"/>
                          <w:lang w:val="nb-NO"/>
                        </w:rPr>
                      </w:pPr>
                      <w:r w:rsidRPr="00947E02">
                        <w:rPr>
                          <w:rFonts w:ascii="Arial" w:hAnsi="Arial" w:cs="Arial"/>
                          <w:b/>
                          <w:sz w:val="18"/>
                          <w:szCs w:val="18"/>
                          <w:lang w:val="nb-NO"/>
                        </w:rPr>
                        <w:t>Ane Kathrine Berglun</w:t>
                      </w:r>
                    </w:p>
                    <w:p w:rsidR="00947E02" w:rsidRPr="00947E02" w:rsidRDefault="00947E02" w:rsidP="006F1151">
                      <w:pPr>
                        <w:rPr>
                          <w:rFonts w:ascii="Arial" w:hAnsi="Arial" w:cs="Arial"/>
                          <w:b/>
                          <w:sz w:val="18"/>
                          <w:szCs w:val="18"/>
                          <w:lang w:val="nb-NO"/>
                        </w:rPr>
                      </w:pPr>
                      <w:r w:rsidRPr="00947E02">
                        <w:rPr>
                          <w:rFonts w:ascii="Arial" w:hAnsi="Arial" w:cs="Arial"/>
                          <w:b/>
                          <w:sz w:val="18"/>
                          <w:szCs w:val="18"/>
                          <w:lang w:val="nb-NO"/>
                        </w:rPr>
                        <w:t>PR Manager</w:t>
                      </w:r>
                    </w:p>
                    <w:p w:rsidR="00947E02" w:rsidRDefault="00947E02" w:rsidP="006F1151">
                      <w:pPr>
                        <w:rPr>
                          <w:rFonts w:ascii="Arial" w:hAnsi="Arial" w:cs="Arial"/>
                          <w:b/>
                          <w:sz w:val="18"/>
                          <w:szCs w:val="18"/>
                          <w:lang w:val="nb-NO"/>
                        </w:rPr>
                      </w:pPr>
                    </w:p>
                    <w:p w:rsidR="00947E02" w:rsidRDefault="00947E02" w:rsidP="006F1151">
                      <w:pPr>
                        <w:rPr>
                          <w:rFonts w:ascii="Arial" w:hAnsi="Arial" w:cs="Arial"/>
                          <w:b/>
                          <w:sz w:val="18"/>
                          <w:szCs w:val="18"/>
                          <w:lang w:val="nb-NO"/>
                        </w:rPr>
                      </w:pPr>
                      <w:hyperlink r:id="rId10" w:history="1">
                        <w:r w:rsidRPr="009A2A74">
                          <w:rPr>
                            <w:rStyle w:val="Hyperlink"/>
                            <w:rFonts w:ascii="Arial" w:hAnsi="Arial" w:cs="Arial"/>
                            <w:b/>
                            <w:sz w:val="18"/>
                            <w:szCs w:val="18"/>
                            <w:lang w:val="nb-NO"/>
                          </w:rPr>
                          <w:t>Anekathrine.berglund@loreal.com</w:t>
                        </w:r>
                      </w:hyperlink>
                    </w:p>
                    <w:p w:rsidR="00947E02" w:rsidRDefault="00947E02" w:rsidP="006F1151">
                      <w:pPr>
                        <w:rPr>
                          <w:rFonts w:ascii="Arial" w:hAnsi="Arial" w:cs="Arial"/>
                          <w:b/>
                          <w:sz w:val="18"/>
                          <w:szCs w:val="18"/>
                          <w:lang w:val="nb-NO"/>
                        </w:rPr>
                      </w:pPr>
                      <w:r>
                        <w:rPr>
                          <w:rFonts w:ascii="Arial" w:hAnsi="Arial" w:cs="Arial"/>
                          <w:b/>
                          <w:sz w:val="18"/>
                          <w:szCs w:val="18"/>
                          <w:lang w:val="nb-NO"/>
                        </w:rPr>
                        <w:t>Tel.: 454 95</w:t>
                      </w:r>
                      <w:r w:rsidR="00981089">
                        <w:rPr>
                          <w:rFonts w:ascii="Arial" w:hAnsi="Arial" w:cs="Arial"/>
                          <w:b/>
                          <w:sz w:val="18"/>
                          <w:szCs w:val="18"/>
                          <w:lang w:val="nb-NO"/>
                        </w:rPr>
                        <w:t> </w:t>
                      </w:r>
                      <w:r>
                        <w:rPr>
                          <w:rFonts w:ascii="Arial" w:hAnsi="Arial" w:cs="Arial"/>
                          <w:b/>
                          <w:sz w:val="18"/>
                          <w:szCs w:val="18"/>
                          <w:lang w:val="nb-NO"/>
                        </w:rPr>
                        <w:t>041</w:t>
                      </w:r>
                    </w:p>
                    <w:p w:rsidR="00981089" w:rsidRPr="00947E02" w:rsidRDefault="00981089" w:rsidP="006F1151">
                      <w:pPr>
                        <w:rPr>
                          <w:rFonts w:ascii="Arial" w:hAnsi="Arial" w:cs="Arial"/>
                          <w:spacing w:val="-5"/>
                          <w:sz w:val="16"/>
                          <w:szCs w:val="16"/>
                          <w:lang w:val="nb-NO"/>
                        </w:rPr>
                      </w:pPr>
                      <w:r>
                        <w:rPr>
                          <w:rFonts w:ascii="Arial" w:hAnsi="Arial" w:cs="Arial"/>
                          <w:b/>
                          <w:sz w:val="18"/>
                          <w:szCs w:val="18"/>
                          <w:lang w:val="nb-NO"/>
                        </w:rPr>
                        <w:t>www.mynewsdesk.no</w:t>
                      </w:r>
                    </w:p>
                    <w:p w:rsidR="007D6B47" w:rsidRPr="005419A2" w:rsidRDefault="007D6B47" w:rsidP="002B1BE5">
                      <w:pPr>
                        <w:rPr>
                          <w:rFonts w:ascii="Arial" w:hAnsi="Arial" w:cs="Arial"/>
                          <w:sz w:val="16"/>
                          <w:szCs w:val="16"/>
                          <w:lang w:val="fr-FR"/>
                        </w:rPr>
                      </w:pPr>
                    </w:p>
                  </w:txbxContent>
                </v:textbox>
              </v:shape>
            </w:pict>
          </mc:Fallback>
        </mc:AlternateContent>
      </w:r>
      <w:r w:rsidR="006506E8">
        <w:rPr>
          <w:noProof/>
        </w:rPr>
        <w:drawing>
          <wp:anchor distT="0" distB="0" distL="114300" distR="114300" simplePos="0" relativeHeight="251658752" behindDoc="0" locked="0" layoutInCell="1" allowOverlap="1" wp14:anchorId="6277A787" wp14:editId="2362CD72">
            <wp:simplePos x="0" y="0"/>
            <wp:positionH relativeFrom="column">
              <wp:posOffset>24320</wp:posOffset>
            </wp:positionH>
            <wp:positionV relativeFrom="paragraph">
              <wp:posOffset>-114300</wp:posOffset>
            </wp:positionV>
            <wp:extent cx="2181225" cy="6477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3A3" w:rsidRPr="007E0005">
        <w:rPr>
          <w:rFonts w:ascii="Helvetica" w:hAnsi="Helvetica"/>
        </w:rPr>
        <w:tab/>
      </w:r>
      <w:r w:rsidR="00B043A3" w:rsidRPr="007E0005">
        <w:rPr>
          <w:rFonts w:ascii="Helvetica" w:hAnsi="Helvetica"/>
        </w:rPr>
        <w:tab/>
      </w:r>
      <w:r w:rsidR="00B043A3" w:rsidRPr="007E0005">
        <w:rPr>
          <w:rFonts w:ascii="Helvetica" w:hAnsi="Helvetica"/>
        </w:rPr>
        <w:tab/>
      </w:r>
      <w:r w:rsidR="00B043A3" w:rsidRPr="007E0005">
        <w:rPr>
          <w:rFonts w:ascii="Helvetica" w:hAnsi="Helvetica"/>
        </w:rPr>
        <w:tab/>
      </w:r>
      <w:r w:rsidR="00B043A3" w:rsidRPr="007E0005">
        <w:rPr>
          <w:rFonts w:ascii="Helvetica" w:hAnsi="Helvetica"/>
        </w:rPr>
        <w:tab/>
      </w:r>
      <w:r w:rsidR="00B043A3" w:rsidRPr="007E0005">
        <w:rPr>
          <w:rFonts w:ascii="Helvetica" w:hAnsi="Helvetica"/>
        </w:rPr>
        <w:tab/>
      </w:r>
      <w:r w:rsidR="00B043A3" w:rsidRPr="007E0005">
        <w:rPr>
          <w:rFonts w:ascii="Helvetica" w:hAnsi="Helvetica"/>
        </w:rPr>
        <w:tab/>
      </w:r>
      <w:r w:rsidR="00B043A3" w:rsidRPr="007E0005">
        <w:rPr>
          <w:rFonts w:ascii="Helvetica" w:hAnsi="Helvetica"/>
        </w:rPr>
        <w:tab/>
      </w:r>
      <w:r w:rsidR="00B043A3" w:rsidRPr="007E0005">
        <w:rPr>
          <w:rFonts w:ascii="Helvetica" w:hAnsi="Helvetica"/>
        </w:rPr>
        <w:tab/>
      </w:r>
      <w:r w:rsidR="00B043A3"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r w:rsidR="00E41984" w:rsidRPr="007E0005">
        <w:rPr>
          <w:rFonts w:ascii="Helvetica" w:hAnsi="Helvetica"/>
        </w:rPr>
        <w:tab/>
      </w:r>
    </w:p>
    <w:p w:rsidR="006F1151" w:rsidRDefault="006F1151" w:rsidP="007E0005">
      <w:pPr>
        <w:rPr>
          <w:rFonts w:ascii="Arial" w:hAnsi="Arial" w:cs="Arial"/>
          <w:spacing w:val="20"/>
          <w:sz w:val="16"/>
          <w:szCs w:val="16"/>
        </w:rPr>
      </w:pPr>
    </w:p>
    <w:p w:rsidR="00947E02" w:rsidRPr="0008393B" w:rsidRDefault="00947E02" w:rsidP="007E0005">
      <w:pPr>
        <w:rPr>
          <w:rFonts w:ascii="Arial" w:hAnsi="Arial" w:cs="Arial"/>
          <w:spacing w:val="20"/>
          <w:sz w:val="16"/>
          <w:szCs w:val="16"/>
        </w:rPr>
      </w:pPr>
    </w:p>
    <w:p w:rsidR="00F66BE2" w:rsidRDefault="00F66BE2" w:rsidP="007E0005">
      <w:pPr>
        <w:rPr>
          <w:rFonts w:ascii="Arial" w:hAnsi="Arial" w:cs="Arial"/>
          <w:spacing w:val="20"/>
          <w:sz w:val="16"/>
          <w:szCs w:val="16"/>
        </w:rPr>
      </w:pPr>
    </w:p>
    <w:p w:rsidR="00B72DA9" w:rsidRPr="0008393B" w:rsidRDefault="00B72DA9" w:rsidP="007E0005">
      <w:pPr>
        <w:rPr>
          <w:rFonts w:ascii="Arial" w:hAnsi="Arial" w:cs="Arial"/>
          <w:spacing w:val="20"/>
          <w:sz w:val="16"/>
          <w:szCs w:val="16"/>
        </w:rPr>
      </w:pPr>
    </w:p>
    <w:p w:rsidR="008E51C6" w:rsidRPr="008E51C6" w:rsidRDefault="008E51C6" w:rsidP="008E51C6">
      <w:pPr>
        <w:jc w:val="center"/>
        <w:rPr>
          <w:rFonts w:ascii="Arial" w:eastAsia="MS Mincho" w:hAnsi="Arial" w:cs="Arial"/>
          <w:b/>
          <w:sz w:val="36"/>
          <w:szCs w:val="36"/>
          <w:lang w:eastAsia="ja-JP"/>
        </w:rPr>
      </w:pPr>
      <w:r w:rsidRPr="008E51C6">
        <w:rPr>
          <w:rFonts w:ascii="Arial" w:eastAsia="MS Mincho" w:hAnsi="Arial" w:cs="Arial"/>
          <w:b/>
          <w:sz w:val="36"/>
          <w:szCs w:val="36"/>
          <w:lang w:eastAsia="ja-JP"/>
        </w:rPr>
        <w:t>NEW BRONDE SOMBRE</w:t>
      </w:r>
    </w:p>
    <w:p w:rsidR="008E51C6" w:rsidRPr="008E51C6" w:rsidRDefault="00947E02" w:rsidP="008E51C6">
      <w:pPr>
        <w:jc w:val="center"/>
        <w:rPr>
          <w:rFonts w:ascii="Arial" w:eastAsia="MS Mincho" w:hAnsi="Arial" w:cs="Arial"/>
          <w:b/>
          <w:sz w:val="22"/>
          <w:szCs w:val="22"/>
          <w:lang w:eastAsia="ja-JP"/>
        </w:rPr>
      </w:pPr>
      <w:r>
        <w:rPr>
          <w:rFonts w:ascii="Arial" w:eastAsia="MS Mincho" w:hAnsi="Arial" w:cs="Arial"/>
          <w:b/>
          <w:sz w:val="22"/>
          <w:szCs w:val="22"/>
          <w:lang w:eastAsia="ja-JP"/>
        </w:rPr>
        <w:t>OPPDAG FARGE</w:t>
      </w:r>
      <w:r w:rsidR="008E51C6" w:rsidRPr="008E51C6">
        <w:rPr>
          <w:rFonts w:ascii="Arial" w:eastAsia="MS Mincho" w:hAnsi="Arial" w:cs="Arial"/>
          <w:b/>
          <w:sz w:val="22"/>
          <w:szCs w:val="22"/>
          <w:lang w:eastAsia="ja-JP"/>
        </w:rPr>
        <w:t>TREND</w:t>
      </w:r>
      <w:r>
        <w:rPr>
          <w:rFonts w:ascii="Arial" w:eastAsia="MS Mincho" w:hAnsi="Arial" w:cs="Arial"/>
          <w:b/>
          <w:sz w:val="22"/>
          <w:szCs w:val="22"/>
          <w:lang w:eastAsia="ja-JP"/>
        </w:rPr>
        <w:t>EN</w:t>
      </w:r>
      <w:r w:rsidR="008E51C6" w:rsidRPr="008E51C6">
        <w:rPr>
          <w:rFonts w:ascii="Arial" w:eastAsia="MS Mincho" w:hAnsi="Arial" w:cs="Arial"/>
          <w:b/>
          <w:sz w:val="22"/>
          <w:szCs w:val="22"/>
          <w:lang w:eastAsia="ja-JP"/>
        </w:rPr>
        <w:t xml:space="preserve"> </w:t>
      </w:r>
      <w:r>
        <w:rPr>
          <w:rFonts w:ascii="Arial" w:eastAsia="MS Mincho" w:hAnsi="Arial" w:cs="Arial"/>
          <w:b/>
          <w:sz w:val="22"/>
          <w:szCs w:val="22"/>
          <w:lang w:eastAsia="ja-JP"/>
        </w:rPr>
        <w:t>ALLE SNAKKER OM</w:t>
      </w:r>
    </w:p>
    <w:p w:rsidR="008E51C6" w:rsidRPr="008E51C6" w:rsidRDefault="008E51C6" w:rsidP="008E51C6">
      <w:pPr>
        <w:rPr>
          <w:rFonts w:ascii="Arial" w:eastAsia="MS Mincho" w:hAnsi="Arial" w:cs="Arial"/>
          <w:lang w:eastAsia="ja-JP"/>
        </w:rPr>
      </w:pPr>
    </w:p>
    <w:p w:rsidR="008E51C6" w:rsidRPr="008E51C6" w:rsidRDefault="00727C8F" w:rsidP="00591C89">
      <w:pPr>
        <w:jc w:val="center"/>
        <w:rPr>
          <w:rFonts w:ascii="Arial" w:eastAsia="MS Mincho" w:hAnsi="Arial" w:cs="Arial"/>
          <w:lang w:eastAsia="ja-JP"/>
        </w:rPr>
      </w:pPr>
      <w:r>
        <w:rPr>
          <w:rFonts w:ascii="Arial" w:eastAsia="MS Mincho" w:hAnsi="Arial" w:cs="Arial"/>
          <w:noProof/>
        </w:rPr>
        <w:drawing>
          <wp:inline distT="0" distB="0" distL="0" distR="0">
            <wp:extent cx="2137558" cy="2137558"/>
            <wp:effectExtent l="0" t="0" r="0" b="0"/>
            <wp:docPr id="4" name="Picture 4" descr="S:\Sharemarkt\Shglobal\Internet.Media\2015 Projects\Sombre\Bronde Sombre - Global Digital Toolkit\Press Release\Sombre_PR_Amb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aremarkt\Shglobal\Internet.Media\2015 Projects\Sombre\Bronde Sombre - Global Digital Toolkit\Press Release\Sombre_PR_Amber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5709" cy="2135709"/>
                    </a:xfrm>
                    <a:prstGeom prst="rect">
                      <a:avLst/>
                    </a:prstGeom>
                    <a:noFill/>
                    <a:ln>
                      <a:noFill/>
                    </a:ln>
                  </pic:spPr>
                </pic:pic>
              </a:graphicData>
            </a:graphic>
          </wp:inline>
        </w:drawing>
      </w:r>
      <w:r w:rsidR="00591C89">
        <w:rPr>
          <w:rFonts w:ascii="Arial" w:eastAsia="MS Mincho" w:hAnsi="Arial" w:cs="Arial"/>
          <w:lang w:eastAsia="ja-JP"/>
        </w:rPr>
        <w:t xml:space="preserve"> </w:t>
      </w:r>
      <w:r>
        <w:rPr>
          <w:rFonts w:ascii="Arial" w:eastAsia="MS Mincho" w:hAnsi="Arial" w:cs="Arial"/>
          <w:noProof/>
        </w:rPr>
        <w:drawing>
          <wp:inline distT="0" distB="0" distL="0" distR="0">
            <wp:extent cx="2137558" cy="2137558"/>
            <wp:effectExtent l="0" t="0" r="0" b="0"/>
            <wp:docPr id="6" name="Picture 6" descr="S:\Sharemarkt\Shglobal\Internet.Media\2015 Projects\Sombre\Bronde Sombre - Global Digital Toolkit\Press Release\Sombre_PR_Ashle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aremarkt\Shglobal\Internet.Media\2015 Projects\Sombre\Bronde Sombre - Global Digital Toolkit\Press Release\Sombre_PR_Ashley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5709" cy="2135709"/>
                    </a:xfrm>
                    <a:prstGeom prst="rect">
                      <a:avLst/>
                    </a:prstGeom>
                    <a:noFill/>
                    <a:ln>
                      <a:noFill/>
                    </a:ln>
                  </pic:spPr>
                </pic:pic>
              </a:graphicData>
            </a:graphic>
          </wp:inline>
        </w:drawing>
      </w:r>
    </w:p>
    <w:p w:rsidR="00591C89" w:rsidRDefault="00591C89" w:rsidP="008E51C6">
      <w:pPr>
        <w:rPr>
          <w:rFonts w:ascii="Arial" w:eastAsia="MS Mincho" w:hAnsi="Arial" w:cs="Arial"/>
          <w:i/>
          <w:lang w:eastAsia="ja-JP"/>
        </w:rPr>
      </w:pPr>
    </w:p>
    <w:p w:rsidR="00947E02" w:rsidRDefault="00947E02" w:rsidP="008E51C6">
      <w:pPr>
        <w:rPr>
          <w:rFonts w:ascii="Helvetica" w:eastAsia="MS Mincho" w:hAnsi="Helvetica"/>
          <w:lang w:val="nb-NO" w:eastAsia="ja-JP"/>
        </w:rPr>
      </w:pPr>
      <w:r w:rsidRPr="00947E02">
        <w:rPr>
          <w:rFonts w:ascii="Arial" w:eastAsia="MS Mincho" w:hAnsi="Arial" w:cs="Arial"/>
          <w:i/>
          <w:lang w:val="nb-NO" w:eastAsia="ja-JP"/>
        </w:rPr>
        <w:t xml:space="preserve">August 2015,Oslo - </w:t>
      </w:r>
      <w:r w:rsidR="008E51C6" w:rsidRPr="00947E02">
        <w:rPr>
          <w:rFonts w:ascii="Arial" w:eastAsia="MS Mincho" w:hAnsi="Arial" w:cs="Arial"/>
          <w:lang w:val="nb-NO" w:eastAsia="ja-JP"/>
        </w:rPr>
        <w:t xml:space="preserve"> Redken’s </w:t>
      </w:r>
      <w:r w:rsidR="008E51C6" w:rsidRPr="00947E02">
        <w:rPr>
          <w:rFonts w:ascii="Arial" w:eastAsia="MS Mincho" w:hAnsi="Arial" w:cs="Arial"/>
          <w:b/>
          <w:lang w:val="nb-NO" w:eastAsia="ja-JP"/>
        </w:rPr>
        <w:t>Bronde Sombre</w:t>
      </w:r>
      <w:r w:rsidR="008E51C6" w:rsidRPr="00947E02">
        <w:rPr>
          <w:rFonts w:ascii="Arial" w:eastAsia="MS Mincho" w:hAnsi="Arial" w:cs="Arial"/>
          <w:lang w:val="nb-NO" w:eastAsia="ja-JP"/>
        </w:rPr>
        <w:t xml:space="preserve"> </w:t>
      </w:r>
      <w:r w:rsidR="00FA41D6">
        <w:rPr>
          <w:rFonts w:ascii="Arial" w:eastAsia="MS Mincho" w:hAnsi="Arial" w:cs="Arial"/>
          <w:lang w:val="nb-NO" w:eastAsia="ja-JP"/>
        </w:rPr>
        <w:t>er en ny profesjonell farge</w:t>
      </w:r>
      <w:r w:rsidRPr="00947E02">
        <w:rPr>
          <w:rFonts w:ascii="Arial" w:eastAsia="MS Mincho" w:hAnsi="Arial" w:cs="Arial"/>
          <w:lang w:val="nb-NO" w:eastAsia="ja-JP"/>
        </w:rPr>
        <w:t xml:space="preserve">teknikk der brunt og blondt </w:t>
      </w:r>
      <w:r w:rsidR="008E51C6" w:rsidRPr="00947E02">
        <w:rPr>
          <w:rFonts w:ascii="Arial" w:eastAsia="MS Mincho" w:hAnsi="Arial" w:cs="Arial"/>
          <w:lang w:val="nb-NO" w:eastAsia="ja-JP"/>
        </w:rPr>
        <w:t xml:space="preserve"> </w:t>
      </w:r>
      <w:r>
        <w:rPr>
          <w:rFonts w:ascii="Arial" w:eastAsia="MS Mincho" w:hAnsi="Arial" w:cs="Arial"/>
          <w:lang w:val="nb-NO" w:eastAsia="ja-JP"/>
        </w:rPr>
        <w:t>smelter sammen og skaper en vakker myk «ombre» med utviskende kontraster. Myke kontraster, me</w:t>
      </w:r>
      <w:r w:rsidR="00FA41D6">
        <w:rPr>
          <w:rFonts w:ascii="Arial" w:eastAsia="MS Mincho" w:hAnsi="Arial" w:cs="Arial"/>
          <w:lang w:val="nb-NO" w:eastAsia="ja-JP"/>
        </w:rPr>
        <w:t>d</w:t>
      </w:r>
      <w:r>
        <w:rPr>
          <w:rFonts w:ascii="Arial" w:eastAsia="MS Mincho" w:hAnsi="Arial" w:cs="Arial"/>
          <w:lang w:val="nb-NO" w:eastAsia="ja-JP"/>
        </w:rPr>
        <w:t xml:space="preserve"> høy glam faktor, representert ved Redkens to nye ansikter </w:t>
      </w:r>
      <w:r w:rsidR="000E4458" w:rsidRPr="00947E02">
        <w:rPr>
          <w:rFonts w:ascii="Helvetica" w:eastAsia="MS Mincho" w:hAnsi="Helvetica"/>
          <w:lang w:val="nb-NO" w:eastAsia="ja-JP"/>
        </w:rPr>
        <w:t xml:space="preserve">Amber Le Bon </w:t>
      </w:r>
      <w:r>
        <w:rPr>
          <w:rFonts w:ascii="Helvetica" w:eastAsia="MS Mincho" w:hAnsi="Helvetica"/>
          <w:lang w:val="nb-NO" w:eastAsia="ja-JP"/>
        </w:rPr>
        <w:t xml:space="preserve">og modellen </w:t>
      </w:r>
      <w:r w:rsidR="000E4458" w:rsidRPr="00947E02">
        <w:rPr>
          <w:rFonts w:ascii="Helvetica" w:eastAsia="MS Mincho" w:hAnsi="Helvetica"/>
          <w:lang w:val="nb-NO" w:eastAsia="ja-JP"/>
        </w:rPr>
        <w:t>Ashley Moore</w:t>
      </w:r>
      <w:r>
        <w:rPr>
          <w:rFonts w:ascii="Helvetica" w:eastAsia="MS Mincho" w:hAnsi="Helvetica"/>
          <w:lang w:val="nb-NO" w:eastAsia="ja-JP"/>
        </w:rPr>
        <w:t xml:space="preserve">. </w:t>
      </w:r>
      <w:r w:rsidR="00FA41D6">
        <w:rPr>
          <w:rFonts w:ascii="Helvetica" w:eastAsia="MS Mincho" w:hAnsi="Helvetica"/>
          <w:lang w:val="nb-NO" w:eastAsia="ja-JP"/>
        </w:rPr>
        <w:t>Den</w:t>
      </w:r>
      <w:r>
        <w:rPr>
          <w:rFonts w:ascii="Helvetica" w:eastAsia="MS Mincho" w:hAnsi="Helvetica"/>
          <w:lang w:val="nb-NO" w:eastAsia="ja-JP"/>
        </w:rPr>
        <w:t xml:space="preserve"> perfekte måten å oppgradere sesongens «ombre» farge!</w:t>
      </w:r>
    </w:p>
    <w:p w:rsidR="000E4458" w:rsidRPr="00947E02" w:rsidRDefault="000E4458" w:rsidP="008E51C6">
      <w:pPr>
        <w:rPr>
          <w:rFonts w:ascii="Arial" w:eastAsia="MS Mincho" w:hAnsi="Arial" w:cs="Arial"/>
          <w:lang w:val="nb-NO" w:eastAsia="ja-JP"/>
        </w:rPr>
      </w:pPr>
    </w:p>
    <w:p w:rsidR="008E51C6" w:rsidRPr="00947E02" w:rsidRDefault="008E51C6" w:rsidP="008E51C6">
      <w:pPr>
        <w:rPr>
          <w:rFonts w:ascii="Arial" w:hAnsi="Arial"/>
          <w:lang w:val="nb-NO" w:eastAsia="ja-JP"/>
        </w:rPr>
      </w:pPr>
      <w:r w:rsidRPr="00947E02">
        <w:rPr>
          <w:rFonts w:ascii="Arial" w:hAnsi="Arial"/>
          <w:lang w:val="nb-NO" w:eastAsia="ja-JP"/>
        </w:rPr>
        <w:t>“</w:t>
      </w:r>
      <w:r w:rsidR="00947E02" w:rsidRPr="00947E02">
        <w:rPr>
          <w:rFonts w:ascii="Arial" w:hAnsi="Arial"/>
          <w:lang w:val="nb-NO" w:eastAsia="ja-JP"/>
        </w:rPr>
        <w:t>K</w:t>
      </w:r>
      <w:r w:rsidR="00FA41D6">
        <w:rPr>
          <w:rFonts w:ascii="Arial" w:hAnsi="Arial"/>
          <w:lang w:val="nb-NO" w:eastAsia="ja-JP"/>
        </w:rPr>
        <w:t>u</w:t>
      </w:r>
      <w:r w:rsidR="00947E02" w:rsidRPr="00947E02">
        <w:rPr>
          <w:rFonts w:ascii="Arial" w:hAnsi="Arial"/>
          <w:lang w:val="nb-NO" w:eastAsia="ja-JP"/>
        </w:rPr>
        <w:t>nder spør etter noe nytt og fresht</w:t>
      </w:r>
      <w:r w:rsidRPr="00947E02">
        <w:rPr>
          <w:rFonts w:ascii="Arial" w:hAnsi="Arial"/>
          <w:lang w:val="nb-NO" w:eastAsia="ja-JP"/>
        </w:rPr>
        <w:t xml:space="preserve">, </w:t>
      </w:r>
      <w:r w:rsidR="00FA41D6">
        <w:rPr>
          <w:rFonts w:ascii="Arial" w:hAnsi="Arial"/>
          <w:lang w:val="nb-NO" w:eastAsia="ja-JP"/>
        </w:rPr>
        <w:t>da er svaret Somb</w:t>
      </w:r>
      <w:r w:rsidR="00947E02" w:rsidRPr="00947E02">
        <w:rPr>
          <w:rFonts w:ascii="Arial" w:hAnsi="Arial"/>
          <w:lang w:val="nb-NO" w:eastAsia="ja-JP"/>
        </w:rPr>
        <w:t>r</w:t>
      </w:r>
      <w:r w:rsidR="00FA41D6">
        <w:rPr>
          <w:rFonts w:ascii="Arial" w:hAnsi="Arial"/>
          <w:lang w:val="nb-NO" w:eastAsia="ja-JP"/>
        </w:rPr>
        <w:t>e</w:t>
      </w:r>
      <w:r w:rsidRPr="00947E02">
        <w:rPr>
          <w:rFonts w:ascii="Arial" w:hAnsi="Arial"/>
          <w:lang w:val="nb-NO" w:eastAsia="ja-JP"/>
        </w:rPr>
        <w:t xml:space="preserve">. </w:t>
      </w:r>
      <w:r w:rsidR="00947E02" w:rsidRPr="00947E02">
        <w:rPr>
          <w:rFonts w:ascii="Arial" w:hAnsi="Arial"/>
          <w:lang w:val="nb-NO" w:eastAsia="ja-JP"/>
        </w:rPr>
        <w:t>De</w:t>
      </w:r>
      <w:r w:rsidR="00255DE2">
        <w:rPr>
          <w:rFonts w:ascii="Arial" w:hAnsi="Arial"/>
          <w:lang w:val="nb-NO" w:eastAsia="ja-JP"/>
        </w:rPr>
        <w:t xml:space="preserve">n gir </w:t>
      </w:r>
      <w:r w:rsidR="00947E02" w:rsidRPr="00947E02">
        <w:rPr>
          <w:rFonts w:ascii="Arial" w:hAnsi="Arial"/>
          <w:lang w:val="nb-NO" w:eastAsia="ja-JP"/>
        </w:rPr>
        <w:t>en mykere overgang</w:t>
      </w:r>
      <w:r w:rsidRPr="00947E02">
        <w:rPr>
          <w:rFonts w:ascii="Arial" w:hAnsi="Arial"/>
          <w:lang w:val="nb-NO" w:eastAsia="ja-JP"/>
        </w:rPr>
        <w:t xml:space="preserve">, </w:t>
      </w:r>
      <w:r w:rsidR="00947E02" w:rsidRPr="00947E02">
        <w:rPr>
          <w:rFonts w:ascii="Arial" w:hAnsi="Arial"/>
          <w:lang w:val="nb-NO" w:eastAsia="ja-JP"/>
        </w:rPr>
        <w:t>slik at du ikke nødvendigvis ser hvor den starter og slutter.</w:t>
      </w:r>
      <w:r w:rsidR="00947E02">
        <w:rPr>
          <w:rFonts w:ascii="Arial" w:hAnsi="Arial"/>
          <w:lang w:val="nb-NO" w:eastAsia="ja-JP"/>
        </w:rPr>
        <w:t xml:space="preserve"> </w:t>
      </w:r>
      <w:r w:rsidR="00947E02" w:rsidRPr="00947E02">
        <w:rPr>
          <w:rFonts w:ascii="Arial" w:hAnsi="Arial"/>
          <w:lang w:val="nb-NO" w:eastAsia="ja-JP"/>
        </w:rPr>
        <w:t>Den er mer naturlig</w:t>
      </w:r>
      <w:r w:rsidRPr="00947E02">
        <w:rPr>
          <w:rFonts w:ascii="Arial" w:hAnsi="Arial"/>
          <w:lang w:val="nb-NO" w:eastAsia="ja-JP"/>
        </w:rPr>
        <w:t>, ton-</w:t>
      </w:r>
      <w:r w:rsidR="00947E02" w:rsidRPr="00947E02">
        <w:rPr>
          <w:rFonts w:ascii="Arial" w:hAnsi="Arial"/>
          <w:lang w:val="nb-NO" w:eastAsia="ja-JP"/>
        </w:rPr>
        <w:t>i</w:t>
      </w:r>
      <w:r w:rsidRPr="00947E02">
        <w:rPr>
          <w:rFonts w:ascii="Arial" w:hAnsi="Arial"/>
          <w:lang w:val="nb-NO" w:eastAsia="ja-JP"/>
        </w:rPr>
        <w:t>-ton,” s</w:t>
      </w:r>
      <w:r w:rsidR="00947E02" w:rsidRPr="00947E02">
        <w:rPr>
          <w:rFonts w:ascii="Arial" w:hAnsi="Arial"/>
          <w:lang w:val="nb-NO" w:eastAsia="ja-JP"/>
        </w:rPr>
        <w:t xml:space="preserve">ier </w:t>
      </w:r>
      <w:r w:rsidRPr="00947E02">
        <w:rPr>
          <w:rFonts w:ascii="Arial" w:hAnsi="Arial"/>
          <w:lang w:val="nb-NO" w:eastAsia="ja-JP"/>
        </w:rPr>
        <w:t xml:space="preserve">Redken Artist Sean Godard, </w:t>
      </w:r>
      <w:r w:rsidR="00947E02">
        <w:rPr>
          <w:rFonts w:ascii="Arial" w:hAnsi="Arial"/>
          <w:lang w:val="nb-NO" w:eastAsia="ja-JP"/>
        </w:rPr>
        <w:t>som skapte</w:t>
      </w:r>
      <w:r w:rsidRPr="00947E02">
        <w:rPr>
          <w:rFonts w:ascii="Arial" w:hAnsi="Arial"/>
          <w:lang w:val="nb-NO" w:eastAsia="ja-JP"/>
        </w:rPr>
        <w:t xml:space="preserve"> Bronde Sombre look</w:t>
      </w:r>
      <w:r w:rsidR="00947E02">
        <w:rPr>
          <w:rFonts w:ascii="Arial" w:hAnsi="Arial"/>
          <w:lang w:val="nb-NO" w:eastAsia="ja-JP"/>
        </w:rPr>
        <w:t xml:space="preserve">et for både </w:t>
      </w:r>
      <w:r w:rsidRPr="00947E02">
        <w:rPr>
          <w:rFonts w:ascii="Arial" w:hAnsi="Arial"/>
          <w:lang w:val="nb-NO" w:eastAsia="ja-JP"/>
        </w:rPr>
        <w:t xml:space="preserve">Amber Le Bon </w:t>
      </w:r>
      <w:r w:rsidR="00947E02">
        <w:rPr>
          <w:rFonts w:ascii="Arial" w:hAnsi="Arial"/>
          <w:lang w:val="nb-NO" w:eastAsia="ja-JP"/>
        </w:rPr>
        <w:t>og</w:t>
      </w:r>
      <w:r w:rsidRPr="00947E02">
        <w:rPr>
          <w:rFonts w:ascii="Arial" w:hAnsi="Arial"/>
          <w:lang w:val="nb-NO" w:eastAsia="ja-JP"/>
        </w:rPr>
        <w:t xml:space="preserve"> Ashley Moore. </w:t>
      </w:r>
    </w:p>
    <w:p w:rsidR="008E51C6" w:rsidRPr="00947E02" w:rsidRDefault="008E51C6" w:rsidP="008E51C6">
      <w:pPr>
        <w:rPr>
          <w:rFonts w:ascii="Arial" w:eastAsia="MS Mincho" w:hAnsi="Arial" w:cs="Arial"/>
          <w:lang w:val="nb-NO" w:eastAsia="ja-JP"/>
        </w:rPr>
      </w:pPr>
    </w:p>
    <w:p w:rsidR="008E51C6" w:rsidRPr="00947E02" w:rsidRDefault="00947E02" w:rsidP="008E51C6">
      <w:pPr>
        <w:rPr>
          <w:rFonts w:ascii="Arial" w:hAnsi="Arial" w:cs="Arial"/>
          <w:lang w:val="nb-NO" w:eastAsia="ja-JP"/>
        </w:rPr>
      </w:pPr>
      <w:r w:rsidRPr="00947E02">
        <w:rPr>
          <w:rFonts w:ascii="Arial" w:hAnsi="Arial" w:cs="Arial"/>
          <w:lang w:val="nb-NO" w:eastAsia="ja-JP"/>
        </w:rPr>
        <w:t>“Amber</w:t>
      </w:r>
      <w:r>
        <w:rPr>
          <w:rFonts w:ascii="Arial" w:hAnsi="Arial" w:cs="Arial"/>
          <w:lang w:val="nb-NO" w:eastAsia="ja-JP"/>
        </w:rPr>
        <w:t>’</w:t>
      </w:r>
      <w:r w:rsidR="008E51C6" w:rsidRPr="00947E02">
        <w:rPr>
          <w:rFonts w:ascii="Arial" w:hAnsi="Arial" w:cs="Arial"/>
          <w:lang w:val="nb-NO" w:eastAsia="ja-JP"/>
        </w:rPr>
        <w:t xml:space="preserve">s look </w:t>
      </w:r>
      <w:r w:rsidRPr="00947E02">
        <w:rPr>
          <w:rFonts w:ascii="Arial" w:hAnsi="Arial" w:cs="Arial"/>
          <w:lang w:val="nb-NO" w:eastAsia="ja-JP"/>
        </w:rPr>
        <w:t xml:space="preserve">er inspirert av </w:t>
      </w:r>
      <w:r w:rsidR="008E51C6" w:rsidRPr="00947E02">
        <w:rPr>
          <w:rFonts w:ascii="Arial" w:hAnsi="Arial" w:cs="Arial"/>
          <w:lang w:val="nb-NO" w:eastAsia="ja-JP"/>
        </w:rPr>
        <w:t xml:space="preserve">Hollywood </w:t>
      </w:r>
      <w:r w:rsidRPr="00947E02">
        <w:rPr>
          <w:rFonts w:ascii="Arial" w:hAnsi="Arial" w:cs="Arial"/>
          <w:lang w:val="nb-NO" w:eastAsia="ja-JP"/>
        </w:rPr>
        <w:t>… myk og naturlig</w:t>
      </w:r>
      <w:r w:rsidR="008E51C6" w:rsidRPr="00947E02">
        <w:rPr>
          <w:rFonts w:ascii="Arial" w:hAnsi="Arial" w:cs="Arial"/>
          <w:lang w:val="nb-NO" w:eastAsia="ja-JP"/>
        </w:rPr>
        <w:t xml:space="preserve">, </w:t>
      </w:r>
      <w:r w:rsidRPr="00947E02">
        <w:rPr>
          <w:rFonts w:ascii="Arial" w:hAnsi="Arial" w:cs="Arial"/>
          <w:lang w:val="nb-NO" w:eastAsia="ja-JP"/>
        </w:rPr>
        <w:t xml:space="preserve">med en diskret letthet og dimensjon du kan få etter å ha vært </w:t>
      </w:r>
      <w:r>
        <w:rPr>
          <w:rFonts w:ascii="Arial" w:hAnsi="Arial" w:cs="Arial"/>
          <w:lang w:val="nb-NO" w:eastAsia="ja-JP"/>
        </w:rPr>
        <w:t>i</w:t>
      </w:r>
      <w:r w:rsidRPr="00947E02">
        <w:rPr>
          <w:rFonts w:ascii="Arial" w:hAnsi="Arial" w:cs="Arial"/>
          <w:lang w:val="nb-NO" w:eastAsia="ja-JP"/>
        </w:rPr>
        <w:t xml:space="preserve"> solen” sier </w:t>
      </w:r>
      <w:r w:rsidR="008E51C6" w:rsidRPr="00947E02">
        <w:rPr>
          <w:rFonts w:ascii="Arial" w:hAnsi="Arial" w:cs="Arial"/>
          <w:lang w:val="nb-NO" w:eastAsia="ja-JP"/>
        </w:rPr>
        <w:t>Sean. “For Ashley</w:t>
      </w:r>
      <w:r w:rsidRPr="00947E02">
        <w:rPr>
          <w:rFonts w:ascii="Arial" w:hAnsi="Arial" w:cs="Arial"/>
          <w:lang w:val="nb-NO" w:eastAsia="ja-JP"/>
        </w:rPr>
        <w:t>’</w:t>
      </w:r>
      <w:r w:rsidR="008E51C6" w:rsidRPr="00947E02">
        <w:rPr>
          <w:rFonts w:ascii="Arial" w:hAnsi="Arial" w:cs="Arial"/>
          <w:lang w:val="nb-NO" w:eastAsia="ja-JP"/>
        </w:rPr>
        <w:t xml:space="preserve">s look </w:t>
      </w:r>
      <w:r w:rsidRPr="00947E02">
        <w:rPr>
          <w:rFonts w:ascii="Arial" w:hAnsi="Arial" w:cs="Arial"/>
          <w:lang w:val="nb-NO" w:eastAsia="ja-JP"/>
        </w:rPr>
        <w:t>brukte jeg veldig dype</w:t>
      </w:r>
      <w:r w:rsidR="008E51C6" w:rsidRPr="00947E02">
        <w:rPr>
          <w:rFonts w:ascii="Arial" w:hAnsi="Arial" w:cs="Arial"/>
          <w:lang w:val="nb-NO" w:eastAsia="ja-JP"/>
        </w:rPr>
        <w:t>, warm</w:t>
      </w:r>
      <w:r w:rsidRPr="00947E02">
        <w:rPr>
          <w:rFonts w:ascii="Arial" w:hAnsi="Arial" w:cs="Arial"/>
          <w:lang w:val="nb-NO" w:eastAsia="ja-JP"/>
        </w:rPr>
        <w:t>e</w:t>
      </w:r>
      <w:r w:rsidR="008E51C6" w:rsidRPr="00947E02">
        <w:rPr>
          <w:rFonts w:ascii="Arial" w:hAnsi="Arial" w:cs="Arial"/>
          <w:lang w:val="nb-NO" w:eastAsia="ja-JP"/>
        </w:rPr>
        <w:t xml:space="preserve"> brune tone</w:t>
      </w:r>
      <w:r w:rsidRPr="00947E02">
        <w:rPr>
          <w:rFonts w:ascii="Arial" w:hAnsi="Arial" w:cs="Arial"/>
          <w:lang w:val="nb-NO" w:eastAsia="ja-JP"/>
        </w:rPr>
        <w:t>r</w:t>
      </w:r>
      <w:r w:rsidR="008E51C6" w:rsidRPr="00947E02">
        <w:rPr>
          <w:rFonts w:ascii="Arial" w:hAnsi="Arial" w:cs="Arial"/>
          <w:lang w:val="nb-NO" w:eastAsia="ja-JP"/>
        </w:rPr>
        <w:t xml:space="preserve">. </w:t>
      </w:r>
      <w:r w:rsidRPr="00947E02">
        <w:rPr>
          <w:rFonts w:ascii="Arial" w:hAnsi="Arial" w:cs="Arial"/>
          <w:lang w:val="nb-NO" w:eastAsia="ja-JP"/>
        </w:rPr>
        <w:t>Det er en oppgradering av den tradisjonelle strand om</w:t>
      </w:r>
      <w:r w:rsidR="008E51C6" w:rsidRPr="00947E02">
        <w:rPr>
          <w:rFonts w:ascii="Arial" w:hAnsi="Arial" w:cs="Arial"/>
          <w:lang w:val="nb-NO" w:eastAsia="ja-JP"/>
        </w:rPr>
        <w:t>bre.”</w:t>
      </w:r>
    </w:p>
    <w:p w:rsidR="008E51C6" w:rsidRPr="00947E02" w:rsidRDefault="008E51C6" w:rsidP="008E51C6">
      <w:pPr>
        <w:rPr>
          <w:rFonts w:ascii="Arial" w:hAnsi="Arial" w:cs="Arial"/>
          <w:lang w:val="nb-NO" w:eastAsia="ja-JP"/>
        </w:rPr>
      </w:pPr>
    </w:p>
    <w:p w:rsidR="008E51C6" w:rsidRPr="00947E02" w:rsidRDefault="00255DE2" w:rsidP="008E51C6">
      <w:pPr>
        <w:rPr>
          <w:rFonts w:ascii="Arial" w:hAnsi="Arial" w:cs="Arial"/>
          <w:lang w:val="nb-NO" w:eastAsia="ja-JP"/>
        </w:rPr>
      </w:pPr>
      <w:r>
        <w:rPr>
          <w:rFonts w:ascii="Arial" w:hAnsi="Arial" w:cs="Arial"/>
          <w:lang w:val="nb-NO" w:eastAsia="ja-JP"/>
        </w:rPr>
        <w:t>T</w:t>
      </w:r>
      <w:r w:rsidR="00947E02" w:rsidRPr="00947E02">
        <w:rPr>
          <w:rFonts w:ascii="Arial" w:hAnsi="Arial" w:cs="Arial"/>
          <w:lang w:val="nb-NO" w:eastAsia="ja-JP"/>
        </w:rPr>
        <w:t>ips for begge lookene</w:t>
      </w:r>
      <w:r w:rsidR="008E51C6" w:rsidRPr="00947E02">
        <w:rPr>
          <w:rFonts w:ascii="Arial" w:hAnsi="Arial" w:cs="Arial"/>
          <w:lang w:val="nb-NO" w:eastAsia="ja-JP"/>
        </w:rPr>
        <w:t xml:space="preserve">: </w:t>
      </w:r>
    </w:p>
    <w:p w:rsidR="00255DE2" w:rsidRDefault="008E51C6" w:rsidP="008E51C6">
      <w:pPr>
        <w:numPr>
          <w:ilvl w:val="0"/>
          <w:numId w:val="17"/>
        </w:numPr>
        <w:contextualSpacing/>
        <w:rPr>
          <w:rFonts w:ascii="Arial" w:eastAsia="MS Mincho" w:hAnsi="Arial" w:cs="Arial"/>
          <w:bCs/>
          <w:lang w:val="nb-NO"/>
        </w:rPr>
      </w:pPr>
      <w:r w:rsidRPr="00255DE2">
        <w:rPr>
          <w:rFonts w:ascii="Arial" w:eastAsia="MS Mincho" w:hAnsi="Arial" w:cs="Arial"/>
          <w:bCs/>
          <w:lang w:val="nb-NO"/>
        </w:rPr>
        <w:t xml:space="preserve">Redken’s </w:t>
      </w:r>
      <w:r w:rsidR="00947E02" w:rsidRPr="00255DE2">
        <w:rPr>
          <w:rFonts w:ascii="Arial" w:eastAsia="MS Mincho" w:hAnsi="Arial" w:cs="Arial"/>
          <w:bCs/>
          <w:lang w:val="nb-NO"/>
        </w:rPr>
        <w:t xml:space="preserve">eksklusive </w:t>
      </w:r>
      <w:r w:rsidRPr="00255DE2">
        <w:rPr>
          <w:rFonts w:ascii="Arial" w:eastAsia="MS Mincho" w:hAnsi="Arial" w:cs="Arial"/>
          <w:bCs/>
          <w:lang w:val="nb-NO"/>
        </w:rPr>
        <w:t>Blur B</w:t>
      </w:r>
      <w:r w:rsidR="00255DE2" w:rsidRPr="00255DE2">
        <w:rPr>
          <w:rFonts w:ascii="Arial" w:eastAsia="MS Mincho" w:hAnsi="Arial" w:cs="Arial"/>
          <w:bCs/>
          <w:lang w:val="nb-NO"/>
        </w:rPr>
        <w:t>rush</w:t>
      </w:r>
      <w:r w:rsidRPr="00255DE2">
        <w:rPr>
          <w:rFonts w:ascii="Arial" w:eastAsia="MS Mincho" w:hAnsi="Arial" w:cs="Arial"/>
          <w:bCs/>
          <w:lang w:val="nb-NO"/>
        </w:rPr>
        <w:t xml:space="preserve">, </w:t>
      </w:r>
      <w:r w:rsidR="00255DE2" w:rsidRPr="00255DE2">
        <w:rPr>
          <w:rFonts w:ascii="Arial" w:eastAsia="MS Mincho" w:hAnsi="Arial" w:cs="Arial"/>
          <w:bCs/>
          <w:lang w:val="nb-NO"/>
        </w:rPr>
        <w:t>tillater</w:t>
      </w:r>
      <w:r w:rsidR="00947E02" w:rsidRPr="00255DE2">
        <w:rPr>
          <w:rFonts w:ascii="Arial" w:eastAsia="MS Mincho" w:hAnsi="Arial" w:cs="Arial"/>
          <w:bCs/>
          <w:lang w:val="nb-NO"/>
        </w:rPr>
        <w:t xml:space="preserve"> stylister </w:t>
      </w:r>
      <w:r w:rsidR="00255DE2" w:rsidRPr="00255DE2">
        <w:rPr>
          <w:rFonts w:ascii="Arial" w:eastAsia="MS Mincho" w:hAnsi="Arial" w:cs="Arial"/>
          <w:bCs/>
          <w:lang w:val="nb-NO"/>
        </w:rPr>
        <w:t xml:space="preserve">å </w:t>
      </w:r>
      <w:r w:rsidR="00947E02" w:rsidRPr="00255DE2">
        <w:rPr>
          <w:rFonts w:ascii="Arial" w:eastAsia="MS Mincho" w:hAnsi="Arial" w:cs="Arial"/>
          <w:bCs/>
          <w:lang w:val="nb-NO"/>
        </w:rPr>
        <w:t>skreddersy en</w:t>
      </w:r>
      <w:r w:rsidRPr="00255DE2">
        <w:rPr>
          <w:rFonts w:ascii="Arial" w:eastAsia="MS Mincho" w:hAnsi="Arial" w:cs="Arial"/>
          <w:bCs/>
          <w:lang w:val="nb-NO"/>
        </w:rPr>
        <w:t xml:space="preserve"> </w:t>
      </w:r>
      <w:r w:rsidR="000E4458" w:rsidRPr="00255DE2">
        <w:rPr>
          <w:rFonts w:ascii="Arial" w:eastAsia="MS Mincho" w:hAnsi="Arial" w:cs="Arial"/>
          <w:b/>
          <w:bCs/>
          <w:lang w:val="nb-NO"/>
        </w:rPr>
        <w:t>Br</w:t>
      </w:r>
      <w:r w:rsidRPr="00255DE2">
        <w:rPr>
          <w:rFonts w:ascii="Arial" w:eastAsia="MS Mincho" w:hAnsi="Arial" w:cs="Arial"/>
          <w:b/>
          <w:bCs/>
          <w:lang w:val="nb-NO"/>
        </w:rPr>
        <w:t>onde Sombre</w:t>
      </w:r>
      <w:r w:rsidRPr="00255DE2">
        <w:rPr>
          <w:rFonts w:ascii="Arial" w:eastAsia="MS Mincho" w:hAnsi="Arial" w:cs="Arial"/>
          <w:bCs/>
          <w:lang w:val="nb-NO"/>
        </w:rPr>
        <w:t xml:space="preserve"> look </w:t>
      </w:r>
    </w:p>
    <w:p w:rsidR="008E51C6" w:rsidRPr="00255DE2" w:rsidRDefault="00947E02" w:rsidP="008E51C6">
      <w:pPr>
        <w:numPr>
          <w:ilvl w:val="0"/>
          <w:numId w:val="17"/>
        </w:numPr>
        <w:contextualSpacing/>
        <w:rPr>
          <w:rFonts w:ascii="Arial" w:eastAsia="MS Mincho" w:hAnsi="Arial" w:cs="Arial"/>
          <w:bCs/>
          <w:lang w:val="nb-NO"/>
        </w:rPr>
      </w:pPr>
      <w:r w:rsidRPr="00255DE2">
        <w:rPr>
          <w:rFonts w:ascii="Arial" w:eastAsia="MS Mincho" w:hAnsi="Arial" w:cs="Arial"/>
          <w:bCs/>
          <w:lang w:val="nb-NO"/>
        </w:rPr>
        <w:t>Vår</w:t>
      </w:r>
      <w:r w:rsidR="00255DE2">
        <w:rPr>
          <w:rFonts w:ascii="Arial" w:eastAsia="MS Mincho" w:hAnsi="Arial" w:cs="Arial"/>
          <w:bCs/>
          <w:lang w:val="nb-NO"/>
        </w:rPr>
        <w:t>e profesjonelle salong</w:t>
      </w:r>
      <w:r w:rsidRPr="00255DE2">
        <w:rPr>
          <w:rFonts w:ascii="Arial" w:eastAsia="MS Mincho" w:hAnsi="Arial" w:cs="Arial"/>
          <w:bCs/>
          <w:lang w:val="nb-NO"/>
        </w:rPr>
        <w:t>hårfarge</w:t>
      </w:r>
      <w:r w:rsidR="00255DE2">
        <w:rPr>
          <w:rFonts w:ascii="Arial" w:eastAsia="MS Mincho" w:hAnsi="Arial" w:cs="Arial"/>
          <w:bCs/>
          <w:lang w:val="nb-NO"/>
        </w:rPr>
        <w:t>r</w:t>
      </w:r>
      <w:r w:rsidRPr="00255DE2">
        <w:rPr>
          <w:rFonts w:ascii="Arial" w:eastAsia="MS Mincho" w:hAnsi="Arial" w:cs="Arial"/>
          <w:bCs/>
          <w:lang w:val="nb-NO"/>
        </w:rPr>
        <w:t xml:space="preserve"> er </w:t>
      </w:r>
      <w:r w:rsidR="008E51C6" w:rsidRPr="00255DE2">
        <w:rPr>
          <w:rFonts w:ascii="Arial" w:eastAsia="MS Mincho" w:hAnsi="Arial" w:cs="Arial"/>
          <w:b/>
          <w:bCs/>
          <w:lang w:val="nb-NO"/>
        </w:rPr>
        <w:t xml:space="preserve">Chromatics Prismatic Permanent Color </w:t>
      </w:r>
      <w:r w:rsidR="008E51C6" w:rsidRPr="00255DE2">
        <w:rPr>
          <w:rFonts w:ascii="Arial" w:eastAsia="MS Mincho" w:hAnsi="Arial" w:cs="Arial"/>
          <w:bCs/>
          <w:lang w:val="nb-NO"/>
        </w:rPr>
        <w:t>i n</w:t>
      </w:r>
      <w:r w:rsidRPr="00255DE2">
        <w:rPr>
          <w:rFonts w:ascii="Arial" w:eastAsia="MS Mincho" w:hAnsi="Arial" w:cs="Arial"/>
          <w:bCs/>
          <w:lang w:val="nb-NO"/>
        </w:rPr>
        <w:t xml:space="preserve">ye </w:t>
      </w:r>
      <w:r w:rsidR="008E51C6" w:rsidRPr="00255DE2">
        <w:rPr>
          <w:rFonts w:ascii="Arial" w:eastAsia="MS Mincho" w:hAnsi="Arial" w:cs="Arial"/>
          <w:bCs/>
          <w:lang w:val="nb-NO"/>
        </w:rPr>
        <w:t xml:space="preserve">Mocha </w:t>
      </w:r>
      <w:r w:rsidR="00255DE2">
        <w:rPr>
          <w:rFonts w:ascii="Arial" w:eastAsia="MS Mincho" w:hAnsi="Arial" w:cs="Arial"/>
          <w:bCs/>
          <w:lang w:val="nb-NO"/>
        </w:rPr>
        <w:t>nyanser</w:t>
      </w:r>
      <w:r w:rsidRPr="00255DE2">
        <w:rPr>
          <w:rFonts w:ascii="Arial" w:eastAsia="MS Mincho" w:hAnsi="Arial" w:cs="Arial"/>
          <w:bCs/>
          <w:lang w:val="nb-NO"/>
        </w:rPr>
        <w:t xml:space="preserve"> og</w:t>
      </w:r>
      <w:r w:rsidR="008E51C6" w:rsidRPr="00255DE2">
        <w:rPr>
          <w:rFonts w:ascii="Arial" w:eastAsia="MS Mincho" w:hAnsi="Arial" w:cs="Arial"/>
          <w:bCs/>
          <w:lang w:val="nb-NO"/>
        </w:rPr>
        <w:t xml:space="preserve"> </w:t>
      </w:r>
      <w:r w:rsidR="008E51C6" w:rsidRPr="00255DE2">
        <w:rPr>
          <w:rFonts w:ascii="Arial" w:eastAsia="MS Mincho" w:hAnsi="Arial" w:cs="Arial"/>
          <w:b/>
          <w:bCs/>
          <w:lang w:val="nb-NO"/>
        </w:rPr>
        <w:t>Shades EQ Gloss</w:t>
      </w:r>
      <w:r w:rsidR="008E51C6" w:rsidRPr="00255DE2">
        <w:rPr>
          <w:rFonts w:ascii="Arial" w:eastAsia="MS Mincho" w:hAnsi="Arial" w:cs="Arial"/>
          <w:bCs/>
          <w:lang w:val="nb-NO"/>
        </w:rPr>
        <w:t xml:space="preserve"> </w:t>
      </w:r>
      <w:r w:rsidRPr="00255DE2">
        <w:rPr>
          <w:rFonts w:ascii="Arial" w:eastAsia="MS Mincho" w:hAnsi="Arial" w:cs="Arial"/>
          <w:bCs/>
          <w:lang w:val="nb-NO"/>
        </w:rPr>
        <w:t xml:space="preserve">for en perfekt oppfriskning av </w:t>
      </w:r>
      <w:r w:rsidR="00255DE2">
        <w:rPr>
          <w:rFonts w:ascii="Arial" w:eastAsia="MS Mincho" w:hAnsi="Arial" w:cs="Arial"/>
          <w:bCs/>
          <w:lang w:val="nb-NO"/>
        </w:rPr>
        <w:t xml:space="preserve">en </w:t>
      </w:r>
      <w:r w:rsidRPr="00255DE2">
        <w:rPr>
          <w:rFonts w:ascii="Arial" w:eastAsia="MS Mincho" w:hAnsi="Arial" w:cs="Arial"/>
          <w:bCs/>
          <w:lang w:val="nb-NO"/>
        </w:rPr>
        <w:t>permanent farge.</w:t>
      </w:r>
    </w:p>
    <w:p w:rsidR="008E51C6" w:rsidRPr="00947E02" w:rsidRDefault="008E51C6" w:rsidP="008E51C6">
      <w:pPr>
        <w:rPr>
          <w:rFonts w:ascii="Arial" w:eastAsia="MS Mincho" w:hAnsi="Arial" w:cs="Arial"/>
          <w:lang w:val="nb-NO" w:eastAsia="ja-JP"/>
        </w:rPr>
      </w:pPr>
    </w:p>
    <w:p w:rsidR="00947E02" w:rsidRPr="00947E02" w:rsidRDefault="00947E02" w:rsidP="008E51C6">
      <w:pPr>
        <w:rPr>
          <w:rFonts w:ascii="Arial" w:eastAsia="MS Mincho" w:hAnsi="Arial" w:cs="Arial"/>
          <w:lang w:val="nb-NO" w:eastAsia="ja-JP"/>
        </w:rPr>
      </w:pPr>
      <w:r w:rsidRPr="00947E02">
        <w:rPr>
          <w:rFonts w:ascii="Arial" w:eastAsia="MS Mincho" w:hAnsi="Arial" w:cs="Arial"/>
          <w:lang w:val="nb-NO" w:eastAsia="ja-JP"/>
        </w:rPr>
        <w:t>Besøk</w:t>
      </w:r>
      <w:r w:rsidR="008E51C6" w:rsidRPr="00947E02">
        <w:rPr>
          <w:rFonts w:ascii="Arial" w:eastAsia="MS Mincho" w:hAnsi="Arial" w:cs="Arial"/>
          <w:lang w:val="nb-NO" w:eastAsia="ja-JP"/>
        </w:rPr>
        <w:t xml:space="preserve"> </w:t>
      </w:r>
      <w:r w:rsidRPr="00947E02">
        <w:rPr>
          <w:rFonts w:ascii="Arial" w:eastAsia="MS Mincho" w:hAnsi="Arial" w:cs="Arial"/>
          <w:b/>
          <w:lang w:val="nb-NO" w:eastAsia="ja-JP"/>
        </w:rPr>
        <w:t>Redken.no</w:t>
      </w:r>
      <w:r w:rsidR="008E51C6" w:rsidRPr="00947E02">
        <w:rPr>
          <w:rFonts w:ascii="Arial" w:eastAsia="MS Mincho" w:hAnsi="Arial" w:cs="Arial"/>
          <w:b/>
          <w:lang w:val="nb-NO" w:eastAsia="ja-JP"/>
        </w:rPr>
        <w:t xml:space="preserve"> </w:t>
      </w:r>
      <w:r w:rsidRPr="00947E02">
        <w:rPr>
          <w:rFonts w:ascii="Arial" w:eastAsia="MS Mincho" w:hAnsi="Arial" w:cs="Arial"/>
          <w:lang w:val="nb-NO" w:eastAsia="ja-JP"/>
        </w:rPr>
        <w:t xml:space="preserve">og finn en salong </w:t>
      </w:r>
      <w:r w:rsidR="00255DE2">
        <w:rPr>
          <w:rFonts w:ascii="Arial" w:eastAsia="MS Mincho" w:hAnsi="Arial" w:cs="Arial"/>
          <w:lang w:val="nb-NO" w:eastAsia="ja-JP"/>
        </w:rPr>
        <w:t>i</w:t>
      </w:r>
      <w:bookmarkStart w:id="0" w:name="_GoBack"/>
      <w:bookmarkEnd w:id="0"/>
      <w:r w:rsidRPr="00947E02">
        <w:rPr>
          <w:rFonts w:ascii="Arial" w:eastAsia="MS Mincho" w:hAnsi="Arial" w:cs="Arial"/>
          <w:lang w:val="nb-NO" w:eastAsia="ja-JP"/>
        </w:rPr>
        <w:t xml:space="preserve"> nærheten som tilbyr </w:t>
      </w:r>
      <w:r w:rsidR="008E51C6" w:rsidRPr="00947E02">
        <w:rPr>
          <w:rFonts w:ascii="Arial" w:eastAsia="MS Mincho" w:hAnsi="Arial" w:cs="Arial"/>
          <w:lang w:val="nb-NO" w:eastAsia="ja-JP"/>
        </w:rPr>
        <w:t xml:space="preserve">Redken’s </w:t>
      </w:r>
      <w:r w:rsidR="008E51C6" w:rsidRPr="00947E02">
        <w:rPr>
          <w:rFonts w:ascii="Arial" w:eastAsia="MS Mincho" w:hAnsi="Arial" w:cs="Arial"/>
          <w:b/>
          <w:lang w:val="nb-NO" w:eastAsia="ja-JP"/>
        </w:rPr>
        <w:t xml:space="preserve">Bronde Sombre </w:t>
      </w:r>
      <w:r w:rsidR="008E51C6" w:rsidRPr="00947E02">
        <w:rPr>
          <w:rFonts w:ascii="Arial" w:eastAsia="MS Mincho" w:hAnsi="Arial" w:cs="Arial"/>
          <w:lang w:val="nb-NO" w:eastAsia="ja-JP"/>
        </w:rPr>
        <w:t>te</w:t>
      </w:r>
      <w:r w:rsidRPr="00947E02">
        <w:rPr>
          <w:rFonts w:ascii="Arial" w:eastAsia="MS Mincho" w:hAnsi="Arial" w:cs="Arial"/>
          <w:lang w:val="nb-NO" w:eastAsia="ja-JP"/>
        </w:rPr>
        <w:t>knikker</w:t>
      </w:r>
      <w:r w:rsidR="008E51C6" w:rsidRPr="00947E02">
        <w:rPr>
          <w:rFonts w:ascii="Arial" w:eastAsia="MS Mincho" w:hAnsi="Arial" w:cs="Arial"/>
          <w:lang w:val="nb-NO" w:eastAsia="ja-JP"/>
        </w:rPr>
        <w:t xml:space="preserve">, </w:t>
      </w:r>
      <w:r w:rsidRPr="00947E02">
        <w:rPr>
          <w:rFonts w:ascii="Arial" w:eastAsia="MS Mincho" w:hAnsi="Arial" w:cs="Arial"/>
          <w:lang w:val="nb-NO" w:eastAsia="ja-JP"/>
        </w:rPr>
        <w:t>og oppdag hvordan profesjonelle salonghårfarger kan forandre din look!</w:t>
      </w:r>
    </w:p>
    <w:p w:rsidR="008E51C6" w:rsidRPr="00255DE2" w:rsidRDefault="008E51C6" w:rsidP="008E51C6">
      <w:pPr>
        <w:rPr>
          <w:rFonts w:ascii="Arial" w:eastAsia="MS Mincho" w:hAnsi="Arial" w:cs="Arial"/>
          <w:lang w:val="nb-NO" w:eastAsia="ja-JP"/>
        </w:rPr>
      </w:pPr>
    </w:p>
    <w:p w:rsidR="008E51C6" w:rsidRPr="00255DE2" w:rsidRDefault="008E51C6" w:rsidP="008E51C6">
      <w:pPr>
        <w:rPr>
          <w:rFonts w:ascii="Arial" w:eastAsia="MS Mincho" w:hAnsi="Arial" w:cs="Arial"/>
          <w:sz w:val="20"/>
          <w:szCs w:val="20"/>
          <w:lang w:val="nb-NO" w:eastAsia="ja-JP"/>
        </w:rPr>
      </w:pPr>
    </w:p>
    <w:p w:rsidR="008E51C6" w:rsidRPr="00981089" w:rsidRDefault="008E51C6" w:rsidP="00981089">
      <w:pPr>
        <w:jc w:val="center"/>
        <w:rPr>
          <w:rFonts w:ascii="Arial" w:eastAsia="MS Mincho" w:hAnsi="Arial" w:cs="Arial"/>
          <w:b/>
          <w:bCs/>
          <w:sz w:val="18"/>
          <w:szCs w:val="20"/>
          <w:lang w:eastAsia="ja-JP"/>
        </w:rPr>
      </w:pPr>
      <w:r w:rsidRPr="00981089">
        <w:rPr>
          <w:rFonts w:ascii="Arial" w:eastAsia="MS Mincho" w:hAnsi="Arial" w:cs="Arial"/>
          <w:b/>
          <w:bCs/>
          <w:sz w:val="18"/>
          <w:szCs w:val="20"/>
          <w:lang w:eastAsia="ja-JP"/>
        </w:rPr>
        <w:t>ABOUT REDKEN 5</w:t>
      </w:r>
      <w:r w:rsidRPr="00981089">
        <w:rPr>
          <w:rFonts w:ascii="Arial" w:eastAsia="MS Mincho" w:hAnsi="Arial" w:cs="Arial"/>
          <w:b/>
          <w:bCs/>
          <w:sz w:val="18"/>
          <w:szCs w:val="20"/>
          <w:vertAlign w:val="superscript"/>
          <w:lang w:eastAsia="ja-JP"/>
        </w:rPr>
        <w:t>th</w:t>
      </w:r>
      <w:r w:rsidRPr="00981089">
        <w:rPr>
          <w:rFonts w:ascii="Arial" w:eastAsia="MS Mincho" w:hAnsi="Arial" w:cs="Arial"/>
          <w:b/>
          <w:bCs/>
          <w:sz w:val="18"/>
          <w:szCs w:val="20"/>
          <w:lang w:eastAsia="ja-JP"/>
        </w:rPr>
        <w:t xml:space="preserve"> AVENUE NYC</w:t>
      </w:r>
    </w:p>
    <w:p w:rsidR="008E51C6" w:rsidRPr="00981089" w:rsidRDefault="008E51C6" w:rsidP="00981089">
      <w:pPr>
        <w:jc w:val="center"/>
        <w:rPr>
          <w:rFonts w:ascii="Arial" w:eastAsia="MS Mincho" w:hAnsi="Arial" w:cs="Arial"/>
          <w:bCs/>
          <w:sz w:val="18"/>
          <w:szCs w:val="20"/>
          <w:lang w:eastAsia="ja-JP"/>
        </w:rPr>
      </w:pPr>
      <w:r w:rsidRPr="00981089">
        <w:rPr>
          <w:rFonts w:ascii="Arial" w:eastAsia="MS Mincho" w:hAnsi="Arial" w:cs="Arial"/>
          <w:bCs/>
          <w:sz w:val="18"/>
          <w:szCs w:val="20"/>
          <w:lang w:eastAsia="ja-JP"/>
        </w:rPr>
        <w:t xml:space="preserve">Redken 5th Avenue NYC is a professional haircare and haircolor company dedicated to providing inspiring education, groundbreaking products and unparalleled creativity for clients and stylists alike. With a backstage presence at Fashion Week in New York, London, Milan and Paris, Redken creates the buzz, sets the pace and establishes what’s new, what’s hot and what’s next in hair. For more information visit </w:t>
      </w:r>
      <w:hyperlink r:id="rId14" w:history="1">
        <w:r w:rsidRPr="00981089">
          <w:rPr>
            <w:rFonts w:ascii="Arial" w:eastAsia="MS Mincho" w:hAnsi="Arial" w:cs="Arial"/>
            <w:bCs/>
            <w:color w:val="0000FF"/>
            <w:sz w:val="18"/>
            <w:szCs w:val="20"/>
            <w:u w:val="single"/>
            <w:lang w:eastAsia="ja-JP"/>
          </w:rPr>
          <w:t>Redken.com</w:t>
        </w:r>
      </w:hyperlink>
      <w:r w:rsidRPr="00981089">
        <w:rPr>
          <w:rFonts w:ascii="Arial" w:eastAsia="MS Mincho" w:hAnsi="Arial" w:cs="Arial"/>
          <w:bCs/>
          <w:sz w:val="18"/>
          <w:szCs w:val="20"/>
          <w:lang w:eastAsia="ja-JP"/>
        </w:rPr>
        <w:t xml:space="preserve">, like </w:t>
      </w:r>
      <w:hyperlink r:id="rId15" w:history="1">
        <w:r w:rsidRPr="00981089">
          <w:rPr>
            <w:rFonts w:ascii="Arial" w:eastAsia="MS Mincho" w:hAnsi="Arial" w:cs="Arial"/>
            <w:bCs/>
            <w:color w:val="0000FF"/>
            <w:sz w:val="18"/>
            <w:szCs w:val="20"/>
            <w:u w:val="single"/>
            <w:lang w:eastAsia="ja-JP"/>
          </w:rPr>
          <w:t xml:space="preserve">Redken on </w:t>
        </w:r>
        <w:proofErr w:type="gramStart"/>
        <w:r w:rsidRPr="00981089">
          <w:rPr>
            <w:rFonts w:ascii="Arial" w:eastAsia="MS Mincho" w:hAnsi="Arial" w:cs="Arial"/>
            <w:bCs/>
            <w:color w:val="0000FF"/>
            <w:sz w:val="18"/>
            <w:szCs w:val="20"/>
            <w:u w:val="single"/>
            <w:lang w:eastAsia="ja-JP"/>
          </w:rPr>
          <w:t xml:space="preserve">Facebook </w:t>
        </w:r>
        <w:proofErr w:type="gramEnd"/>
      </w:hyperlink>
      <w:r w:rsidR="005969CF" w:rsidRPr="00981089">
        <w:rPr>
          <w:rFonts w:ascii="Arial" w:eastAsia="MS Mincho" w:hAnsi="Arial" w:cs="Arial"/>
          <w:bCs/>
          <w:sz w:val="18"/>
          <w:szCs w:val="20"/>
          <w:lang w:eastAsia="ja-JP"/>
        </w:rPr>
        <w:t xml:space="preserve">, and follow us on Twitter and </w:t>
      </w:r>
      <w:r w:rsidRPr="00981089">
        <w:rPr>
          <w:rFonts w:ascii="Arial" w:eastAsia="MS Mincho" w:hAnsi="Arial" w:cs="Arial"/>
          <w:bCs/>
          <w:sz w:val="18"/>
          <w:szCs w:val="20"/>
          <w:lang w:eastAsia="ja-JP"/>
        </w:rPr>
        <w:t xml:space="preserve">Instagram </w:t>
      </w:r>
      <w:hyperlink r:id="rId16" w:history="1">
        <w:r w:rsidRPr="00981089">
          <w:rPr>
            <w:rFonts w:ascii="Arial" w:eastAsia="MS Mincho" w:hAnsi="Arial" w:cs="Arial"/>
            <w:bCs/>
            <w:color w:val="0000FF"/>
            <w:sz w:val="18"/>
            <w:szCs w:val="20"/>
            <w:u w:val="single"/>
            <w:lang w:eastAsia="ja-JP"/>
          </w:rPr>
          <w:t>@Redken5thAve</w:t>
        </w:r>
      </w:hyperlink>
    </w:p>
    <w:p w:rsidR="00795CBB" w:rsidRPr="00981089" w:rsidRDefault="00981089" w:rsidP="00981089">
      <w:pPr>
        <w:spacing w:line="360" w:lineRule="auto"/>
        <w:jc w:val="center"/>
        <w:rPr>
          <w:rFonts w:ascii="Arial" w:eastAsia="Calibri" w:hAnsi="Arial" w:cs="Arial"/>
          <w:b/>
          <w:sz w:val="20"/>
          <w:szCs w:val="22"/>
        </w:rPr>
      </w:pPr>
      <w:r>
        <w:rPr>
          <w:rFonts w:ascii="Arial" w:eastAsia="Calibri" w:hAnsi="Arial" w:cs="Arial"/>
          <w:b/>
          <w:sz w:val="20"/>
          <w:szCs w:val="22"/>
        </w:rPr>
        <w:t>***</w:t>
      </w:r>
    </w:p>
    <w:sectPr w:rsidR="00795CBB" w:rsidRPr="00981089" w:rsidSect="00777890">
      <w:footerReference w:type="default" r:id="rId1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D9F" w:rsidRDefault="00040D9F" w:rsidP="005B2299">
      <w:r>
        <w:separator/>
      </w:r>
    </w:p>
  </w:endnote>
  <w:endnote w:type="continuationSeparator" w:id="0">
    <w:p w:rsidR="00040D9F" w:rsidRDefault="00040D9F" w:rsidP="005B2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890" w:rsidRDefault="00777890">
    <w:pPr>
      <w:pStyle w:val="Footer"/>
    </w:pPr>
  </w:p>
  <w:p w:rsidR="00777890" w:rsidRDefault="007778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D9F" w:rsidRDefault="00040D9F" w:rsidP="005B2299">
      <w:r>
        <w:separator/>
      </w:r>
    </w:p>
  </w:footnote>
  <w:footnote w:type="continuationSeparator" w:id="0">
    <w:p w:rsidR="00040D9F" w:rsidRDefault="00040D9F" w:rsidP="005B22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7B81"/>
    <w:multiLevelType w:val="hybridMultilevel"/>
    <w:tmpl w:val="8A509D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8465DD"/>
    <w:multiLevelType w:val="hybridMultilevel"/>
    <w:tmpl w:val="832CA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246CF0"/>
    <w:multiLevelType w:val="hybridMultilevel"/>
    <w:tmpl w:val="0A26A95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44E1B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7694273"/>
    <w:multiLevelType w:val="hybridMultilevel"/>
    <w:tmpl w:val="FA02A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524A59"/>
    <w:multiLevelType w:val="hybridMultilevel"/>
    <w:tmpl w:val="FB44E8A4"/>
    <w:lvl w:ilvl="0" w:tplc="A23661E2">
      <w:start w:val="9"/>
      <w:numFmt w:val="decimal"/>
      <w:lvlText w:val="%1."/>
      <w:lvlJc w:val="left"/>
      <w:pPr>
        <w:tabs>
          <w:tab w:val="num" w:pos="720"/>
        </w:tabs>
        <w:ind w:left="720" w:hanging="360"/>
      </w:pPr>
    </w:lvl>
    <w:lvl w:ilvl="1" w:tplc="826616D4" w:tentative="1">
      <w:start w:val="1"/>
      <w:numFmt w:val="decimal"/>
      <w:lvlText w:val="%2."/>
      <w:lvlJc w:val="left"/>
      <w:pPr>
        <w:tabs>
          <w:tab w:val="num" w:pos="1440"/>
        </w:tabs>
        <w:ind w:left="1440" w:hanging="360"/>
      </w:pPr>
    </w:lvl>
    <w:lvl w:ilvl="2" w:tplc="0F3854EC" w:tentative="1">
      <w:start w:val="1"/>
      <w:numFmt w:val="decimal"/>
      <w:lvlText w:val="%3."/>
      <w:lvlJc w:val="left"/>
      <w:pPr>
        <w:tabs>
          <w:tab w:val="num" w:pos="2160"/>
        </w:tabs>
        <w:ind w:left="2160" w:hanging="360"/>
      </w:pPr>
    </w:lvl>
    <w:lvl w:ilvl="3" w:tplc="7ABCDB48" w:tentative="1">
      <w:start w:val="1"/>
      <w:numFmt w:val="decimal"/>
      <w:lvlText w:val="%4."/>
      <w:lvlJc w:val="left"/>
      <w:pPr>
        <w:tabs>
          <w:tab w:val="num" w:pos="2880"/>
        </w:tabs>
        <w:ind w:left="2880" w:hanging="360"/>
      </w:pPr>
    </w:lvl>
    <w:lvl w:ilvl="4" w:tplc="EE42EBE8" w:tentative="1">
      <w:start w:val="1"/>
      <w:numFmt w:val="decimal"/>
      <w:lvlText w:val="%5."/>
      <w:lvlJc w:val="left"/>
      <w:pPr>
        <w:tabs>
          <w:tab w:val="num" w:pos="3600"/>
        </w:tabs>
        <w:ind w:left="3600" w:hanging="360"/>
      </w:pPr>
    </w:lvl>
    <w:lvl w:ilvl="5" w:tplc="AB64AB22" w:tentative="1">
      <w:start w:val="1"/>
      <w:numFmt w:val="decimal"/>
      <w:lvlText w:val="%6."/>
      <w:lvlJc w:val="left"/>
      <w:pPr>
        <w:tabs>
          <w:tab w:val="num" w:pos="4320"/>
        </w:tabs>
        <w:ind w:left="4320" w:hanging="360"/>
      </w:pPr>
    </w:lvl>
    <w:lvl w:ilvl="6" w:tplc="BFB65C94" w:tentative="1">
      <w:start w:val="1"/>
      <w:numFmt w:val="decimal"/>
      <w:lvlText w:val="%7."/>
      <w:lvlJc w:val="left"/>
      <w:pPr>
        <w:tabs>
          <w:tab w:val="num" w:pos="5040"/>
        </w:tabs>
        <w:ind w:left="5040" w:hanging="360"/>
      </w:pPr>
    </w:lvl>
    <w:lvl w:ilvl="7" w:tplc="2918F004" w:tentative="1">
      <w:start w:val="1"/>
      <w:numFmt w:val="decimal"/>
      <w:lvlText w:val="%8."/>
      <w:lvlJc w:val="left"/>
      <w:pPr>
        <w:tabs>
          <w:tab w:val="num" w:pos="5760"/>
        </w:tabs>
        <w:ind w:left="5760" w:hanging="360"/>
      </w:pPr>
    </w:lvl>
    <w:lvl w:ilvl="8" w:tplc="88F6C67C" w:tentative="1">
      <w:start w:val="1"/>
      <w:numFmt w:val="decimal"/>
      <w:lvlText w:val="%9."/>
      <w:lvlJc w:val="left"/>
      <w:pPr>
        <w:tabs>
          <w:tab w:val="num" w:pos="6480"/>
        </w:tabs>
        <w:ind w:left="6480" w:hanging="360"/>
      </w:pPr>
    </w:lvl>
  </w:abstractNum>
  <w:abstractNum w:abstractNumId="6">
    <w:nsid w:val="425D1CFB"/>
    <w:multiLevelType w:val="hybridMultilevel"/>
    <w:tmpl w:val="1ED05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EB6014"/>
    <w:multiLevelType w:val="hybridMultilevel"/>
    <w:tmpl w:val="3334B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892727"/>
    <w:multiLevelType w:val="hybridMultilevel"/>
    <w:tmpl w:val="5130F4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09A6BC0"/>
    <w:multiLevelType w:val="hybridMultilevel"/>
    <w:tmpl w:val="E3722D08"/>
    <w:lvl w:ilvl="0" w:tplc="DE82B75C">
      <w:start w:val="1"/>
      <w:numFmt w:val="decimal"/>
      <w:lvlText w:val="%1."/>
      <w:lvlJc w:val="left"/>
      <w:pPr>
        <w:tabs>
          <w:tab w:val="num" w:pos="360"/>
        </w:tabs>
        <w:ind w:left="360" w:hanging="360"/>
      </w:pPr>
    </w:lvl>
    <w:lvl w:ilvl="1" w:tplc="C8E47F1A" w:tentative="1">
      <w:start w:val="1"/>
      <w:numFmt w:val="decimal"/>
      <w:lvlText w:val="%2."/>
      <w:lvlJc w:val="left"/>
      <w:pPr>
        <w:tabs>
          <w:tab w:val="num" w:pos="1080"/>
        </w:tabs>
        <w:ind w:left="1080" w:hanging="360"/>
      </w:pPr>
    </w:lvl>
    <w:lvl w:ilvl="2" w:tplc="9E165610" w:tentative="1">
      <w:start w:val="1"/>
      <w:numFmt w:val="decimal"/>
      <w:lvlText w:val="%3."/>
      <w:lvlJc w:val="left"/>
      <w:pPr>
        <w:tabs>
          <w:tab w:val="num" w:pos="1800"/>
        </w:tabs>
        <w:ind w:left="1800" w:hanging="360"/>
      </w:pPr>
    </w:lvl>
    <w:lvl w:ilvl="3" w:tplc="FBD605E4" w:tentative="1">
      <w:start w:val="1"/>
      <w:numFmt w:val="decimal"/>
      <w:lvlText w:val="%4."/>
      <w:lvlJc w:val="left"/>
      <w:pPr>
        <w:tabs>
          <w:tab w:val="num" w:pos="2520"/>
        </w:tabs>
        <w:ind w:left="2520" w:hanging="360"/>
      </w:pPr>
    </w:lvl>
    <w:lvl w:ilvl="4" w:tplc="4E90631C" w:tentative="1">
      <w:start w:val="1"/>
      <w:numFmt w:val="decimal"/>
      <w:lvlText w:val="%5."/>
      <w:lvlJc w:val="left"/>
      <w:pPr>
        <w:tabs>
          <w:tab w:val="num" w:pos="3240"/>
        </w:tabs>
        <w:ind w:left="3240" w:hanging="360"/>
      </w:pPr>
    </w:lvl>
    <w:lvl w:ilvl="5" w:tplc="C60AFF52" w:tentative="1">
      <w:start w:val="1"/>
      <w:numFmt w:val="decimal"/>
      <w:lvlText w:val="%6."/>
      <w:lvlJc w:val="left"/>
      <w:pPr>
        <w:tabs>
          <w:tab w:val="num" w:pos="3960"/>
        </w:tabs>
        <w:ind w:left="3960" w:hanging="360"/>
      </w:pPr>
    </w:lvl>
    <w:lvl w:ilvl="6" w:tplc="7DCEDBE0" w:tentative="1">
      <w:start w:val="1"/>
      <w:numFmt w:val="decimal"/>
      <w:lvlText w:val="%7."/>
      <w:lvlJc w:val="left"/>
      <w:pPr>
        <w:tabs>
          <w:tab w:val="num" w:pos="4680"/>
        </w:tabs>
        <w:ind w:left="4680" w:hanging="360"/>
      </w:pPr>
    </w:lvl>
    <w:lvl w:ilvl="7" w:tplc="B3D80692" w:tentative="1">
      <w:start w:val="1"/>
      <w:numFmt w:val="decimal"/>
      <w:lvlText w:val="%8."/>
      <w:lvlJc w:val="left"/>
      <w:pPr>
        <w:tabs>
          <w:tab w:val="num" w:pos="5400"/>
        </w:tabs>
        <w:ind w:left="5400" w:hanging="360"/>
      </w:pPr>
    </w:lvl>
    <w:lvl w:ilvl="8" w:tplc="7BAAB76A" w:tentative="1">
      <w:start w:val="1"/>
      <w:numFmt w:val="decimal"/>
      <w:lvlText w:val="%9."/>
      <w:lvlJc w:val="left"/>
      <w:pPr>
        <w:tabs>
          <w:tab w:val="num" w:pos="6120"/>
        </w:tabs>
        <w:ind w:left="6120" w:hanging="360"/>
      </w:pPr>
    </w:lvl>
  </w:abstractNum>
  <w:abstractNum w:abstractNumId="10">
    <w:nsid w:val="5AA64EE2"/>
    <w:multiLevelType w:val="hybridMultilevel"/>
    <w:tmpl w:val="EC2CF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B81809"/>
    <w:multiLevelType w:val="hybridMultilevel"/>
    <w:tmpl w:val="AAD65742"/>
    <w:lvl w:ilvl="0" w:tplc="04090001">
      <w:start w:val="1"/>
      <w:numFmt w:val="bullet"/>
      <w:lvlText w:val=""/>
      <w:lvlJc w:val="left"/>
      <w:pPr>
        <w:tabs>
          <w:tab w:val="num" w:pos="720"/>
        </w:tabs>
        <w:ind w:left="720" w:hanging="360"/>
      </w:pPr>
      <w:rPr>
        <w:rFonts w:ascii="Symbol" w:hAnsi="Symbol" w:hint="default"/>
      </w:rPr>
    </w:lvl>
    <w:lvl w:ilvl="1" w:tplc="38441604">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BDD7236"/>
    <w:multiLevelType w:val="hybridMultilevel"/>
    <w:tmpl w:val="AD120BA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7AB49ED"/>
    <w:multiLevelType w:val="hybridMultilevel"/>
    <w:tmpl w:val="BD0AA1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F9E5F9A"/>
    <w:multiLevelType w:val="hybridMultilevel"/>
    <w:tmpl w:val="E6780B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7857AE2"/>
    <w:multiLevelType w:val="hybridMultilevel"/>
    <w:tmpl w:val="E3E42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D95159F"/>
    <w:multiLevelType w:val="hybridMultilevel"/>
    <w:tmpl w:val="424A79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1"/>
  </w:num>
  <w:num w:numId="3">
    <w:abstractNumId w:val="14"/>
  </w:num>
  <w:num w:numId="4">
    <w:abstractNumId w:val="3"/>
  </w:num>
  <w:num w:numId="5">
    <w:abstractNumId w:val="16"/>
  </w:num>
  <w:num w:numId="6">
    <w:abstractNumId w:val="15"/>
  </w:num>
  <w:num w:numId="7">
    <w:abstractNumId w:val="0"/>
  </w:num>
  <w:num w:numId="8">
    <w:abstractNumId w:val="2"/>
  </w:num>
  <w:num w:numId="9">
    <w:abstractNumId w:val="12"/>
  </w:num>
  <w:num w:numId="10">
    <w:abstractNumId w:val="7"/>
  </w:num>
  <w:num w:numId="11">
    <w:abstractNumId w:val="1"/>
  </w:num>
  <w:num w:numId="12">
    <w:abstractNumId w:val="10"/>
  </w:num>
  <w:num w:numId="13">
    <w:abstractNumId w:val="9"/>
  </w:num>
  <w:num w:numId="14">
    <w:abstractNumId w:val="5"/>
  </w:num>
  <w:num w:numId="15">
    <w:abstractNumId w:val="8"/>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607"/>
    <w:rsid w:val="00002E22"/>
    <w:rsid w:val="00005D0A"/>
    <w:rsid w:val="00006E64"/>
    <w:rsid w:val="0000792E"/>
    <w:rsid w:val="00007B3C"/>
    <w:rsid w:val="00007D55"/>
    <w:rsid w:val="000118A3"/>
    <w:rsid w:val="00024D6C"/>
    <w:rsid w:val="000330B2"/>
    <w:rsid w:val="00040D9F"/>
    <w:rsid w:val="00053715"/>
    <w:rsid w:val="0008393B"/>
    <w:rsid w:val="00091A4B"/>
    <w:rsid w:val="00093F56"/>
    <w:rsid w:val="00094A6C"/>
    <w:rsid w:val="000A5C81"/>
    <w:rsid w:val="000C304E"/>
    <w:rsid w:val="000C45E0"/>
    <w:rsid w:val="000D54DF"/>
    <w:rsid w:val="000E3C88"/>
    <w:rsid w:val="000E4458"/>
    <w:rsid w:val="000F62C4"/>
    <w:rsid w:val="00104FCF"/>
    <w:rsid w:val="00113463"/>
    <w:rsid w:val="00117EF7"/>
    <w:rsid w:val="001227A4"/>
    <w:rsid w:val="00131417"/>
    <w:rsid w:val="00133504"/>
    <w:rsid w:val="00135C17"/>
    <w:rsid w:val="00144DA6"/>
    <w:rsid w:val="0014545A"/>
    <w:rsid w:val="0014672A"/>
    <w:rsid w:val="00152E07"/>
    <w:rsid w:val="00161BDF"/>
    <w:rsid w:val="00181D2E"/>
    <w:rsid w:val="001A6716"/>
    <w:rsid w:val="001B60E7"/>
    <w:rsid w:val="001C1428"/>
    <w:rsid w:val="001C20D3"/>
    <w:rsid w:val="001D67B0"/>
    <w:rsid w:val="001E209C"/>
    <w:rsid w:val="001E7991"/>
    <w:rsid w:val="0020788C"/>
    <w:rsid w:val="00226A75"/>
    <w:rsid w:val="00236B48"/>
    <w:rsid w:val="002459CB"/>
    <w:rsid w:val="00245D9C"/>
    <w:rsid w:val="0024726C"/>
    <w:rsid w:val="00255DE2"/>
    <w:rsid w:val="002563F9"/>
    <w:rsid w:val="00261857"/>
    <w:rsid w:val="00261F9E"/>
    <w:rsid w:val="00266C1F"/>
    <w:rsid w:val="002904B0"/>
    <w:rsid w:val="00292DCB"/>
    <w:rsid w:val="002B1033"/>
    <w:rsid w:val="002B131D"/>
    <w:rsid w:val="002B1BE5"/>
    <w:rsid w:val="002B4D15"/>
    <w:rsid w:val="002B5CC6"/>
    <w:rsid w:val="002C1A06"/>
    <w:rsid w:val="002C78CF"/>
    <w:rsid w:val="002C7AAB"/>
    <w:rsid w:val="002D0664"/>
    <w:rsid w:val="002D0F1A"/>
    <w:rsid w:val="002D2964"/>
    <w:rsid w:val="002D5186"/>
    <w:rsid w:val="002E1697"/>
    <w:rsid w:val="002E72FE"/>
    <w:rsid w:val="002F3AED"/>
    <w:rsid w:val="002F3DC2"/>
    <w:rsid w:val="00300D3A"/>
    <w:rsid w:val="003013CD"/>
    <w:rsid w:val="00302DBA"/>
    <w:rsid w:val="003147D0"/>
    <w:rsid w:val="00325CF7"/>
    <w:rsid w:val="003270BB"/>
    <w:rsid w:val="003440D9"/>
    <w:rsid w:val="003511B7"/>
    <w:rsid w:val="0035272F"/>
    <w:rsid w:val="00356AD8"/>
    <w:rsid w:val="00361E77"/>
    <w:rsid w:val="00371C61"/>
    <w:rsid w:val="0037680B"/>
    <w:rsid w:val="00391C21"/>
    <w:rsid w:val="00394345"/>
    <w:rsid w:val="003975DE"/>
    <w:rsid w:val="003A5425"/>
    <w:rsid w:val="003B5403"/>
    <w:rsid w:val="003E0A9B"/>
    <w:rsid w:val="003E3A04"/>
    <w:rsid w:val="003F1452"/>
    <w:rsid w:val="003F4380"/>
    <w:rsid w:val="00426498"/>
    <w:rsid w:val="00436A64"/>
    <w:rsid w:val="00446576"/>
    <w:rsid w:val="00447537"/>
    <w:rsid w:val="0046497A"/>
    <w:rsid w:val="00481DDC"/>
    <w:rsid w:val="00487EAE"/>
    <w:rsid w:val="0049428F"/>
    <w:rsid w:val="00496365"/>
    <w:rsid w:val="004A51C2"/>
    <w:rsid w:val="004B1937"/>
    <w:rsid w:val="004B2BE5"/>
    <w:rsid w:val="004B648B"/>
    <w:rsid w:val="004D2076"/>
    <w:rsid w:val="004D3272"/>
    <w:rsid w:val="004E2CC1"/>
    <w:rsid w:val="004E4E58"/>
    <w:rsid w:val="004E6AEF"/>
    <w:rsid w:val="005003B8"/>
    <w:rsid w:val="005029C2"/>
    <w:rsid w:val="00504D9B"/>
    <w:rsid w:val="005442E8"/>
    <w:rsid w:val="00554F3C"/>
    <w:rsid w:val="00556E33"/>
    <w:rsid w:val="00591C89"/>
    <w:rsid w:val="005969CF"/>
    <w:rsid w:val="005B01E4"/>
    <w:rsid w:val="005B2299"/>
    <w:rsid w:val="005C606A"/>
    <w:rsid w:val="005C6ADA"/>
    <w:rsid w:val="005D0F40"/>
    <w:rsid w:val="005F352B"/>
    <w:rsid w:val="005F7161"/>
    <w:rsid w:val="00603D7B"/>
    <w:rsid w:val="00611FD2"/>
    <w:rsid w:val="00613558"/>
    <w:rsid w:val="006230FA"/>
    <w:rsid w:val="006276BB"/>
    <w:rsid w:val="006448F7"/>
    <w:rsid w:val="00646EA7"/>
    <w:rsid w:val="006506E8"/>
    <w:rsid w:val="0065458A"/>
    <w:rsid w:val="00655E1D"/>
    <w:rsid w:val="006633E3"/>
    <w:rsid w:val="00682A7E"/>
    <w:rsid w:val="00684A40"/>
    <w:rsid w:val="00687BCF"/>
    <w:rsid w:val="0069299C"/>
    <w:rsid w:val="006A6BA7"/>
    <w:rsid w:val="006B1979"/>
    <w:rsid w:val="006B5E63"/>
    <w:rsid w:val="006C567C"/>
    <w:rsid w:val="006E572E"/>
    <w:rsid w:val="006F1151"/>
    <w:rsid w:val="00703ABF"/>
    <w:rsid w:val="00710042"/>
    <w:rsid w:val="00717150"/>
    <w:rsid w:val="00722BF2"/>
    <w:rsid w:val="00727C8F"/>
    <w:rsid w:val="0073076D"/>
    <w:rsid w:val="0074169D"/>
    <w:rsid w:val="00744DC1"/>
    <w:rsid w:val="00750D1C"/>
    <w:rsid w:val="007575A8"/>
    <w:rsid w:val="00767C81"/>
    <w:rsid w:val="00777890"/>
    <w:rsid w:val="00783757"/>
    <w:rsid w:val="00792F7B"/>
    <w:rsid w:val="00795CBB"/>
    <w:rsid w:val="007B0327"/>
    <w:rsid w:val="007B6594"/>
    <w:rsid w:val="007D6B47"/>
    <w:rsid w:val="007E0005"/>
    <w:rsid w:val="007F1A0E"/>
    <w:rsid w:val="007F442B"/>
    <w:rsid w:val="007F6EE8"/>
    <w:rsid w:val="00836182"/>
    <w:rsid w:val="0084607D"/>
    <w:rsid w:val="008467B4"/>
    <w:rsid w:val="008534F0"/>
    <w:rsid w:val="00862245"/>
    <w:rsid w:val="00867907"/>
    <w:rsid w:val="008713BC"/>
    <w:rsid w:val="0087382B"/>
    <w:rsid w:val="00874AED"/>
    <w:rsid w:val="00883276"/>
    <w:rsid w:val="00894B02"/>
    <w:rsid w:val="00897DBF"/>
    <w:rsid w:val="008A3F69"/>
    <w:rsid w:val="008B3F7A"/>
    <w:rsid w:val="008B7730"/>
    <w:rsid w:val="008D3607"/>
    <w:rsid w:val="008D59BE"/>
    <w:rsid w:val="008E0FFF"/>
    <w:rsid w:val="008E45E4"/>
    <w:rsid w:val="008E51C6"/>
    <w:rsid w:val="008F4382"/>
    <w:rsid w:val="008F60B7"/>
    <w:rsid w:val="00904162"/>
    <w:rsid w:val="009111BE"/>
    <w:rsid w:val="009134F9"/>
    <w:rsid w:val="00913C67"/>
    <w:rsid w:val="009179E7"/>
    <w:rsid w:val="00940447"/>
    <w:rsid w:val="00946D06"/>
    <w:rsid w:val="00947E02"/>
    <w:rsid w:val="009519E5"/>
    <w:rsid w:val="009529D2"/>
    <w:rsid w:val="009542A7"/>
    <w:rsid w:val="00960C46"/>
    <w:rsid w:val="00974507"/>
    <w:rsid w:val="00981089"/>
    <w:rsid w:val="00996E08"/>
    <w:rsid w:val="009A7135"/>
    <w:rsid w:val="009B17EC"/>
    <w:rsid w:val="009B4B61"/>
    <w:rsid w:val="009B5D09"/>
    <w:rsid w:val="009C5E03"/>
    <w:rsid w:val="009E0557"/>
    <w:rsid w:val="00A125BE"/>
    <w:rsid w:val="00A148B1"/>
    <w:rsid w:val="00A34FCC"/>
    <w:rsid w:val="00A369F3"/>
    <w:rsid w:val="00A414D3"/>
    <w:rsid w:val="00A455CF"/>
    <w:rsid w:val="00A47B29"/>
    <w:rsid w:val="00A70E87"/>
    <w:rsid w:val="00A71100"/>
    <w:rsid w:val="00A73558"/>
    <w:rsid w:val="00A74C6F"/>
    <w:rsid w:val="00A75EB6"/>
    <w:rsid w:val="00A80849"/>
    <w:rsid w:val="00A80FE7"/>
    <w:rsid w:val="00A978DB"/>
    <w:rsid w:val="00AA1317"/>
    <w:rsid w:val="00AB4EF1"/>
    <w:rsid w:val="00AC5A57"/>
    <w:rsid w:val="00AD34D6"/>
    <w:rsid w:val="00AE1DC2"/>
    <w:rsid w:val="00AE2C8F"/>
    <w:rsid w:val="00AF65B4"/>
    <w:rsid w:val="00B043A3"/>
    <w:rsid w:val="00B12580"/>
    <w:rsid w:val="00B27558"/>
    <w:rsid w:val="00B37196"/>
    <w:rsid w:val="00B40598"/>
    <w:rsid w:val="00B6508E"/>
    <w:rsid w:val="00B71B45"/>
    <w:rsid w:val="00B72DA9"/>
    <w:rsid w:val="00BA190A"/>
    <w:rsid w:val="00BA5373"/>
    <w:rsid w:val="00BA5ED3"/>
    <w:rsid w:val="00BC48D0"/>
    <w:rsid w:val="00BC5601"/>
    <w:rsid w:val="00BC7366"/>
    <w:rsid w:val="00BC77DF"/>
    <w:rsid w:val="00BE052C"/>
    <w:rsid w:val="00BE2667"/>
    <w:rsid w:val="00BF06A9"/>
    <w:rsid w:val="00C11259"/>
    <w:rsid w:val="00C127A1"/>
    <w:rsid w:val="00C134DC"/>
    <w:rsid w:val="00C212C1"/>
    <w:rsid w:val="00C24E24"/>
    <w:rsid w:val="00C3216A"/>
    <w:rsid w:val="00C44C3B"/>
    <w:rsid w:val="00C44E53"/>
    <w:rsid w:val="00C513EC"/>
    <w:rsid w:val="00C67B97"/>
    <w:rsid w:val="00C815B3"/>
    <w:rsid w:val="00C90832"/>
    <w:rsid w:val="00C93823"/>
    <w:rsid w:val="00C94F36"/>
    <w:rsid w:val="00C96311"/>
    <w:rsid w:val="00CB0640"/>
    <w:rsid w:val="00CC21AC"/>
    <w:rsid w:val="00CE716E"/>
    <w:rsid w:val="00CF6D40"/>
    <w:rsid w:val="00D04D4E"/>
    <w:rsid w:val="00D1179B"/>
    <w:rsid w:val="00D16604"/>
    <w:rsid w:val="00D233C8"/>
    <w:rsid w:val="00D348BD"/>
    <w:rsid w:val="00D41867"/>
    <w:rsid w:val="00D505F2"/>
    <w:rsid w:val="00D52C01"/>
    <w:rsid w:val="00D6716D"/>
    <w:rsid w:val="00D7070E"/>
    <w:rsid w:val="00D7321D"/>
    <w:rsid w:val="00D80522"/>
    <w:rsid w:val="00D848A2"/>
    <w:rsid w:val="00D9660B"/>
    <w:rsid w:val="00DA120E"/>
    <w:rsid w:val="00DA6527"/>
    <w:rsid w:val="00DB3C56"/>
    <w:rsid w:val="00DC0783"/>
    <w:rsid w:val="00DC594A"/>
    <w:rsid w:val="00DC5B3A"/>
    <w:rsid w:val="00DD03DA"/>
    <w:rsid w:val="00DE5E2D"/>
    <w:rsid w:val="00DF4DD8"/>
    <w:rsid w:val="00E04324"/>
    <w:rsid w:val="00E05F77"/>
    <w:rsid w:val="00E06088"/>
    <w:rsid w:val="00E27110"/>
    <w:rsid w:val="00E403CE"/>
    <w:rsid w:val="00E41984"/>
    <w:rsid w:val="00E431AD"/>
    <w:rsid w:val="00E47F1C"/>
    <w:rsid w:val="00E641A6"/>
    <w:rsid w:val="00E65C69"/>
    <w:rsid w:val="00E73EA2"/>
    <w:rsid w:val="00E7737A"/>
    <w:rsid w:val="00E97A12"/>
    <w:rsid w:val="00EB0211"/>
    <w:rsid w:val="00EC3F50"/>
    <w:rsid w:val="00EC42F9"/>
    <w:rsid w:val="00ED50BB"/>
    <w:rsid w:val="00EE1D0E"/>
    <w:rsid w:val="00EE7AA1"/>
    <w:rsid w:val="00EF2E9D"/>
    <w:rsid w:val="00F029C6"/>
    <w:rsid w:val="00F102EC"/>
    <w:rsid w:val="00F219AE"/>
    <w:rsid w:val="00F26D2A"/>
    <w:rsid w:val="00F43953"/>
    <w:rsid w:val="00F45394"/>
    <w:rsid w:val="00F5258E"/>
    <w:rsid w:val="00F66BE2"/>
    <w:rsid w:val="00F760E9"/>
    <w:rsid w:val="00F861AF"/>
    <w:rsid w:val="00F92650"/>
    <w:rsid w:val="00F975E6"/>
    <w:rsid w:val="00FA41D6"/>
    <w:rsid w:val="00FA4A54"/>
    <w:rsid w:val="00FB53BC"/>
    <w:rsid w:val="00FE0429"/>
    <w:rsid w:val="00FE2B79"/>
    <w:rsid w:val="00FE4184"/>
    <w:rsid w:val="00FE7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27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C24E24"/>
    <w:rPr>
      <w:sz w:val="24"/>
      <w:szCs w:val="24"/>
    </w:rPr>
  </w:style>
  <w:style w:type="paragraph" w:styleId="Heading1">
    <w:name w:val="heading 1"/>
    <w:basedOn w:val="HeadingBase"/>
    <w:next w:val="BodyText"/>
    <w:qFormat/>
    <w:rsid w:val="008F244F"/>
    <w:pPr>
      <w:outlineLvl w:val="0"/>
    </w:pPr>
    <w:rPr>
      <w:rFonts w:ascii="Arial Black" w:hAnsi="Arial Black"/>
      <w:spacing w:val="-1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Label">
    <w:name w:val="Document Label"/>
    <w:basedOn w:val="Normal"/>
    <w:next w:val="Title"/>
    <w:rsid w:val="008E63C2"/>
    <w:pPr>
      <w:keepNext/>
      <w:keepLines/>
      <w:spacing w:after="400" w:line="1040" w:lineRule="exact"/>
      <w:ind w:left="-840"/>
    </w:pPr>
    <w:rPr>
      <w:rFonts w:ascii="Arial" w:hAnsi="Arial"/>
      <w:spacing w:val="-96"/>
      <w:kern w:val="28"/>
      <w:sz w:val="108"/>
      <w:szCs w:val="20"/>
    </w:rPr>
  </w:style>
  <w:style w:type="paragraph" w:styleId="Title">
    <w:name w:val="Title"/>
    <w:basedOn w:val="Normal"/>
    <w:qFormat/>
    <w:rsid w:val="008E63C2"/>
    <w:pPr>
      <w:spacing w:before="240" w:after="60"/>
      <w:jc w:val="center"/>
      <w:outlineLvl w:val="0"/>
    </w:pPr>
    <w:rPr>
      <w:rFonts w:ascii="Arial" w:hAnsi="Arial" w:cs="Arial"/>
      <w:b/>
      <w:bCs/>
      <w:kern w:val="28"/>
      <w:sz w:val="32"/>
      <w:szCs w:val="32"/>
    </w:rPr>
  </w:style>
  <w:style w:type="paragraph" w:styleId="BalloonText">
    <w:name w:val="Balloon Text"/>
    <w:basedOn w:val="Normal"/>
    <w:semiHidden/>
    <w:rsid w:val="007C6399"/>
    <w:rPr>
      <w:rFonts w:ascii="Tahoma" w:hAnsi="Tahoma" w:cs="Tahoma"/>
      <w:sz w:val="16"/>
      <w:szCs w:val="16"/>
    </w:rPr>
  </w:style>
  <w:style w:type="paragraph" w:customStyle="1" w:styleId="HeadingBase">
    <w:name w:val="Heading Base"/>
    <w:basedOn w:val="Normal"/>
    <w:next w:val="BodyText"/>
    <w:rsid w:val="008F244F"/>
    <w:pPr>
      <w:keepNext/>
      <w:keepLines/>
      <w:spacing w:before="300" w:line="440" w:lineRule="atLeast"/>
    </w:pPr>
    <w:rPr>
      <w:rFonts w:ascii="Arial" w:hAnsi="Arial"/>
      <w:spacing w:val="-10"/>
      <w:kern w:val="28"/>
      <w:sz w:val="20"/>
      <w:szCs w:val="20"/>
    </w:rPr>
  </w:style>
  <w:style w:type="paragraph" w:styleId="BodyText">
    <w:name w:val="Body Text"/>
    <w:basedOn w:val="Normal"/>
    <w:rsid w:val="008F244F"/>
    <w:pPr>
      <w:spacing w:line="400" w:lineRule="atLeast"/>
      <w:ind w:firstLine="360"/>
      <w:jc w:val="both"/>
    </w:pPr>
    <w:rPr>
      <w:rFonts w:ascii="Arial" w:hAnsi="Arial"/>
      <w:spacing w:val="-5"/>
      <w:sz w:val="20"/>
      <w:szCs w:val="20"/>
    </w:rPr>
  </w:style>
  <w:style w:type="paragraph" w:styleId="Header">
    <w:name w:val="header"/>
    <w:basedOn w:val="Normal"/>
    <w:rsid w:val="008F244F"/>
    <w:pPr>
      <w:keepLines/>
      <w:tabs>
        <w:tab w:val="center" w:pos="4320"/>
        <w:tab w:val="right" w:pos="9480"/>
      </w:tabs>
      <w:ind w:left="-840" w:right="-840"/>
    </w:pPr>
    <w:rPr>
      <w:rFonts w:ascii="Arial" w:hAnsi="Arial"/>
      <w:spacing w:val="-5"/>
      <w:sz w:val="20"/>
      <w:szCs w:val="20"/>
    </w:rPr>
  </w:style>
  <w:style w:type="paragraph" w:styleId="BodyText2">
    <w:name w:val="Body Text 2"/>
    <w:basedOn w:val="Normal"/>
    <w:rsid w:val="008F244F"/>
    <w:rPr>
      <w:rFonts w:ascii="Arial" w:hAnsi="Arial"/>
      <w:bCs/>
      <w:spacing w:val="20"/>
      <w:sz w:val="22"/>
      <w:szCs w:val="20"/>
    </w:rPr>
  </w:style>
  <w:style w:type="character" w:styleId="Hyperlink">
    <w:name w:val="Hyperlink"/>
    <w:basedOn w:val="DefaultParagraphFont"/>
    <w:uiPriority w:val="99"/>
    <w:rsid w:val="00655E1D"/>
    <w:rPr>
      <w:color w:val="0000FF"/>
      <w:u w:val="single"/>
    </w:rPr>
  </w:style>
  <w:style w:type="character" w:styleId="CommentReference">
    <w:name w:val="annotation reference"/>
    <w:basedOn w:val="DefaultParagraphFont"/>
    <w:rsid w:val="00D1179B"/>
    <w:rPr>
      <w:sz w:val="16"/>
      <w:szCs w:val="16"/>
    </w:rPr>
  </w:style>
  <w:style w:type="paragraph" w:styleId="CommentText">
    <w:name w:val="annotation text"/>
    <w:basedOn w:val="Normal"/>
    <w:link w:val="CommentTextChar"/>
    <w:rsid w:val="00D1179B"/>
    <w:rPr>
      <w:sz w:val="20"/>
      <w:szCs w:val="20"/>
    </w:rPr>
  </w:style>
  <w:style w:type="character" w:customStyle="1" w:styleId="CommentTextChar">
    <w:name w:val="Comment Text Char"/>
    <w:basedOn w:val="DefaultParagraphFont"/>
    <w:link w:val="CommentText"/>
    <w:rsid w:val="00D1179B"/>
  </w:style>
  <w:style w:type="paragraph" w:styleId="CommentSubject">
    <w:name w:val="annotation subject"/>
    <w:basedOn w:val="CommentText"/>
    <w:next w:val="CommentText"/>
    <w:link w:val="CommentSubjectChar"/>
    <w:rsid w:val="00D1179B"/>
    <w:rPr>
      <w:b/>
      <w:bCs/>
    </w:rPr>
  </w:style>
  <w:style w:type="character" w:customStyle="1" w:styleId="CommentSubjectChar">
    <w:name w:val="Comment Subject Char"/>
    <w:basedOn w:val="CommentTextChar"/>
    <w:link w:val="CommentSubject"/>
    <w:rsid w:val="00D1179B"/>
    <w:rPr>
      <w:b/>
      <w:bCs/>
    </w:rPr>
  </w:style>
  <w:style w:type="paragraph" w:styleId="BodyText3">
    <w:name w:val="Body Text 3"/>
    <w:basedOn w:val="Normal"/>
    <w:link w:val="BodyText3Char"/>
    <w:rsid w:val="00487EAE"/>
    <w:pPr>
      <w:spacing w:after="120"/>
    </w:pPr>
    <w:rPr>
      <w:sz w:val="16"/>
      <w:szCs w:val="16"/>
    </w:rPr>
  </w:style>
  <w:style w:type="character" w:customStyle="1" w:styleId="BodyText3Char">
    <w:name w:val="Body Text 3 Char"/>
    <w:basedOn w:val="DefaultParagraphFont"/>
    <w:link w:val="BodyText3"/>
    <w:rsid w:val="00487EAE"/>
    <w:rPr>
      <w:sz w:val="16"/>
      <w:szCs w:val="16"/>
    </w:rPr>
  </w:style>
  <w:style w:type="paragraph" w:styleId="EndnoteText">
    <w:name w:val="endnote text"/>
    <w:basedOn w:val="Normal"/>
    <w:link w:val="EndnoteTextChar"/>
    <w:rsid w:val="005B2299"/>
    <w:rPr>
      <w:sz w:val="20"/>
      <w:szCs w:val="20"/>
    </w:rPr>
  </w:style>
  <w:style w:type="character" w:customStyle="1" w:styleId="EndnoteTextChar">
    <w:name w:val="Endnote Text Char"/>
    <w:basedOn w:val="DefaultParagraphFont"/>
    <w:link w:val="EndnoteText"/>
    <w:rsid w:val="005B2299"/>
  </w:style>
  <w:style w:type="character" w:styleId="EndnoteReference">
    <w:name w:val="endnote reference"/>
    <w:basedOn w:val="DefaultParagraphFont"/>
    <w:rsid w:val="005B2299"/>
    <w:rPr>
      <w:vertAlign w:val="superscript"/>
    </w:rPr>
  </w:style>
  <w:style w:type="paragraph" w:styleId="NormalWeb">
    <w:name w:val="Normal (Web)"/>
    <w:basedOn w:val="Normal"/>
    <w:uiPriority w:val="99"/>
    <w:unhideWhenUsed/>
    <w:rsid w:val="004E4E58"/>
    <w:pPr>
      <w:spacing w:before="100" w:beforeAutospacing="1" w:after="100" w:afterAutospacing="1"/>
    </w:pPr>
    <w:rPr>
      <w:rFonts w:ascii="Times" w:hAnsi="Times"/>
      <w:sz w:val="20"/>
      <w:szCs w:val="20"/>
    </w:rPr>
  </w:style>
  <w:style w:type="paragraph" w:styleId="PlainText">
    <w:name w:val="Plain Text"/>
    <w:basedOn w:val="Normal"/>
    <w:link w:val="PlainTextChar"/>
    <w:rsid w:val="00F66BE2"/>
    <w:rPr>
      <w:rFonts w:ascii="Consolas" w:hAnsi="Consolas"/>
      <w:sz w:val="21"/>
      <w:szCs w:val="21"/>
    </w:rPr>
  </w:style>
  <w:style w:type="character" w:customStyle="1" w:styleId="PlainTextChar">
    <w:name w:val="Plain Text Char"/>
    <w:basedOn w:val="DefaultParagraphFont"/>
    <w:link w:val="PlainText"/>
    <w:rsid w:val="00F66BE2"/>
    <w:rPr>
      <w:rFonts w:ascii="Consolas" w:hAnsi="Consolas"/>
      <w:sz w:val="21"/>
      <w:szCs w:val="21"/>
    </w:rPr>
  </w:style>
  <w:style w:type="paragraph" w:styleId="ListParagraph">
    <w:name w:val="List Paragraph"/>
    <w:basedOn w:val="Normal"/>
    <w:uiPriority w:val="34"/>
    <w:qFormat/>
    <w:rsid w:val="00A125BE"/>
    <w:pPr>
      <w:ind w:left="720"/>
      <w:contextualSpacing/>
    </w:pPr>
  </w:style>
  <w:style w:type="paragraph" w:styleId="Footer">
    <w:name w:val="footer"/>
    <w:basedOn w:val="Normal"/>
    <w:link w:val="FooterChar"/>
    <w:uiPriority w:val="99"/>
    <w:rsid w:val="00777890"/>
    <w:pPr>
      <w:tabs>
        <w:tab w:val="center" w:pos="4680"/>
        <w:tab w:val="right" w:pos="9360"/>
      </w:tabs>
    </w:pPr>
  </w:style>
  <w:style w:type="character" w:customStyle="1" w:styleId="FooterChar">
    <w:name w:val="Footer Char"/>
    <w:basedOn w:val="DefaultParagraphFont"/>
    <w:link w:val="Footer"/>
    <w:uiPriority w:val="99"/>
    <w:rsid w:val="00777890"/>
    <w:rPr>
      <w:sz w:val="24"/>
      <w:szCs w:val="24"/>
    </w:rPr>
  </w:style>
  <w:style w:type="table" w:styleId="TableGrid">
    <w:name w:val="Table Grid"/>
    <w:basedOn w:val="TableNormal"/>
    <w:rsid w:val="00E403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C24E24"/>
    <w:rPr>
      <w:sz w:val="24"/>
      <w:szCs w:val="24"/>
    </w:rPr>
  </w:style>
  <w:style w:type="paragraph" w:styleId="Heading1">
    <w:name w:val="heading 1"/>
    <w:basedOn w:val="HeadingBase"/>
    <w:next w:val="BodyText"/>
    <w:qFormat/>
    <w:rsid w:val="008F244F"/>
    <w:pPr>
      <w:outlineLvl w:val="0"/>
    </w:pPr>
    <w:rPr>
      <w:rFonts w:ascii="Arial Black" w:hAnsi="Arial Black"/>
      <w:spacing w:val="-1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Label">
    <w:name w:val="Document Label"/>
    <w:basedOn w:val="Normal"/>
    <w:next w:val="Title"/>
    <w:rsid w:val="008E63C2"/>
    <w:pPr>
      <w:keepNext/>
      <w:keepLines/>
      <w:spacing w:after="400" w:line="1040" w:lineRule="exact"/>
      <w:ind w:left="-840"/>
    </w:pPr>
    <w:rPr>
      <w:rFonts w:ascii="Arial" w:hAnsi="Arial"/>
      <w:spacing w:val="-96"/>
      <w:kern w:val="28"/>
      <w:sz w:val="108"/>
      <w:szCs w:val="20"/>
    </w:rPr>
  </w:style>
  <w:style w:type="paragraph" w:styleId="Title">
    <w:name w:val="Title"/>
    <w:basedOn w:val="Normal"/>
    <w:qFormat/>
    <w:rsid w:val="008E63C2"/>
    <w:pPr>
      <w:spacing w:before="240" w:after="60"/>
      <w:jc w:val="center"/>
      <w:outlineLvl w:val="0"/>
    </w:pPr>
    <w:rPr>
      <w:rFonts w:ascii="Arial" w:hAnsi="Arial" w:cs="Arial"/>
      <w:b/>
      <w:bCs/>
      <w:kern w:val="28"/>
      <w:sz w:val="32"/>
      <w:szCs w:val="32"/>
    </w:rPr>
  </w:style>
  <w:style w:type="paragraph" w:styleId="BalloonText">
    <w:name w:val="Balloon Text"/>
    <w:basedOn w:val="Normal"/>
    <w:semiHidden/>
    <w:rsid w:val="007C6399"/>
    <w:rPr>
      <w:rFonts w:ascii="Tahoma" w:hAnsi="Tahoma" w:cs="Tahoma"/>
      <w:sz w:val="16"/>
      <w:szCs w:val="16"/>
    </w:rPr>
  </w:style>
  <w:style w:type="paragraph" w:customStyle="1" w:styleId="HeadingBase">
    <w:name w:val="Heading Base"/>
    <w:basedOn w:val="Normal"/>
    <w:next w:val="BodyText"/>
    <w:rsid w:val="008F244F"/>
    <w:pPr>
      <w:keepNext/>
      <w:keepLines/>
      <w:spacing w:before="300" w:line="440" w:lineRule="atLeast"/>
    </w:pPr>
    <w:rPr>
      <w:rFonts w:ascii="Arial" w:hAnsi="Arial"/>
      <w:spacing w:val="-10"/>
      <w:kern w:val="28"/>
      <w:sz w:val="20"/>
      <w:szCs w:val="20"/>
    </w:rPr>
  </w:style>
  <w:style w:type="paragraph" w:styleId="BodyText">
    <w:name w:val="Body Text"/>
    <w:basedOn w:val="Normal"/>
    <w:rsid w:val="008F244F"/>
    <w:pPr>
      <w:spacing w:line="400" w:lineRule="atLeast"/>
      <w:ind w:firstLine="360"/>
      <w:jc w:val="both"/>
    </w:pPr>
    <w:rPr>
      <w:rFonts w:ascii="Arial" w:hAnsi="Arial"/>
      <w:spacing w:val="-5"/>
      <w:sz w:val="20"/>
      <w:szCs w:val="20"/>
    </w:rPr>
  </w:style>
  <w:style w:type="paragraph" w:styleId="Header">
    <w:name w:val="header"/>
    <w:basedOn w:val="Normal"/>
    <w:rsid w:val="008F244F"/>
    <w:pPr>
      <w:keepLines/>
      <w:tabs>
        <w:tab w:val="center" w:pos="4320"/>
        <w:tab w:val="right" w:pos="9480"/>
      </w:tabs>
      <w:ind w:left="-840" w:right="-840"/>
    </w:pPr>
    <w:rPr>
      <w:rFonts w:ascii="Arial" w:hAnsi="Arial"/>
      <w:spacing w:val="-5"/>
      <w:sz w:val="20"/>
      <w:szCs w:val="20"/>
    </w:rPr>
  </w:style>
  <w:style w:type="paragraph" w:styleId="BodyText2">
    <w:name w:val="Body Text 2"/>
    <w:basedOn w:val="Normal"/>
    <w:rsid w:val="008F244F"/>
    <w:rPr>
      <w:rFonts w:ascii="Arial" w:hAnsi="Arial"/>
      <w:bCs/>
      <w:spacing w:val="20"/>
      <w:sz w:val="22"/>
      <w:szCs w:val="20"/>
    </w:rPr>
  </w:style>
  <w:style w:type="character" w:styleId="Hyperlink">
    <w:name w:val="Hyperlink"/>
    <w:basedOn w:val="DefaultParagraphFont"/>
    <w:uiPriority w:val="99"/>
    <w:rsid w:val="00655E1D"/>
    <w:rPr>
      <w:color w:val="0000FF"/>
      <w:u w:val="single"/>
    </w:rPr>
  </w:style>
  <w:style w:type="character" w:styleId="CommentReference">
    <w:name w:val="annotation reference"/>
    <w:basedOn w:val="DefaultParagraphFont"/>
    <w:rsid w:val="00D1179B"/>
    <w:rPr>
      <w:sz w:val="16"/>
      <w:szCs w:val="16"/>
    </w:rPr>
  </w:style>
  <w:style w:type="paragraph" w:styleId="CommentText">
    <w:name w:val="annotation text"/>
    <w:basedOn w:val="Normal"/>
    <w:link w:val="CommentTextChar"/>
    <w:rsid w:val="00D1179B"/>
    <w:rPr>
      <w:sz w:val="20"/>
      <w:szCs w:val="20"/>
    </w:rPr>
  </w:style>
  <w:style w:type="character" w:customStyle="1" w:styleId="CommentTextChar">
    <w:name w:val="Comment Text Char"/>
    <w:basedOn w:val="DefaultParagraphFont"/>
    <w:link w:val="CommentText"/>
    <w:rsid w:val="00D1179B"/>
  </w:style>
  <w:style w:type="paragraph" w:styleId="CommentSubject">
    <w:name w:val="annotation subject"/>
    <w:basedOn w:val="CommentText"/>
    <w:next w:val="CommentText"/>
    <w:link w:val="CommentSubjectChar"/>
    <w:rsid w:val="00D1179B"/>
    <w:rPr>
      <w:b/>
      <w:bCs/>
    </w:rPr>
  </w:style>
  <w:style w:type="character" w:customStyle="1" w:styleId="CommentSubjectChar">
    <w:name w:val="Comment Subject Char"/>
    <w:basedOn w:val="CommentTextChar"/>
    <w:link w:val="CommentSubject"/>
    <w:rsid w:val="00D1179B"/>
    <w:rPr>
      <w:b/>
      <w:bCs/>
    </w:rPr>
  </w:style>
  <w:style w:type="paragraph" w:styleId="BodyText3">
    <w:name w:val="Body Text 3"/>
    <w:basedOn w:val="Normal"/>
    <w:link w:val="BodyText3Char"/>
    <w:rsid w:val="00487EAE"/>
    <w:pPr>
      <w:spacing w:after="120"/>
    </w:pPr>
    <w:rPr>
      <w:sz w:val="16"/>
      <w:szCs w:val="16"/>
    </w:rPr>
  </w:style>
  <w:style w:type="character" w:customStyle="1" w:styleId="BodyText3Char">
    <w:name w:val="Body Text 3 Char"/>
    <w:basedOn w:val="DefaultParagraphFont"/>
    <w:link w:val="BodyText3"/>
    <w:rsid w:val="00487EAE"/>
    <w:rPr>
      <w:sz w:val="16"/>
      <w:szCs w:val="16"/>
    </w:rPr>
  </w:style>
  <w:style w:type="paragraph" w:styleId="EndnoteText">
    <w:name w:val="endnote text"/>
    <w:basedOn w:val="Normal"/>
    <w:link w:val="EndnoteTextChar"/>
    <w:rsid w:val="005B2299"/>
    <w:rPr>
      <w:sz w:val="20"/>
      <w:szCs w:val="20"/>
    </w:rPr>
  </w:style>
  <w:style w:type="character" w:customStyle="1" w:styleId="EndnoteTextChar">
    <w:name w:val="Endnote Text Char"/>
    <w:basedOn w:val="DefaultParagraphFont"/>
    <w:link w:val="EndnoteText"/>
    <w:rsid w:val="005B2299"/>
  </w:style>
  <w:style w:type="character" w:styleId="EndnoteReference">
    <w:name w:val="endnote reference"/>
    <w:basedOn w:val="DefaultParagraphFont"/>
    <w:rsid w:val="005B2299"/>
    <w:rPr>
      <w:vertAlign w:val="superscript"/>
    </w:rPr>
  </w:style>
  <w:style w:type="paragraph" w:styleId="NormalWeb">
    <w:name w:val="Normal (Web)"/>
    <w:basedOn w:val="Normal"/>
    <w:uiPriority w:val="99"/>
    <w:unhideWhenUsed/>
    <w:rsid w:val="004E4E58"/>
    <w:pPr>
      <w:spacing w:before="100" w:beforeAutospacing="1" w:after="100" w:afterAutospacing="1"/>
    </w:pPr>
    <w:rPr>
      <w:rFonts w:ascii="Times" w:hAnsi="Times"/>
      <w:sz w:val="20"/>
      <w:szCs w:val="20"/>
    </w:rPr>
  </w:style>
  <w:style w:type="paragraph" w:styleId="PlainText">
    <w:name w:val="Plain Text"/>
    <w:basedOn w:val="Normal"/>
    <w:link w:val="PlainTextChar"/>
    <w:rsid w:val="00F66BE2"/>
    <w:rPr>
      <w:rFonts w:ascii="Consolas" w:hAnsi="Consolas"/>
      <w:sz w:val="21"/>
      <w:szCs w:val="21"/>
    </w:rPr>
  </w:style>
  <w:style w:type="character" w:customStyle="1" w:styleId="PlainTextChar">
    <w:name w:val="Plain Text Char"/>
    <w:basedOn w:val="DefaultParagraphFont"/>
    <w:link w:val="PlainText"/>
    <w:rsid w:val="00F66BE2"/>
    <w:rPr>
      <w:rFonts w:ascii="Consolas" w:hAnsi="Consolas"/>
      <w:sz w:val="21"/>
      <w:szCs w:val="21"/>
    </w:rPr>
  </w:style>
  <w:style w:type="paragraph" w:styleId="ListParagraph">
    <w:name w:val="List Paragraph"/>
    <w:basedOn w:val="Normal"/>
    <w:uiPriority w:val="34"/>
    <w:qFormat/>
    <w:rsid w:val="00A125BE"/>
    <w:pPr>
      <w:ind w:left="720"/>
      <w:contextualSpacing/>
    </w:pPr>
  </w:style>
  <w:style w:type="paragraph" w:styleId="Footer">
    <w:name w:val="footer"/>
    <w:basedOn w:val="Normal"/>
    <w:link w:val="FooterChar"/>
    <w:uiPriority w:val="99"/>
    <w:rsid w:val="00777890"/>
    <w:pPr>
      <w:tabs>
        <w:tab w:val="center" w:pos="4680"/>
        <w:tab w:val="right" w:pos="9360"/>
      </w:tabs>
    </w:pPr>
  </w:style>
  <w:style w:type="character" w:customStyle="1" w:styleId="FooterChar">
    <w:name w:val="Footer Char"/>
    <w:basedOn w:val="DefaultParagraphFont"/>
    <w:link w:val="Footer"/>
    <w:uiPriority w:val="99"/>
    <w:rsid w:val="00777890"/>
    <w:rPr>
      <w:sz w:val="24"/>
      <w:szCs w:val="24"/>
    </w:rPr>
  </w:style>
  <w:style w:type="table" w:styleId="TableGrid">
    <w:name w:val="Table Grid"/>
    <w:basedOn w:val="TableNormal"/>
    <w:rsid w:val="00E403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7574">
      <w:bodyDiv w:val="1"/>
      <w:marLeft w:val="0"/>
      <w:marRight w:val="0"/>
      <w:marTop w:val="0"/>
      <w:marBottom w:val="0"/>
      <w:divBdr>
        <w:top w:val="none" w:sz="0" w:space="0" w:color="auto"/>
        <w:left w:val="none" w:sz="0" w:space="0" w:color="auto"/>
        <w:bottom w:val="none" w:sz="0" w:space="0" w:color="auto"/>
        <w:right w:val="none" w:sz="0" w:space="0" w:color="auto"/>
      </w:divBdr>
    </w:div>
    <w:div w:id="105470730">
      <w:bodyDiv w:val="1"/>
      <w:marLeft w:val="0"/>
      <w:marRight w:val="0"/>
      <w:marTop w:val="0"/>
      <w:marBottom w:val="0"/>
      <w:divBdr>
        <w:top w:val="none" w:sz="0" w:space="0" w:color="auto"/>
        <w:left w:val="none" w:sz="0" w:space="0" w:color="auto"/>
        <w:bottom w:val="none" w:sz="0" w:space="0" w:color="auto"/>
        <w:right w:val="none" w:sz="0" w:space="0" w:color="auto"/>
      </w:divBdr>
    </w:div>
    <w:div w:id="106243247">
      <w:bodyDiv w:val="1"/>
      <w:marLeft w:val="0"/>
      <w:marRight w:val="0"/>
      <w:marTop w:val="0"/>
      <w:marBottom w:val="0"/>
      <w:divBdr>
        <w:top w:val="none" w:sz="0" w:space="0" w:color="auto"/>
        <w:left w:val="none" w:sz="0" w:space="0" w:color="auto"/>
        <w:bottom w:val="none" w:sz="0" w:space="0" w:color="auto"/>
        <w:right w:val="none" w:sz="0" w:space="0" w:color="auto"/>
      </w:divBdr>
    </w:div>
    <w:div w:id="270824432">
      <w:bodyDiv w:val="1"/>
      <w:marLeft w:val="0"/>
      <w:marRight w:val="0"/>
      <w:marTop w:val="0"/>
      <w:marBottom w:val="0"/>
      <w:divBdr>
        <w:top w:val="none" w:sz="0" w:space="0" w:color="auto"/>
        <w:left w:val="none" w:sz="0" w:space="0" w:color="auto"/>
        <w:bottom w:val="none" w:sz="0" w:space="0" w:color="auto"/>
        <w:right w:val="none" w:sz="0" w:space="0" w:color="auto"/>
      </w:divBdr>
    </w:div>
    <w:div w:id="471824821">
      <w:bodyDiv w:val="1"/>
      <w:marLeft w:val="0"/>
      <w:marRight w:val="0"/>
      <w:marTop w:val="0"/>
      <w:marBottom w:val="0"/>
      <w:divBdr>
        <w:top w:val="none" w:sz="0" w:space="0" w:color="auto"/>
        <w:left w:val="none" w:sz="0" w:space="0" w:color="auto"/>
        <w:bottom w:val="none" w:sz="0" w:space="0" w:color="auto"/>
        <w:right w:val="none" w:sz="0" w:space="0" w:color="auto"/>
      </w:divBdr>
      <w:divsChild>
        <w:div w:id="612518799">
          <w:marLeft w:val="547"/>
          <w:marRight w:val="0"/>
          <w:marTop w:val="0"/>
          <w:marBottom w:val="0"/>
          <w:divBdr>
            <w:top w:val="none" w:sz="0" w:space="0" w:color="auto"/>
            <w:left w:val="none" w:sz="0" w:space="0" w:color="auto"/>
            <w:bottom w:val="none" w:sz="0" w:space="0" w:color="auto"/>
            <w:right w:val="none" w:sz="0" w:space="0" w:color="auto"/>
          </w:divBdr>
        </w:div>
        <w:div w:id="1552840238">
          <w:marLeft w:val="547"/>
          <w:marRight w:val="0"/>
          <w:marTop w:val="0"/>
          <w:marBottom w:val="0"/>
          <w:divBdr>
            <w:top w:val="none" w:sz="0" w:space="0" w:color="auto"/>
            <w:left w:val="none" w:sz="0" w:space="0" w:color="auto"/>
            <w:bottom w:val="none" w:sz="0" w:space="0" w:color="auto"/>
            <w:right w:val="none" w:sz="0" w:space="0" w:color="auto"/>
          </w:divBdr>
        </w:div>
        <w:div w:id="1809085864">
          <w:marLeft w:val="547"/>
          <w:marRight w:val="0"/>
          <w:marTop w:val="0"/>
          <w:marBottom w:val="0"/>
          <w:divBdr>
            <w:top w:val="none" w:sz="0" w:space="0" w:color="auto"/>
            <w:left w:val="none" w:sz="0" w:space="0" w:color="auto"/>
            <w:bottom w:val="none" w:sz="0" w:space="0" w:color="auto"/>
            <w:right w:val="none" w:sz="0" w:space="0" w:color="auto"/>
          </w:divBdr>
        </w:div>
        <w:div w:id="1818692366">
          <w:marLeft w:val="547"/>
          <w:marRight w:val="0"/>
          <w:marTop w:val="0"/>
          <w:marBottom w:val="0"/>
          <w:divBdr>
            <w:top w:val="none" w:sz="0" w:space="0" w:color="auto"/>
            <w:left w:val="none" w:sz="0" w:space="0" w:color="auto"/>
            <w:bottom w:val="none" w:sz="0" w:space="0" w:color="auto"/>
            <w:right w:val="none" w:sz="0" w:space="0" w:color="auto"/>
          </w:divBdr>
        </w:div>
        <w:div w:id="838613677">
          <w:marLeft w:val="547"/>
          <w:marRight w:val="0"/>
          <w:marTop w:val="0"/>
          <w:marBottom w:val="0"/>
          <w:divBdr>
            <w:top w:val="none" w:sz="0" w:space="0" w:color="auto"/>
            <w:left w:val="none" w:sz="0" w:space="0" w:color="auto"/>
            <w:bottom w:val="none" w:sz="0" w:space="0" w:color="auto"/>
            <w:right w:val="none" w:sz="0" w:space="0" w:color="auto"/>
          </w:divBdr>
        </w:div>
        <w:div w:id="1972319264">
          <w:marLeft w:val="547"/>
          <w:marRight w:val="0"/>
          <w:marTop w:val="0"/>
          <w:marBottom w:val="0"/>
          <w:divBdr>
            <w:top w:val="none" w:sz="0" w:space="0" w:color="auto"/>
            <w:left w:val="none" w:sz="0" w:space="0" w:color="auto"/>
            <w:bottom w:val="none" w:sz="0" w:space="0" w:color="auto"/>
            <w:right w:val="none" w:sz="0" w:space="0" w:color="auto"/>
          </w:divBdr>
        </w:div>
        <w:div w:id="1180697892">
          <w:marLeft w:val="547"/>
          <w:marRight w:val="0"/>
          <w:marTop w:val="0"/>
          <w:marBottom w:val="0"/>
          <w:divBdr>
            <w:top w:val="none" w:sz="0" w:space="0" w:color="auto"/>
            <w:left w:val="none" w:sz="0" w:space="0" w:color="auto"/>
            <w:bottom w:val="none" w:sz="0" w:space="0" w:color="auto"/>
            <w:right w:val="none" w:sz="0" w:space="0" w:color="auto"/>
          </w:divBdr>
        </w:div>
        <w:div w:id="1031491170">
          <w:marLeft w:val="547"/>
          <w:marRight w:val="0"/>
          <w:marTop w:val="0"/>
          <w:marBottom w:val="0"/>
          <w:divBdr>
            <w:top w:val="none" w:sz="0" w:space="0" w:color="auto"/>
            <w:left w:val="none" w:sz="0" w:space="0" w:color="auto"/>
            <w:bottom w:val="none" w:sz="0" w:space="0" w:color="auto"/>
            <w:right w:val="none" w:sz="0" w:space="0" w:color="auto"/>
          </w:divBdr>
        </w:div>
      </w:divsChild>
    </w:div>
    <w:div w:id="474642463">
      <w:bodyDiv w:val="1"/>
      <w:marLeft w:val="0"/>
      <w:marRight w:val="0"/>
      <w:marTop w:val="0"/>
      <w:marBottom w:val="0"/>
      <w:divBdr>
        <w:top w:val="none" w:sz="0" w:space="0" w:color="auto"/>
        <w:left w:val="none" w:sz="0" w:space="0" w:color="auto"/>
        <w:bottom w:val="none" w:sz="0" w:space="0" w:color="auto"/>
        <w:right w:val="none" w:sz="0" w:space="0" w:color="auto"/>
      </w:divBdr>
    </w:div>
    <w:div w:id="517089065">
      <w:bodyDiv w:val="1"/>
      <w:marLeft w:val="0"/>
      <w:marRight w:val="0"/>
      <w:marTop w:val="0"/>
      <w:marBottom w:val="0"/>
      <w:divBdr>
        <w:top w:val="none" w:sz="0" w:space="0" w:color="auto"/>
        <w:left w:val="none" w:sz="0" w:space="0" w:color="auto"/>
        <w:bottom w:val="none" w:sz="0" w:space="0" w:color="auto"/>
        <w:right w:val="none" w:sz="0" w:space="0" w:color="auto"/>
      </w:divBdr>
    </w:div>
    <w:div w:id="599685461">
      <w:bodyDiv w:val="1"/>
      <w:marLeft w:val="0"/>
      <w:marRight w:val="0"/>
      <w:marTop w:val="0"/>
      <w:marBottom w:val="0"/>
      <w:divBdr>
        <w:top w:val="none" w:sz="0" w:space="0" w:color="auto"/>
        <w:left w:val="none" w:sz="0" w:space="0" w:color="auto"/>
        <w:bottom w:val="none" w:sz="0" w:space="0" w:color="auto"/>
        <w:right w:val="none" w:sz="0" w:space="0" w:color="auto"/>
      </w:divBdr>
    </w:div>
    <w:div w:id="601106535">
      <w:bodyDiv w:val="1"/>
      <w:marLeft w:val="0"/>
      <w:marRight w:val="0"/>
      <w:marTop w:val="0"/>
      <w:marBottom w:val="0"/>
      <w:divBdr>
        <w:top w:val="none" w:sz="0" w:space="0" w:color="auto"/>
        <w:left w:val="none" w:sz="0" w:space="0" w:color="auto"/>
        <w:bottom w:val="none" w:sz="0" w:space="0" w:color="auto"/>
        <w:right w:val="none" w:sz="0" w:space="0" w:color="auto"/>
      </w:divBdr>
    </w:div>
    <w:div w:id="605625212">
      <w:bodyDiv w:val="1"/>
      <w:marLeft w:val="0"/>
      <w:marRight w:val="0"/>
      <w:marTop w:val="0"/>
      <w:marBottom w:val="0"/>
      <w:divBdr>
        <w:top w:val="none" w:sz="0" w:space="0" w:color="auto"/>
        <w:left w:val="none" w:sz="0" w:space="0" w:color="auto"/>
        <w:bottom w:val="none" w:sz="0" w:space="0" w:color="auto"/>
        <w:right w:val="none" w:sz="0" w:space="0" w:color="auto"/>
      </w:divBdr>
      <w:divsChild>
        <w:div w:id="865288919">
          <w:marLeft w:val="547"/>
          <w:marRight w:val="0"/>
          <w:marTop w:val="0"/>
          <w:marBottom w:val="0"/>
          <w:divBdr>
            <w:top w:val="none" w:sz="0" w:space="0" w:color="auto"/>
            <w:left w:val="none" w:sz="0" w:space="0" w:color="auto"/>
            <w:bottom w:val="none" w:sz="0" w:space="0" w:color="auto"/>
            <w:right w:val="none" w:sz="0" w:space="0" w:color="auto"/>
          </w:divBdr>
        </w:div>
        <w:div w:id="999043084">
          <w:marLeft w:val="547"/>
          <w:marRight w:val="0"/>
          <w:marTop w:val="0"/>
          <w:marBottom w:val="0"/>
          <w:divBdr>
            <w:top w:val="none" w:sz="0" w:space="0" w:color="auto"/>
            <w:left w:val="none" w:sz="0" w:space="0" w:color="auto"/>
            <w:bottom w:val="none" w:sz="0" w:space="0" w:color="auto"/>
            <w:right w:val="none" w:sz="0" w:space="0" w:color="auto"/>
          </w:divBdr>
        </w:div>
        <w:div w:id="1372535331">
          <w:marLeft w:val="547"/>
          <w:marRight w:val="0"/>
          <w:marTop w:val="0"/>
          <w:marBottom w:val="0"/>
          <w:divBdr>
            <w:top w:val="none" w:sz="0" w:space="0" w:color="auto"/>
            <w:left w:val="none" w:sz="0" w:space="0" w:color="auto"/>
            <w:bottom w:val="none" w:sz="0" w:space="0" w:color="auto"/>
            <w:right w:val="none" w:sz="0" w:space="0" w:color="auto"/>
          </w:divBdr>
        </w:div>
        <w:div w:id="721828890">
          <w:marLeft w:val="547"/>
          <w:marRight w:val="0"/>
          <w:marTop w:val="0"/>
          <w:marBottom w:val="0"/>
          <w:divBdr>
            <w:top w:val="none" w:sz="0" w:space="0" w:color="auto"/>
            <w:left w:val="none" w:sz="0" w:space="0" w:color="auto"/>
            <w:bottom w:val="none" w:sz="0" w:space="0" w:color="auto"/>
            <w:right w:val="none" w:sz="0" w:space="0" w:color="auto"/>
          </w:divBdr>
        </w:div>
        <w:div w:id="425620504">
          <w:marLeft w:val="547"/>
          <w:marRight w:val="0"/>
          <w:marTop w:val="0"/>
          <w:marBottom w:val="0"/>
          <w:divBdr>
            <w:top w:val="none" w:sz="0" w:space="0" w:color="auto"/>
            <w:left w:val="none" w:sz="0" w:space="0" w:color="auto"/>
            <w:bottom w:val="none" w:sz="0" w:space="0" w:color="auto"/>
            <w:right w:val="none" w:sz="0" w:space="0" w:color="auto"/>
          </w:divBdr>
        </w:div>
        <w:div w:id="1933391001">
          <w:marLeft w:val="547"/>
          <w:marRight w:val="0"/>
          <w:marTop w:val="0"/>
          <w:marBottom w:val="0"/>
          <w:divBdr>
            <w:top w:val="none" w:sz="0" w:space="0" w:color="auto"/>
            <w:left w:val="none" w:sz="0" w:space="0" w:color="auto"/>
            <w:bottom w:val="none" w:sz="0" w:space="0" w:color="auto"/>
            <w:right w:val="none" w:sz="0" w:space="0" w:color="auto"/>
          </w:divBdr>
        </w:div>
        <w:div w:id="505442538">
          <w:marLeft w:val="547"/>
          <w:marRight w:val="0"/>
          <w:marTop w:val="0"/>
          <w:marBottom w:val="0"/>
          <w:divBdr>
            <w:top w:val="none" w:sz="0" w:space="0" w:color="auto"/>
            <w:left w:val="none" w:sz="0" w:space="0" w:color="auto"/>
            <w:bottom w:val="none" w:sz="0" w:space="0" w:color="auto"/>
            <w:right w:val="none" w:sz="0" w:space="0" w:color="auto"/>
          </w:divBdr>
        </w:div>
        <w:div w:id="725567330">
          <w:marLeft w:val="547"/>
          <w:marRight w:val="0"/>
          <w:marTop w:val="0"/>
          <w:marBottom w:val="0"/>
          <w:divBdr>
            <w:top w:val="none" w:sz="0" w:space="0" w:color="auto"/>
            <w:left w:val="none" w:sz="0" w:space="0" w:color="auto"/>
            <w:bottom w:val="none" w:sz="0" w:space="0" w:color="auto"/>
            <w:right w:val="none" w:sz="0" w:space="0" w:color="auto"/>
          </w:divBdr>
        </w:div>
      </w:divsChild>
    </w:div>
    <w:div w:id="873538532">
      <w:bodyDiv w:val="1"/>
      <w:marLeft w:val="0"/>
      <w:marRight w:val="0"/>
      <w:marTop w:val="0"/>
      <w:marBottom w:val="0"/>
      <w:divBdr>
        <w:top w:val="none" w:sz="0" w:space="0" w:color="auto"/>
        <w:left w:val="none" w:sz="0" w:space="0" w:color="auto"/>
        <w:bottom w:val="none" w:sz="0" w:space="0" w:color="auto"/>
        <w:right w:val="none" w:sz="0" w:space="0" w:color="auto"/>
      </w:divBdr>
    </w:div>
    <w:div w:id="905650782">
      <w:bodyDiv w:val="1"/>
      <w:marLeft w:val="0"/>
      <w:marRight w:val="0"/>
      <w:marTop w:val="0"/>
      <w:marBottom w:val="0"/>
      <w:divBdr>
        <w:top w:val="none" w:sz="0" w:space="0" w:color="auto"/>
        <w:left w:val="none" w:sz="0" w:space="0" w:color="auto"/>
        <w:bottom w:val="none" w:sz="0" w:space="0" w:color="auto"/>
        <w:right w:val="none" w:sz="0" w:space="0" w:color="auto"/>
      </w:divBdr>
    </w:div>
    <w:div w:id="1199508445">
      <w:bodyDiv w:val="1"/>
      <w:marLeft w:val="0"/>
      <w:marRight w:val="0"/>
      <w:marTop w:val="0"/>
      <w:marBottom w:val="0"/>
      <w:divBdr>
        <w:top w:val="none" w:sz="0" w:space="0" w:color="auto"/>
        <w:left w:val="none" w:sz="0" w:space="0" w:color="auto"/>
        <w:bottom w:val="none" w:sz="0" w:space="0" w:color="auto"/>
        <w:right w:val="none" w:sz="0" w:space="0" w:color="auto"/>
      </w:divBdr>
    </w:div>
    <w:div w:id="1243956211">
      <w:bodyDiv w:val="1"/>
      <w:marLeft w:val="0"/>
      <w:marRight w:val="0"/>
      <w:marTop w:val="0"/>
      <w:marBottom w:val="0"/>
      <w:divBdr>
        <w:top w:val="none" w:sz="0" w:space="0" w:color="auto"/>
        <w:left w:val="none" w:sz="0" w:space="0" w:color="auto"/>
        <w:bottom w:val="none" w:sz="0" w:space="0" w:color="auto"/>
        <w:right w:val="none" w:sz="0" w:space="0" w:color="auto"/>
      </w:divBdr>
    </w:div>
    <w:div w:id="1390953626">
      <w:bodyDiv w:val="1"/>
      <w:marLeft w:val="0"/>
      <w:marRight w:val="0"/>
      <w:marTop w:val="0"/>
      <w:marBottom w:val="0"/>
      <w:divBdr>
        <w:top w:val="none" w:sz="0" w:space="0" w:color="auto"/>
        <w:left w:val="none" w:sz="0" w:space="0" w:color="auto"/>
        <w:bottom w:val="none" w:sz="0" w:space="0" w:color="auto"/>
        <w:right w:val="none" w:sz="0" w:space="0" w:color="auto"/>
      </w:divBdr>
    </w:div>
    <w:div w:id="1538664092">
      <w:bodyDiv w:val="1"/>
      <w:marLeft w:val="0"/>
      <w:marRight w:val="0"/>
      <w:marTop w:val="0"/>
      <w:marBottom w:val="0"/>
      <w:divBdr>
        <w:top w:val="none" w:sz="0" w:space="0" w:color="auto"/>
        <w:left w:val="none" w:sz="0" w:space="0" w:color="auto"/>
        <w:bottom w:val="none" w:sz="0" w:space="0" w:color="auto"/>
        <w:right w:val="none" w:sz="0" w:space="0" w:color="auto"/>
      </w:divBdr>
    </w:div>
    <w:div w:id="1603874999">
      <w:bodyDiv w:val="1"/>
      <w:marLeft w:val="0"/>
      <w:marRight w:val="0"/>
      <w:marTop w:val="0"/>
      <w:marBottom w:val="0"/>
      <w:divBdr>
        <w:top w:val="none" w:sz="0" w:space="0" w:color="auto"/>
        <w:left w:val="none" w:sz="0" w:space="0" w:color="auto"/>
        <w:bottom w:val="none" w:sz="0" w:space="0" w:color="auto"/>
        <w:right w:val="none" w:sz="0" w:space="0" w:color="auto"/>
      </w:divBdr>
    </w:div>
    <w:div w:id="1734039203">
      <w:bodyDiv w:val="1"/>
      <w:marLeft w:val="0"/>
      <w:marRight w:val="0"/>
      <w:marTop w:val="0"/>
      <w:marBottom w:val="0"/>
      <w:divBdr>
        <w:top w:val="none" w:sz="0" w:space="0" w:color="auto"/>
        <w:left w:val="none" w:sz="0" w:space="0" w:color="auto"/>
        <w:bottom w:val="none" w:sz="0" w:space="0" w:color="auto"/>
        <w:right w:val="none" w:sz="0" w:space="0" w:color="auto"/>
      </w:divBdr>
    </w:div>
    <w:div w:id="1806965780">
      <w:bodyDiv w:val="1"/>
      <w:marLeft w:val="0"/>
      <w:marRight w:val="0"/>
      <w:marTop w:val="0"/>
      <w:marBottom w:val="0"/>
      <w:divBdr>
        <w:top w:val="none" w:sz="0" w:space="0" w:color="auto"/>
        <w:left w:val="none" w:sz="0" w:space="0" w:color="auto"/>
        <w:bottom w:val="none" w:sz="0" w:space="0" w:color="auto"/>
        <w:right w:val="none" w:sz="0" w:space="0" w:color="auto"/>
      </w:divBdr>
    </w:div>
    <w:div w:id="1927229873">
      <w:bodyDiv w:val="1"/>
      <w:marLeft w:val="0"/>
      <w:marRight w:val="0"/>
      <w:marTop w:val="0"/>
      <w:marBottom w:val="0"/>
      <w:divBdr>
        <w:top w:val="none" w:sz="0" w:space="0" w:color="auto"/>
        <w:left w:val="none" w:sz="0" w:space="0" w:color="auto"/>
        <w:bottom w:val="none" w:sz="0" w:space="0" w:color="auto"/>
        <w:right w:val="none" w:sz="0" w:space="0" w:color="auto"/>
      </w:divBdr>
    </w:div>
    <w:div w:id="196361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witter.com/redken5thav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www.facebook.com/redken" TargetMode="External"/><Relationship Id="rId10" Type="http://schemas.openxmlformats.org/officeDocument/2006/relationships/hyperlink" Target="mailto:Anekathrine.berglund@loreal.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Anekathrine.berglund@loreal.com" TargetMode="External"/><Relationship Id="rId14" Type="http://schemas.openxmlformats.org/officeDocument/2006/relationships/hyperlink" Target="http://www.redke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F3C1C-2D38-45A7-AAE5-9AAA21F3D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302</Words>
  <Characters>1815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L'Oreal PPD</Company>
  <LinksUpToDate>false</LinksUpToDate>
  <CharactersWithSpaces>2113</CharactersWithSpaces>
  <SharedDoc>false</SharedDoc>
  <HLinks>
    <vt:vector size="18" baseType="variant">
      <vt:variant>
        <vt:i4>6684717</vt:i4>
      </vt:variant>
      <vt:variant>
        <vt:i4>6</vt:i4>
      </vt:variant>
      <vt:variant>
        <vt:i4>0</vt:i4>
      </vt:variant>
      <vt:variant>
        <vt:i4>5</vt:i4>
      </vt:variant>
      <vt:variant>
        <vt:lpwstr>http://www.twitter.com/redken5thave</vt:lpwstr>
      </vt:variant>
      <vt:variant>
        <vt:lpwstr/>
      </vt:variant>
      <vt:variant>
        <vt:i4>2949165</vt:i4>
      </vt:variant>
      <vt:variant>
        <vt:i4>3</vt:i4>
      </vt:variant>
      <vt:variant>
        <vt:i4>0</vt:i4>
      </vt:variant>
      <vt:variant>
        <vt:i4>5</vt:i4>
      </vt:variant>
      <vt:variant>
        <vt:lpwstr>http://www.facebook.com/redken</vt:lpwstr>
      </vt:variant>
      <vt:variant>
        <vt:lpwstr/>
      </vt:variant>
      <vt:variant>
        <vt:i4>3539006</vt:i4>
      </vt:variant>
      <vt:variant>
        <vt:i4>0</vt:i4>
      </vt:variant>
      <vt:variant>
        <vt:i4>0</vt:i4>
      </vt:variant>
      <vt:variant>
        <vt:i4>5</vt:i4>
      </vt:variant>
      <vt:variant>
        <vt:lpwstr>http://www.redken.com/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Mate</dc:creator>
  <cp:lastModifiedBy>BERGLUND Ane Kathrine</cp:lastModifiedBy>
  <cp:revision>5</cp:revision>
  <cp:lastPrinted>2015-04-27T21:13:00Z</cp:lastPrinted>
  <dcterms:created xsi:type="dcterms:W3CDTF">2015-07-07T06:55:00Z</dcterms:created>
  <dcterms:modified xsi:type="dcterms:W3CDTF">2015-07-07T07:18:00Z</dcterms:modified>
</cp:coreProperties>
</file>