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AA" w:rsidRDefault="00D60FAA"/>
    <w:p w:rsidR="00D60FAA" w:rsidRPr="00D60FAA" w:rsidRDefault="00D60FAA" w:rsidP="00D60FAA">
      <w:pPr>
        <w:pStyle w:val="NoSpacing"/>
        <w:rPr>
          <w:b/>
        </w:rPr>
      </w:pPr>
      <w:r w:rsidRPr="00D60FAA">
        <w:rPr>
          <w:b/>
        </w:rPr>
        <w:t>Issued on behalf of Stena Line</w:t>
      </w:r>
    </w:p>
    <w:p w:rsidR="00D60FAA" w:rsidRPr="00D60FAA" w:rsidRDefault="00D60FAA" w:rsidP="00D60FAA">
      <w:pPr>
        <w:pStyle w:val="NoSpacing"/>
        <w:rPr>
          <w:b/>
        </w:rPr>
      </w:pPr>
      <w:r w:rsidRPr="00D60FAA">
        <w:rPr>
          <w:b/>
        </w:rPr>
        <w:t>Date: 2</w:t>
      </w:r>
      <w:r w:rsidR="004E54DC">
        <w:rPr>
          <w:b/>
        </w:rPr>
        <w:t>7</w:t>
      </w:r>
      <w:r w:rsidRPr="00D60FAA">
        <w:rPr>
          <w:b/>
          <w:vertAlign w:val="superscript"/>
        </w:rPr>
        <w:t>th</w:t>
      </w:r>
      <w:r w:rsidRPr="00D60FAA">
        <w:rPr>
          <w:b/>
        </w:rPr>
        <w:t xml:space="preserve"> October </w:t>
      </w:r>
      <w:r w:rsidR="006A60AB">
        <w:rPr>
          <w:b/>
        </w:rPr>
        <w:t>2016</w:t>
      </w:r>
    </w:p>
    <w:p w:rsidR="00D60FAA" w:rsidRPr="00D60FAA" w:rsidRDefault="00D60FAA" w:rsidP="00D60FAA">
      <w:pPr>
        <w:pStyle w:val="NoSpacing"/>
        <w:rPr>
          <w:b/>
        </w:rPr>
      </w:pPr>
    </w:p>
    <w:p w:rsidR="00D60FAA" w:rsidRDefault="00D60FAA"/>
    <w:p w:rsidR="007E4BD8" w:rsidRPr="00D60FAA" w:rsidRDefault="00D60F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Stena Line c</w:t>
      </w:r>
      <w:r w:rsidR="00612C57">
        <w:rPr>
          <w:b/>
          <w:sz w:val="28"/>
          <w:szCs w:val="28"/>
        </w:rPr>
        <w:t>onfirms £7</w:t>
      </w:r>
      <w:r w:rsidRPr="00D60FAA">
        <w:rPr>
          <w:b/>
          <w:sz w:val="28"/>
          <w:szCs w:val="28"/>
        </w:rPr>
        <w:t xml:space="preserve">m </w:t>
      </w:r>
      <w:r>
        <w:rPr>
          <w:b/>
          <w:sz w:val="28"/>
          <w:szCs w:val="28"/>
        </w:rPr>
        <w:t>fleet refit c</w:t>
      </w:r>
      <w:r w:rsidRPr="00D60FAA">
        <w:rPr>
          <w:b/>
          <w:sz w:val="28"/>
          <w:szCs w:val="28"/>
        </w:rPr>
        <w:t>ontract with Harland &amp; Wolff</w:t>
      </w:r>
    </w:p>
    <w:p w:rsidR="00D60FAA" w:rsidRPr="00CA2025" w:rsidRDefault="00D60FAA" w:rsidP="00D033E5">
      <w:pPr>
        <w:rPr>
          <w:sz w:val="24"/>
          <w:szCs w:val="24"/>
        </w:rPr>
      </w:pPr>
      <w:r w:rsidRPr="00CA2025">
        <w:rPr>
          <w:sz w:val="24"/>
          <w:szCs w:val="24"/>
        </w:rPr>
        <w:t xml:space="preserve">Stena Line has confirmed that Harland </w:t>
      </w:r>
      <w:r w:rsidR="00EB0872" w:rsidRPr="00CA2025">
        <w:rPr>
          <w:sz w:val="24"/>
          <w:szCs w:val="24"/>
        </w:rPr>
        <w:t xml:space="preserve">&amp; </w:t>
      </w:r>
      <w:r w:rsidRPr="00CA2025">
        <w:rPr>
          <w:sz w:val="24"/>
          <w:szCs w:val="24"/>
        </w:rPr>
        <w:t xml:space="preserve">Wolff’s Belfast </w:t>
      </w:r>
      <w:r w:rsidR="00EB0872" w:rsidRPr="00CA2025">
        <w:rPr>
          <w:sz w:val="24"/>
          <w:szCs w:val="24"/>
        </w:rPr>
        <w:t xml:space="preserve">shipyard </w:t>
      </w:r>
      <w:r w:rsidRPr="00CA2025">
        <w:rPr>
          <w:sz w:val="24"/>
          <w:szCs w:val="24"/>
        </w:rPr>
        <w:t xml:space="preserve">will be carrying out the bulk of its Irish Sea annual </w:t>
      </w:r>
      <w:r w:rsidR="00EB0872" w:rsidRPr="00CA2025">
        <w:rPr>
          <w:sz w:val="24"/>
          <w:szCs w:val="24"/>
        </w:rPr>
        <w:t xml:space="preserve">ferry fleet </w:t>
      </w:r>
      <w:r w:rsidRPr="00CA2025">
        <w:rPr>
          <w:sz w:val="24"/>
          <w:szCs w:val="24"/>
        </w:rPr>
        <w:t>refit and maintenance programme in a £</w:t>
      </w:r>
      <w:r w:rsidR="00612C57">
        <w:rPr>
          <w:sz w:val="24"/>
          <w:szCs w:val="24"/>
        </w:rPr>
        <w:t>7</w:t>
      </w:r>
      <w:r w:rsidRPr="00CA2025">
        <w:rPr>
          <w:sz w:val="24"/>
          <w:szCs w:val="24"/>
        </w:rPr>
        <w:t>m contract.</w:t>
      </w:r>
    </w:p>
    <w:p w:rsidR="00D5417A" w:rsidRPr="00CA2025" w:rsidRDefault="00D60FAA" w:rsidP="00D033E5">
      <w:pPr>
        <w:rPr>
          <w:sz w:val="24"/>
          <w:szCs w:val="24"/>
        </w:rPr>
      </w:pPr>
      <w:r w:rsidRPr="00CA2025">
        <w:rPr>
          <w:sz w:val="24"/>
          <w:szCs w:val="24"/>
        </w:rPr>
        <w:t>Each year Stena Line carrie</w:t>
      </w:r>
      <w:r w:rsidR="00D5417A" w:rsidRPr="00CA2025">
        <w:rPr>
          <w:sz w:val="24"/>
          <w:szCs w:val="24"/>
        </w:rPr>
        <w:t>s</w:t>
      </w:r>
      <w:r w:rsidRPr="00CA2025">
        <w:rPr>
          <w:sz w:val="24"/>
          <w:szCs w:val="24"/>
        </w:rPr>
        <w:t xml:space="preserve"> out</w:t>
      </w:r>
      <w:r w:rsidR="00D5417A" w:rsidRPr="00CA2025">
        <w:rPr>
          <w:sz w:val="24"/>
          <w:szCs w:val="24"/>
        </w:rPr>
        <w:t xml:space="preserve"> a series of passenger facility upgrade works as well as a numbe</w:t>
      </w:r>
      <w:r w:rsidR="00CA2025" w:rsidRPr="00CA2025">
        <w:rPr>
          <w:sz w:val="24"/>
          <w:szCs w:val="24"/>
        </w:rPr>
        <w:t>r of scheduled</w:t>
      </w:r>
      <w:r w:rsidR="00E21B8F" w:rsidRPr="00CA2025">
        <w:rPr>
          <w:sz w:val="24"/>
          <w:szCs w:val="24"/>
        </w:rPr>
        <w:t xml:space="preserve"> </w:t>
      </w:r>
      <w:r w:rsidR="00D033E5" w:rsidRPr="00CA2025">
        <w:rPr>
          <w:sz w:val="24"/>
          <w:szCs w:val="24"/>
        </w:rPr>
        <w:t xml:space="preserve">maintenance </w:t>
      </w:r>
      <w:r w:rsidR="00CA2025" w:rsidRPr="00CA2025">
        <w:rPr>
          <w:sz w:val="24"/>
          <w:szCs w:val="24"/>
        </w:rPr>
        <w:t xml:space="preserve">and engine </w:t>
      </w:r>
      <w:r w:rsidR="00D033E5" w:rsidRPr="00CA2025">
        <w:rPr>
          <w:sz w:val="24"/>
          <w:szCs w:val="24"/>
        </w:rPr>
        <w:t>work</w:t>
      </w:r>
      <w:r w:rsidR="00CA2025" w:rsidRPr="00CA2025">
        <w:rPr>
          <w:sz w:val="24"/>
          <w:szCs w:val="24"/>
        </w:rPr>
        <w:t>s</w:t>
      </w:r>
      <w:r w:rsidR="00D033E5" w:rsidRPr="00CA2025">
        <w:rPr>
          <w:sz w:val="24"/>
          <w:szCs w:val="24"/>
        </w:rPr>
        <w:t xml:space="preserve"> </w:t>
      </w:r>
      <w:r w:rsidR="0020391B" w:rsidRPr="00CA2025">
        <w:rPr>
          <w:sz w:val="24"/>
          <w:szCs w:val="24"/>
        </w:rPr>
        <w:t xml:space="preserve">to ensure its fleet of </w:t>
      </w:r>
      <w:r w:rsidR="00CA2025">
        <w:rPr>
          <w:sz w:val="24"/>
          <w:szCs w:val="24"/>
        </w:rPr>
        <w:t>11</w:t>
      </w:r>
      <w:r w:rsidR="00D5417A" w:rsidRPr="00CA2025">
        <w:rPr>
          <w:sz w:val="24"/>
          <w:szCs w:val="24"/>
        </w:rPr>
        <w:t xml:space="preserve"> ferries on the Irish Sea</w:t>
      </w:r>
      <w:r w:rsidR="00CA2025">
        <w:rPr>
          <w:sz w:val="24"/>
          <w:szCs w:val="24"/>
        </w:rPr>
        <w:t xml:space="preserve"> </w:t>
      </w:r>
      <w:r w:rsidR="00D5417A" w:rsidRPr="00CA2025">
        <w:rPr>
          <w:sz w:val="24"/>
          <w:szCs w:val="24"/>
        </w:rPr>
        <w:t xml:space="preserve">are </w:t>
      </w:r>
      <w:r w:rsidR="00D033E5" w:rsidRPr="00CA2025">
        <w:rPr>
          <w:sz w:val="24"/>
          <w:szCs w:val="24"/>
        </w:rPr>
        <w:t xml:space="preserve">running </w:t>
      </w:r>
      <w:r w:rsidR="00D5417A" w:rsidRPr="00CA2025">
        <w:rPr>
          <w:sz w:val="24"/>
          <w:szCs w:val="24"/>
        </w:rPr>
        <w:t>to optimum efficiency.</w:t>
      </w:r>
      <w:r w:rsidR="0020391B" w:rsidRPr="00CA2025">
        <w:rPr>
          <w:sz w:val="24"/>
          <w:szCs w:val="24"/>
        </w:rPr>
        <w:t xml:space="preserve">  The </w:t>
      </w:r>
      <w:r w:rsidR="00CA2025">
        <w:rPr>
          <w:sz w:val="24"/>
          <w:szCs w:val="24"/>
        </w:rPr>
        <w:t xml:space="preserve">Harland &amp; Wolff </w:t>
      </w:r>
      <w:r w:rsidR="0020391B" w:rsidRPr="00CA2025">
        <w:rPr>
          <w:sz w:val="24"/>
          <w:szCs w:val="24"/>
        </w:rPr>
        <w:t>refit</w:t>
      </w:r>
      <w:r w:rsidR="00CA2025">
        <w:rPr>
          <w:sz w:val="24"/>
          <w:szCs w:val="24"/>
        </w:rPr>
        <w:t xml:space="preserve"> </w:t>
      </w:r>
      <w:r w:rsidR="0020391B" w:rsidRPr="00CA2025">
        <w:rPr>
          <w:sz w:val="24"/>
          <w:szCs w:val="24"/>
        </w:rPr>
        <w:t xml:space="preserve">schedule </w:t>
      </w:r>
      <w:r w:rsidR="000C63DA">
        <w:rPr>
          <w:sz w:val="24"/>
          <w:szCs w:val="24"/>
        </w:rPr>
        <w:t>for 9</w:t>
      </w:r>
      <w:r w:rsidR="00CA2025">
        <w:rPr>
          <w:sz w:val="24"/>
          <w:szCs w:val="24"/>
        </w:rPr>
        <w:t xml:space="preserve"> of the Irish Sea fleet </w:t>
      </w:r>
      <w:r w:rsidR="0020391B" w:rsidRPr="00CA2025">
        <w:rPr>
          <w:sz w:val="24"/>
          <w:szCs w:val="24"/>
        </w:rPr>
        <w:t xml:space="preserve">will start at the end of December and will run through until early May 2017 to ensure that </w:t>
      </w:r>
      <w:r w:rsidR="00D033E5" w:rsidRPr="00CA2025">
        <w:rPr>
          <w:sz w:val="24"/>
          <w:szCs w:val="24"/>
        </w:rPr>
        <w:t xml:space="preserve">Stena Line’s </w:t>
      </w:r>
      <w:r w:rsidR="0020391B" w:rsidRPr="00CA2025">
        <w:rPr>
          <w:sz w:val="24"/>
          <w:szCs w:val="24"/>
        </w:rPr>
        <w:t xml:space="preserve">sailing schedules are not unduly impacted. </w:t>
      </w:r>
    </w:p>
    <w:p w:rsidR="00CC5E6D" w:rsidRPr="00CA2025" w:rsidRDefault="00D5417A" w:rsidP="00D033E5">
      <w:pPr>
        <w:rPr>
          <w:sz w:val="24"/>
          <w:szCs w:val="24"/>
        </w:rPr>
      </w:pPr>
      <w:r w:rsidRPr="00CA2025">
        <w:rPr>
          <w:sz w:val="24"/>
          <w:szCs w:val="24"/>
        </w:rPr>
        <w:t xml:space="preserve">Paul Grant, Stena Line’s Route Manager </w:t>
      </w:r>
      <w:r w:rsidR="00CA7247">
        <w:rPr>
          <w:sz w:val="24"/>
          <w:szCs w:val="24"/>
        </w:rPr>
        <w:t xml:space="preserve">(Irish Sea North) </w:t>
      </w:r>
      <w:r w:rsidRPr="00CA2025">
        <w:rPr>
          <w:sz w:val="24"/>
          <w:szCs w:val="24"/>
        </w:rPr>
        <w:t>commented: “</w:t>
      </w:r>
      <w:r w:rsidR="00AE7AB9" w:rsidRPr="00CA2025">
        <w:rPr>
          <w:sz w:val="24"/>
          <w:szCs w:val="24"/>
        </w:rPr>
        <w:t xml:space="preserve">The marine </w:t>
      </w:r>
      <w:r w:rsidRPr="00CA2025">
        <w:rPr>
          <w:sz w:val="24"/>
          <w:szCs w:val="24"/>
        </w:rPr>
        <w:t>refit</w:t>
      </w:r>
      <w:r w:rsidR="00AE7AB9" w:rsidRPr="00CA2025">
        <w:rPr>
          <w:sz w:val="24"/>
          <w:szCs w:val="24"/>
        </w:rPr>
        <w:t xml:space="preserve"> sector is a highly competitive market and I’m delighted to confirm that Stena Line has appointed Harland </w:t>
      </w:r>
      <w:r w:rsidR="00F73FB3" w:rsidRPr="00CA2025">
        <w:rPr>
          <w:sz w:val="24"/>
          <w:szCs w:val="24"/>
        </w:rPr>
        <w:t xml:space="preserve">&amp; </w:t>
      </w:r>
      <w:r w:rsidR="00AE7AB9" w:rsidRPr="00CA2025">
        <w:rPr>
          <w:sz w:val="24"/>
          <w:szCs w:val="24"/>
        </w:rPr>
        <w:t xml:space="preserve">Wolff to carry out this important operational project.  Stena Line is committed to supporting the local communicates in which it operates and </w:t>
      </w:r>
      <w:r w:rsidR="00CC5E6D" w:rsidRPr="00CA2025">
        <w:rPr>
          <w:sz w:val="24"/>
          <w:szCs w:val="24"/>
        </w:rPr>
        <w:t xml:space="preserve">with our expanding operations hub at Belfast Port, having </w:t>
      </w:r>
      <w:r w:rsidR="00D033E5" w:rsidRPr="00CA2025">
        <w:rPr>
          <w:sz w:val="24"/>
          <w:szCs w:val="24"/>
        </w:rPr>
        <w:t xml:space="preserve">a </w:t>
      </w:r>
      <w:r w:rsidR="00CC5E6D" w:rsidRPr="00CA2025">
        <w:rPr>
          <w:sz w:val="24"/>
          <w:szCs w:val="24"/>
        </w:rPr>
        <w:t>world class refit expertise close by is a real benefit.</w:t>
      </w:r>
      <w:r w:rsidR="00CA2025" w:rsidRPr="00CA2025">
        <w:rPr>
          <w:sz w:val="24"/>
          <w:szCs w:val="24"/>
        </w:rPr>
        <w:t xml:space="preserve">  </w:t>
      </w:r>
      <w:r w:rsidR="00F73FB3" w:rsidRPr="00CA2025">
        <w:rPr>
          <w:sz w:val="24"/>
          <w:szCs w:val="24"/>
        </w:rPr>
        <w:t>2016 has been a record year for Stena Line across our car, passenger and freight markets on our Belfast to Cairnryan, Liverpool and Heysham routes</w:t>
      </w:r>
      <w:r w:rsidR="00D033E5" w:rsidRPr="00CA2025">
        <w:rPr>
          <w:sz w:val="24"/>
          <w:szCs w:val="24"/>
        </w:rPr>
        <w:t xml:space="preserve"> and once completed, the refit programme will help us to maintain our market leading position into 2017.”</w:t>
      </w:r>
      <w:r w:rsidR="00F73FB3" w:rsidRPr="00CA2025">
        <w:rPr>
          <w:sz w:val="24"/>
          <w:szCs w:val="24"/>
        </w:rPr>
        <w:t xml:space="preserve"> </w:t>
      </w:r>
    </w:p>
    <w:p w:rsidR="00D60FAA" w:rsidRPr="00CA2025" w:rsidRDefault="00CC5E6D">
      <w:pPr>
        <w:rPr>
          <w:sz w:val="24"/>
          <w:szCs w:val="24"/>
        </w:rPr>
      </w:pPr>
      <w:r w:rsidRPr="00CA2025">
        <w:rPr>
          <w:sz w:val="24"/>
          <w:szCs w:val="24"/>
        </w:rPr>
        <w:t xml:space="preserve">Stuart Wilson, General Manager of Harland &amp; Wolff’s </w:t>
      </w:r>
      <w:r w:rsidR="006A60AB">
        <w:rPr>
          <w:sz w:val="24"/>
          <w:szCs w:val="24"/>
        </w:rPr>
        <w:t xml:space="preserve">Ship </w:t>
      </w:r>
      <w:r w:rsidRPr="00CA2025">
        <w:rPr>
          <w:sz w:val="24"/>
          <w:szCs w:val="24"/>
        </w:rPr>
        <w:t xml:space="preserve">Repair Division said: </w:t>
      </w:r>
      <w:r w:rsidR="006A60AB">
        <w:rPr>
          <w:sz w:val="24"/>
          <w:szCs w:val="24"/>
        </w:rPr>
        <w:t>“By docking their Irish Sea fleet with us on an annual basis, Stena</w:t>
      </w:r>
      <w:r w:rsidR="004E54DC">
        <w:rPr>
          <w:sz w:val="24"/>
          <w:szCs w:val="24"/>
        </w:rPr>
        <w:t xml:space="preserve"> Line</w:t>
      </w:r>
      <w:r w:rsidR="006A60AB">
        <w:rPr>
          <w:sz w:val="24"/>
          <w:szCs w:val="24"/>
        </w:rPr>
        <w:t>’s business has become an integral part of our ship repair activities, providing va</w:t>
      </w:r>
      <w:r w:rsidR="001D5741">
        <w:rPr>
          <w:sz w:val="24"/>
          <w:szCs w:val="24"/>
        </w:rPr>
        <w:t>luable support not just to our company</w:t>
      </w:r>
      <w:r w:rsidR="006A60AB">
        <w:rPr>
          <w:sz w:val="24"/>
          <w:szCs w:val="24"/>
        </w:rPr>
        <w:t xml:space="preserve"> but also to the local supply chain, who provide specialist and ancillary services as part of the </w:t>
      </w:r>
      <w:r w:rsidR="001D5741">
        <w:rPr>
          <w:sz w:val="24"/>
          <w:szCs w:val="24"/>
        </w:rPr>
        <w:t xml:space="preserve">vessel </w:t>
      </w:r>
      <w:r w:rsidR="006A60AB">
        <w:rPr>
          <w:sz w:val="24"/>
          <w:szCs w:val="24"/>
        </w:rPr>
        <w:t>dockings”.</w:t>
      </w:r>
    </w:p>
    <w:p w:rsidR="00B92B72" w:rsidRPr="00CA2025" w:rsidRDefault="00B92B72" w:rsidP="00D033E5">
      <w:pPr>
        <w:rPr>
          <w:sz w:val="24"/>
          <w:szCs w:val="24"/>
        </w:rPr>
      </w:pPr>
      <w:r w:rsidRPr="00CA2025">
        <w:rPr>
          <w:sz w:val="24"/>
          <w:szCs w:val="24"/>
        </w:rPr>
        <w:t>Stena Line is the</w:t>
      </w:r>
      <w:r w:rsidRPr="00CA2025">
        <w:rPr>
          <w:color w:val="000000"/>
          <w:sz w:val="24"/>
          <w:szCs w:val="24"/>
        </w:rPr>
        <w:t xml:space="preserve"> largest ferry operator on the Irish Sea, </w:t>
      </w:r>
      <w:r w:rsidRPr="00CA2025">
        <w:rPr>
          <w:sz w:val="24"/>
          <w:szCs w:val="24"/>
        </w:rPr>
        <w:t xml:space="preserve">offering the biggest fleet and the widest choice of routes </w:t>
      </w:r>
      <w:r w:rsidR="00F5195C">
        <w:rPr>
          <w:sz w:val="24"/>
          <w:szCs w:val="24"/>
        </w:rPr>
        <w:t xml:space="preserve">between </w:t>
      </w:r>
      <w:r w:rsidR="001E4286">
        <w:rPr>
          <w:sz w:val="24"/>
          <w:szCs w:val="24"/>
        </w:rPr>
        <w:t xml:space="preserve">Britain to Ireland </w:t>
      </w:r>
      <w:r w:rsidRPr="00CA2025">
        <w:rPr>
          <w:sz w:val="24"/>
          <w:szCs w:val="24"/>
        </w:rPr>
        <w:t xml:space="preserve">including </w:t>
      </w:r>
      <w:r w:rsidR="00F5195C">
        <w:rPr>
          <w:sz w:val="24"/>
          <w:szCs w:val="24"/>
        </w:rPr>
        <w:t xml:space="preserve">Belfast to Liverpool and Heysham, </w:t>
      </w:r>
      <w:r w:rsidR="001E4286">
        <w:rPr>
          <w:sz w:val="24"/>
          <w:szCs w:val="24"/>
        </w:rPr>
        <w:t>Belfast to Cairn</w:t>
      </w:r>
      <w:r w:rsidRPr="00CA2025">
        <w:rPr>
          <w:sz w:val="24"/>
          <w:szCs w:val="24"/>
        </w:rPr>
        <w:t xml:space="preserve">ryan, </w:t>
      </w:r>
      <w:r w:rsidR="00F5195C">
        <w:rPr>
          <w:sz w:val="24"/>
          <w:szCs w:val="24"/>
        </w:rPr>
        <w:t xml:space="preserve">Dublin to </w:t>
      </w:r>
      <w:r w:rsidRPr="00CA2025">
        <w:rPr>
          <w:sz w:val="24"/>
          <w:szCs w:val="24"/>
        </w:rPr>
        <w:t xml:space="preserve">Holyhead and </w:t>
      </w:r>
      <w:r w:rsidR="00F5195C">
        <w:rPr>
          <w:sz w:val="24"/>
          <w:szCs w:val="24"/>
        </w:rPr>
        <w:t xml:space="preserve">Rosslare to </w:t>
      </w:r>
      <w:r w:rsidRPr="00CA2025">
        <w:rPr>
          <w:sz w:val="24"/>
          <w:szCs w:val="24"/>
        </w:rPr>
        <w:t xml:space="preserve">Fishguard routes, a total of 224 weekly sailing options between Britain and Ireland.   </w:t>
      </w:r>
    </w:p>
    <w:p w:rsidR="00D60FAA" w:rsidRPr="00D60FAA" w:rsidRDefault="00D60FAA">
      <w:pPr>
        <w:rPr>
          <w:b/>
        </w:rPr>
      </w:pPr>
      <w:r w:rsidRPr="00D60FAA">
        <w:rPr>
          <w:b/>
        </w:rPr>
        <w:t xml:space="preserve">NOTE TO EDITOR: For further information, please contact Lawrence Duffy of Duffy Rafferty Communications on Belfast (028) 9073 0880.  </w:t>
      </w:r>
    </w:p>
    <w:p w:rsidR="00D60FAA" w:rsidRDefault="00D60FAA"/>
    <w:p w:rsidR="00D60FAA" w:rsidRDefault="00D60FAA">
      <w:bookmarkStart w:id="0" w:name="_GoBack"/>
      <w:bookmarkEnd w:id="0"/>
    </w:p>
    <w:sectPr w:rsidR="00D60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25"/>
    <w:rsid w:val="000C63DA"/>
    <w:rsid w:val="001D5741"/>
    <w:rsid w:val="001E4286"/>
    <w:rsid w:val="0020391B"/>
    <w:rsid w:val="004E54DC"/>
    <w:rsid w:val="00612C57"/>
    <w:rsid w:val="006A60AB"/>
    <w:rsid w:val="007E4BD8"/>
    <w:rsid w:val="008B474C"/>
    <w:rsid w:val="00AE7AB9"/>
    <w:rsid w:val="00AF4725"/>
    <w:rsid w:val="00B92B72"/>
    <w:rsid w:val="00CA2025"/>
    <w:rsid w:val="00CA7247"/>
    <w:rsid w:val="00CC5E6D"/>
    <w:rsid w:val="00D033E5"/>
    <w:rsid w:val="00D5417A"/>
    <w:rsid w:val="00D60FAA"/>
    <w:rsid w:val="00D84F04"/>
    <w:rsid w:val="00E21B8F"/>
    <w:rsid w:val="00EB0872"/>
    <w:rsid w:val="00F5195C"/>
    <w:rsid w:val="00F7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41EE"/>
  <w15:chartTrackingRefBased/>
  <w15:docId w15:val="{971CF5D7-1E4F-41C5-B028-73C13222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F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Duffy</dc:creator>
  <cp:keywords/>
  <dc:description/>
  <cp:lastModifiedBy>Lawrence Duffy</cp:lastModifiedBy>
  <cp:revision>7</cp:revision>
  <cp:lastPrinted>2016-10-25T09:11:00Z</cp:lastPrinted>
  <dcterms:created xsi:type="dcterms:W3CDTF">2016-10-25T15:28:00Z</dcterms:created>
  <dcterms:modified xsi:type="dcterms:W3CDTF">2016-10-27T09:28:00Z</dcterms:modified>
</cp:coreProperties>
</file>