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033" w:rsidRDefault="00E46033" w:rsidP="00E46033">
      <w:pPr>
        <w:outlineLvl w:val="0"/>
        <w:rPr>
          <w:rFonts w:ascii="Garamond" w:hAnsi="Garamond"/>
          <w:sz w:val="22"/>
          <w:szCs w:val="22"/>
        </w:rPr>
      </w:pPr>
      <w:bookmarkStart w:id="0" w:name="_GoBack"/>
      <w:bookmarkEnd w:id="0"/>
      <w:r>
        <w:rPr>
          <w:noProof/>
        </w:rPr>
        <w:drawing>
          <wp:anchor distT="0" distB="0" distL="114300" distR="114300" simplePos="0" relativeHeight="251659264" behindDoc="1" locked="0" layoutInCell="1" allowOverlap="1" wp14:anchorId="49EABE4E" wp14:editId="4D93A0E2">
            <wp:simplePos x="0" y="0"/>
            <wp:positionH relativeFrom="column">
              <wp:posOffset>1830070</wp:posOffset>
            </wp:positionH>
            <wp:positionV relativeFrom="paragraph">
              <wp:posOffset>121920</wp:posOffset>
            </wp:positionV>
            <wp:extent cx="2559050" cy="712470"/>
            <wp:effectExtent l="0" t="0" r="0" b="0"/>
            <wp:wrapTight wrapText="bothSides">
              <wp:wrapPolygon edited="0">
                <wp:start x="0" y="0"/>
                <wp:lineTo x="0" y="20791"/>
                <wp:lineTo x="21386" y="20791"/>
                <wp:lineTo x="21386" y="0"/>
                <wp:lineTo x="0" y="0"/>
              </wp:wrapPolygon>
            </wp:wrapTight>
            <wp:docPr id="1" name="Bildobjekt 1" descr="C:\Users\anahita.arai\AppData\Local\Microsoft\Windows\Temporary Internet Files\Content.Word\Stromsholm sigill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hita.arai\AppData\Local\Microsoft\Windows\Temporary Internet Files\Content.Word\Stromsholm sigill  tex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9050" cy="7124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46033" w:rsidRDefault="00E46033" w:rsidP="00E46033">
      <w:pPr>
        <w:outlineLvl w:val="0"/>
        <w:rPr>
          <w:rFonts w:ascii="Garamond" w:hAnsi="Garamond"/>
        </w:rPr>
      </w:pPr>
    </w:p>
    <w:p w:rsidR="00E46033" w:rsidRDefault="00E46033" w:rsidP="00E46033">
      <w:pPr>
        <w:outlineLvl w:val="0"/>
        <w:rPr>
          <w:rFonts w:ascii="Garamond" w:hAnsi="Garamond"/>
        </w:rPr>
      </w:pPr>
    </w:p>
    <w:p w:rsidR="00E46033" w:rsidRDefault="00E46033" w:rsidP="00E46033">
      <w:pPr>
        <w:outlineLvl w:val="0"/>
        <w:rPr>
          <w:rFonts w:ascii="Garamond" w:hAnsi="Garamond"/>
        </w:rPr>
      </w:pPr>
    </w:p>
    <w:p w:rsidR="00E46033" w:rsidRDefault="00E46033" w:rsidP="00E46033">
      <w:pPr>
        <w:outlineLvl w:val="0"/>
        <w:rPr>
          <w:rFonts w:ascii="Garamond" w:hAnsi="Garamond"/>
        </w:rPr>
      </w:pPr>
    </w:p>
    <w:p w:rsidR="00E46033" w:rsidRDefault="00E46033" w:rsidP="00E46033">
      <w:pPr>
        <w:outlineLvl w:val="0"/>
        <w:rPr>
          <w:rFonts w:ascii="Garamond" w:hAnsi="Garamond"/>
        </w:rPr>
      </w:pPr>
    </w:p>
    <w:p w:rsidR="00E46033" w:rsidRDefault="00E46033" w:rsidP="00E46033">
      <w:pPr>
        <w:outlineLvl w:val="0"/>
        <w:rPr>
          <w:rFonts w:ascii="Garamond" w:hAnsi="Garamond"/>
        </w:rPr>
      </w:pPr>
    </w:p>
    <w:p w:rsidR="00E46033" w:rsidRDefault="00E46033" w:rsidP="00E46033">
      <w:pPr>
        <w:outlineLvl w:val="0"/>
        <w:rPr>
          <w:rFonts w:ascii="Garamond" w:hAnsi="Garamond"/>
        </w:rPr>
      </w:pPr>
      <w:r>
        <w:rPr>
          <w:rFonts w:ascii="Garamond" w:hAnsi="Garamond"/>
        </w:rPr>
        <w:t>Pressmeddelande, 2012-09-07</w:t>
      </w:r>
    </w:p>
    <w:p w:rsidR="00E46033" w:rsidRDefault="00E46033" w:rsidP="00E46033">
      <w:pPr>
        <w:rPr>
          <w:rFonts w:ascii="Franklin Gothic Medium" w:hAnsi="Franklin Gothic Medium"/>
          <w:sz w:val="14"/>
          <w:szCs w:val="14"/>
        </w:rPr>
      </w:pPr>
    </w:p>
    <w:p w:rsidR="00E46033" w:rsidRDefault="00E46033" w:rsidP="00E46033">
      <w:pPr>
        <w:rPr>
          <w:rFonts w:ascii="Franklin Gothic Medium" w:hAnsi="Franklin Gothic Medium"/>
          <w:sz w:val="56"/>
          <w:szCs w:val="56"/>
        </w:rPr>
      </w:pPr>
      <w:r>
        <w:rPr>
          <w:rFonts w:ascii="Franklin Gothic Medium" w:hAnsi="Franklin Gothic Medium"/>
          <w:sz w:val="56"/>
          <w:szCs w:val="56"/>
        </w:rPr>
        <w:t xml:space="preserve">Rolf-Göran </w:t>
      </w:r>
      <w:r w:rsidR="00945130">
        <w:rPr>
          <w:rFonts w:ascii="Franklin Gothic Medium" w:hAnsi="Franklin Gothic Medium"/>
          <w:sz w:val="56"/>
          <w:szCs w:val="56"/>
        </w:rPr>
        <w:t xml:space="preserve">Bengtsson </w:t>
      </w:r>
      <w:r>
        <w:rPr>
          <w:rFonts w:ascii="Franklin Gothic Medium" w:hAnsi="Franklin Gothic Medium"/>
          <w:sz w:val="56"/>
          <w:szCs w:val="56"/>
        </w:rPr>
        <w:t>till Strömsholm</w:t>
      </w:r>
    </w:p>
    <w:p w:rsidR="00E46033" w:rsidRDefault="00E46033" w:rsidP="00E46033">
      <w:pPr>
        <w:ind w:right="-468"/>
        <w:rPr>
          <w:rFonts w:ascii="Franklin Gothic Medium" w:hAnsi="Franklin Gothic Medium"/>
          <w:sz w:val="14"/>
          <w:szCs w:val="14"/>
        </w:rPr>
      </w:pPr>
    </w:p>
    <w:p w:rsidR="00E46033" w:rsidRDefault="00E46033" w:rsidP="00E46033">
      <w:pPr>
        <w:ind w:right="-468"/>
      </w:pPr>
      <w:r>
        <w:rPr>
          <w:rStyle w:val="Stark"/>
          <w:rFonts w:ascii="Garamond" w:hAnsi="Garamond"/>
        </w:rPr>
        <w:t xml:space="preserve">Världsstjärnan och </w:t>
      </w:r>
      <w:proofErr w:type="spellStart"/>
      <w:r>
        <w:rPr>
          <w:rStyle w:val="Stark"/>
          <w:rFonts w:ascii="Garamond" w:hAnsi="Garamond"/>
        </w:rPr>
        <w:t>Jerringpristagaren</w:t>
      </w:r>
      <w:proofErr w:type="spellEnd"/>
      <w:r>
        <w:rPr>
          <w:rStyle w:val="Stark"/>
          <w:rFonts w:ascii="Garamond" w:hAnsi="Garamond"/>
        </w:rPr>
        <w:t xml:space="preserve"> Rolf-Göran Bengtsson kommer till Ridskolan Strömsholm den 7 november för att hålla ett seminarium för tränare och ridlärare samt en </w:t>
      </w:r>
      <w:proofErr w:type="spellStart"/>
      <w:r>
        <w:rPr>
          <w:rStyle w:val="Stark"/>
          <w:rFonts w:ascii="Garamond" w:hAnsi="Garamond"/>
        </w:rPr>
        <w:t>clinic</w:t>
      </w:r>
      <w:proofErr w:type="spellEnd"/>
      <w:r>
        <w:rPr>
          <w:rStyle w:val="Stark"/>
          <w:rFonts w:ascii="Garamond" w:hAnsi="Garamond"/>
        </w:rPr>
        <w:t xml:space="preserve"> för allmänheten. Biljetterna till </w:t>
      </w:r>
      <w:proofErr w:type="spellStart"/>
      <w:r>
        <w:rPr>
          <w:rStyle w:val="Stark"/>
          <w:rFonts w:ascii="Garamond" w:hAnsi="Garamond"/>
        </w:rPr>
        <w:t>clinicen</w:t>
      </w:r>
      <w:proofErr w:type="spellEnd"/>
      <w:r>
        <w:rPr>
          <w:rStyle w:val="Stark"/>
          <w:rFonts w:ascii="Garamond" w:hAnsi="Garamond"/>
        </w:rPr>
        <w:t xml:space="preserve"> släpps idag klockan 10. </w:t>
      </w:r>
      <w:r>
        <w:rPr>
          <w:rStyle w:val="Stark"/>
          <w:rFonts w:ascii="Garamond" w:hAnsi="Garamond"/>
        </w:rPr>
        <w:br/>
      </w:r>
      <w:r>
        <w:t xml:space="preserve"> </w:t>
      </w:r>
    </w:p>
    <w:p w:rsidR="00E46033" w:rsidRPr="004871F1" w:rsidRDefault="00E46033" w:rsidP="00E46033">
      <w:pPr>
        <w:rPr>
          <w:rFonts w:ascii="Garamond" w:hAnsi="Garamond"/>
        </w:rPr>
      </w:pPr>
      <w:r w:rsidRPr="004871F1">
        <w:rPr>
          <w:rFonts w:ascii="Garamond" w:hAnsi="Garamond"/>
        </w:rPr>
        <w:t xml:space="preserve">Det är andra gången Rolf-Göran </w:t>
      </w:r>
      <w:r>
        <w:rPr>
          <w:rFonts w:ascii="Garamond" w:hAnsi="Garamond"/>
        </w:rPr>
        <w:t xml:space="preserve">Bengtsson </w:t>
      </w:r>
      <w:r w:rsidRPr="004871F1">
        <w:rPr>
          <w:rFonts w:ascii="Garamond" w:hAnsi="Garamond"/>
        </w:rPr>
        <w:t>kommer till Strömsholm för liknande samarbete.</w:t>
      </w:r>
      <w:r>
        <w:rPr>
          <w:rFonts w:ascii="Garamond" w:hAnsi="Garamond"/>
        </w:rPr>
        <w:t xml:space="preserve"> </w:t>
      </w:r>
    </w:p>
    <w:p w:rsidR="00E46033" w:rsidRDefault="00E46033" w:rsidP="00E46033">
      <w:r>
        <w:rPr>
          <w:rFonts w:ascii="Garamond" w:hAnsi="Garamond"/>
        </w:rPr>
        <w:t xml:space="preserve">– Det är viktigt att Strömsholm fungerar som ett nav för utvecklingen av svensk ridsport. Det här konceptet som vi nu kan presentera, där kompetens möts, känns mycket bra. Vi är stolta att samarbeta med Rolf-Göran, han är en stor förebild för idrotten, säger </w:t>
      </w:r>
      <w:r w:rsidRPr="004871F1">
        <w:rPr>
          <w:rFonts w:ascii="Garamond" w:hAnsi="Garamond"/>
        </w:rPr>
        <w:t xml:space="preserve">Jan Andersson VD på </w:t>
      </w:r>
      <w:r>
        <w:rPr>
          <w:rFonts w:ascii="Garamond" w:hAnsi="Garamond"/>
        </w:rPr>
        <w:t xml:space="preserve">Ridskolan </w:t>
      </w:r>
      <w:r w:rsidRPr="004871F1">
        <w:rPr>
          <w:rFonts w:ascii="Garamond" w:hAnsi="Garamond"/>
        </w:rPr>
        <w:t>Strömsholm</w:t>
      </w:r>
      <w:r>
        <w:rPr>
          <w:rFonts w:ascii="Garamond" w:hAnsi="Garamond"/>
        </w:rPr>
        <w:t xml:space="preserve"> AB.</w:t>
      </w:r>
    </w:p>
    <w:p w:rsidR="00E46033" w:rsidRDefault="00E46033" w:rsidP="00E46033">
      <w:pPr>
        <w:rPr>
          <w:rStyle w:val="Stark"/>
          <w:rFonts w:ascii="Garamond" w:hAnsi="Garamond"/>
          <w:b w:val="0"/>
        </w:rPr>
      </w:pPr>
    </w:p>
    <w:p w:rsidR="00E46033" w:rsidRDefault="00E46033" w:rsidP="00E46033">
      <w:r>
        <w:rPr>
          <w:rStyle w:val="Stark"/>
          <w:rFonts w:ascii="Garamond" w:hAnsi="Garamond"/>
          <w:b w:val="0"/>
        </w:rPr>
        <w:t>Under en förmiddag kommer Rolf-Göran förevisa praktiskt i ridhus med ekipage på olika nivåer. Han kommer dela med sig av sina träningsmetoder och erfarenheter. Medverkar gör även Jens Fredricson som tillsammans med Rolf-Göran ingick i det svenska hopplaget vid OS i London</w:t>
      </w:r>
      <w:r>
        <w:t xml:space="preserve"> </w:t>
      </w:r>
    </w:p>
    <w:p w:rsidR="00E46033" w:rsidRDefault="00E46033" w:rsidP="00E46033">
      <w:pPr>
        <w:rPr>
          <w:rStyle w:val="Stark"/>
          <w:rFonts w:ascii="Garamond" w:hAnsi="Garamond"/>
          <w:b w:val="0"/>
        </w:rPr>
      </w:pPr>
      <w:r>
        <w:rPr>
          <w:rFonts w:ascii="Garamond" w:hAnsi="Garamond"/>
        </w:rPr>
        <w:t xml:space="preserve">– Rolf-Görans framgångar har skapats av stenhårt arbete och sann hängivenhet, säger Jens Fredricson, Stallmästare vid Ridskolan Strömsholm. </w:t>
      </w:r>
    </w:p>
    <w:p w:rsidR="00E46033" w:rsidRDefault="00E46033" w:rsidP="00E46033">
      <w:pPr>
        <w:rPr>
          <w:rFonts w:ascii="Garamond" w:hAnsi="Garamond"/>
          <w:b/>
          <w:color w:val="000000"/>
        </w:rPr>
      </w:pPr>
    </w:p>
    <w:p w:rsidR="00E46033" w:rsidRDefault="00E46033" w:rsidP="00E46033">
      <w:pPr>
        <w:rPr>
          <w:rFonts w:ascii="Garamond" w:hAnsi="Garamond"/>
          <w:b/>
          <w:color w:val="000000"/>
        </w:rPr>
      </w:pPr>
      <w:r>
        <w:rPr>
          <w:rFonts w:ascii="Garamond" w:hAnsi="Garamond"/>
          <w:b/>
          <w:color w:val="000000"/>
        </w:rPr>
        <w:t>Rankad som världsetta</w:t>
      </w:r>
    </w:p>
    <w:p w:rsidR="00E46033" w:rsidRDefault="00E46033" w:rsidP="00E46033">
      <w:pPr>
        <w:rPr>
          <w:rStyle w:val="Stark"/>
          <w:rFonts w:ascii="Garamond" w:hAnsi="Garamond"/>
          <w:b w:val="0"/>
        </w:rPr>
      </w:pPr>
      <w:r>
        <w:rPr>
          <w:rStyle w:val="Stark"/>
          <w:rFonts w:ascii="Garamond" w:hAnsi="Garamond"/>
          <w:b w:val="0"/>
        </w:rPr>
        <w:t>Rolf-Göran har varit rankad som världsetta i mer än ett halvår vilket haft stor betydelse för den svenska ridsporten. Förutom de tränare och ridlärare som deltar kommer Strömsholms elever, framtidens tränare och ridlärare, att få förmånen att följa seminariet.</w:t>
      </w:r>
    </w:p>
    <w:p w:rsidR="00E46033" w:rsidRDefault="00E46033" w:rsidP="00E46033">
      <w:pPr>
        <w:rPr>
          <w:rFonts w:ascii="Garamond" w:hAnsi="Garamond"/>
        </w:rPr>
      </w:pPr>
      <w:r>
        <w:rPr>
          <w:rFonts w:ascii="Garamond" w:hAnsi="Garamond"/>
        </w:rPr>
        <w:t xml:space="preserve">– Det är otroligt inspirerande att få möjlighet att delta på ett sådant här event, Rolf-Göran är världens bästa ryttare och det är fantastiskt att vi får vara med, säger Marie Ryman, tredjeårs hippologstudent vid Ridskolan Strömsholm och bloggare på </w:t>
      </w:r>
      <w:proofErr w:type="spellStart"/>
      <w:r>
        <w:rPr>
          <w:rFonts w:ascii="Garamond" w:hAnsi="Garamond"/>
        </w:rPr>
        <w:t>Hippson</w:t>
      </w:r>
      <w:proofErr w:type="spellEnd"/>
      <w:r>
        <w:rPr>
          <w:rFonts w:ascii="Garamond" w:hAnsi="Garamond"/>
        </w:rPr>
        <w:t xml:space="preserve">. </w:t>
      </w:r>
      <w:r>
        <w:rPr>
          <w:rFonts w:ascii="Garamond" w:hAnsi="Garamond"/>
        </w:rPr>
        <w:br/>
      </w:r>
    </w:p>
    <w:p w:rsidR="00E46033" w:rsidRDefault="00E46033" w:rsidP="00E46033">
      <w:pPr>
        <w:rPr>
          <w:rFonts w:ascii="Garamond" w:hAnsi="Garamond"/>
        </w:rPr>
      </w:pPr>
      <w:r>
        <w:rPr>
          <w:rFonts w:ascii="Garamond" w:hAnsi="Garamond"/>
        </w:rPr>
        <w:t xml:space="preserve">Inbjudan till seminarium och </w:t>
      </w:r>
      <w:proofErr w:type="spellStart"/>
      <w:r>
        <w:rPr>
          <w:rFonts w:ascii="Garamond" w:hAnsi="Garamond"/>
        </w:rPr>
        <w:t>clinic</w:t>
      </w:r>
      <w:proofErr w:type="spellEnd"/>
      <w:r>
        <w:rPr>
          <w:rFonts w:ascii="Garamond" w:hAnsi="Garamond"/>
        </w:rPr>
        <w:t xml:space="preserve"> samt ackrediteringsvillkor finner du på </w:t>
      </w:r>
      <w:hyperlink r:id="rId6" w:history="1">
        <w:r w:rsidRPr="0041779B">
          <w:rPr>
            <w:rStyle w:val="Hyperlnk"/>
            <w:rFonts w:ascii="Garamond" w:hAnsi="Garamond"/>
          </w:rPr>
          <w:t>www.stromsholm.com</w:t>
        </w:r>
      </w:hyperlink>
    </w:p>
    <w:p w:rsidR="00E46033" w:rsidRDefault="00E46033" w:rsidP="00E46033">
      <w:pPr>
        <w:rPr>
          <w:rFonts w:ascii="Garamond" w:hAnsi="Garamond"/>
        </w:rPr>
      </w:pPr>
      <w:r>
        <w:rPr>
          <w:rFonts w:ascii="Garamond" w:hAnsi="Garamond"/>
        </w:rPr>
        <w:t xml:space="preserve">Mer information om Rolf-Göran Bengtsson </w:t>
      </w:r>
      <w:hyperlink r:id="rId7" w:history="1">
        <w:r w:rsidRPr="0041779B">
          <w:rPr>
            <w:rStyle w:val="Hyperlnk"/>
            <w:rFonts w:ascii="Garamond" w:hAnsi="Garamond"/>
          </w:rPr>
          <w:t>www.stall-bengtsson-kristoffersen.com</w:t>
        </w:r>
      </w:hyperlink>
    </w:p>
    <w:p w:rsidR="00E46033" w:rsidRDefault="00E46033" w:rsidP="00E46033">
      <w:pPr>
        <w:rPr>
          <w:rFonts w:ascii="Garamond" w:hAnsi="Garamond"/>
        </w:rPr>
      </w:pPr>
    </w:p>
    <w:p w:rsidR="00E46033" w:rsidRDefault="00E46033" w:rsidP="00E46033">
      <w:r>
        <w:rPr>
          <w:rFonts w:ascii="Garamond" w:hAnsi="Garamond"/>
          <w:b/>
          <w:bCs/>
        </w:rPr>
        <w:t xml:space="preserve">Fakta om biljettförsäljning: </w:t>
      </w:r>
      <w:r>
        <w:rPr>
          <w:rFonts w:ascii="Garamond" w:hAnsi="Garamond"/>
        </w:rPr>
        <w:br/>
        <w:t xml:space="preserve">Biljetter kan du köpa från och med 7/9 kl. 10 via </w:t>
      </w:r>
      <w:hyperlink r:id="rId8" w:history="1">
        <w:r>
          <w:rPr>
            <w:rStyle w:val="Hyperlnk"/>
          </w:rPr>
          <w:t>http://service.equipe.com/rs</w:t>
        </w:r>
      </w:hyperlink>
    </w:p>
    <w:p w:rsidR="00E46033" w:rsidRPr="003E406B" w:rsidRDefault="00E46033" w:rsidP="00E46033">
      <w:pPr>
        <w:rPr>
          <w:rFonts w:ascii="Garamond" w:hAnsi="Garamond"/>
          <w:sz w:val="16"/>
          <w:szCs w:val="16"/>
        </w:rPr>
      </w:pPr>
    </w:p>
    <w:p w:rsidR="00E46033" w:rsidRPr="00E46033" w:rsidRDefault="00E46033" w:rsidP="00E46033">
      <w:pPr>
        <w:rPr>
          <w:rFonts w:ascii="Garamond" w:hAnsi="Garamond"/>
          <w:b/>
          <w:sz w:val="22"/>
          <w:szCs w:val="22"/>
        </w:rPr>
      </w:pPr>
      <w:r w:rsidRPr="00E46033">
        <w:rPr>
          <w:rFonts w:ascii="Garamond" w:hAnsi="Garamond"/>
          <w:b/>
          <w:sz w:val="22"/>
          <w:szCs w:val="22"/>
        </w:rPr>
        <w:t>För ytterligare information:</w:t>
      </w:r>
    </w:p>
    <w:p w:rsidR="00E46033" w:rsidRPr="003809D6" w:rsidRDefault="00E46033" w:rsidP="00E46033">
      <w:pPr>
        <w:outlineLvl w:val="0"/>
        <w:rPr>
          <w:rFonts w:ascii="Garamond" w:hAnsi="Garamond"/>
          <w:sz w:val="22"/>
          <w:szCs w:val="22"/>
        </w:rPr>
      </w:pPr>
      <w:r>
        <w:rPr>
          <w:rFonts w:ascii="Garamond" w:hAnsi="Garamond"/>
          <w:sz w:val="22"/>
          <w:szCs w:val="22"/>
        </w:rPr>
        <w:t xml:space="preserve">Malin Lindeman </w:t>
      </w:r>
      <w:proofErr w:type="spellStart"/>
      <w:r>
        <w:rPr>
          <w:rFonts w:ascii="Garamond" w:hAnsi="Garamond"/>
          <w:sz w:val="22"/>
          <w:szCs w:val="22"/>
        </w:rPr>
        <w:t>Dolck</w:t>
      </w:r>
      <w:proofErr w:type="spellEnd"/>
      <w:r w:rsidRPr="003809D6">
        <w:rPr>
          <w:rFonts w:ascii="Garamond" w:hAnsi="Garamond"/>
          <w:sz w:val="22"/>
          <w:szCs w:val="22"/>
        </w:rPr>
        <w:t xml:space="preserve">, </w:t>
      </w:r>
      <w:r>
        <w:rPr>
          <w:rFonts w:ascii="Garamond" w:hAnsi="Garamond"/>
          <w:sz w:val="22"/>
          <w:szCs w:val="22"/>
        </w:rPr>
        <w:t>projektledare</w:t>
      </w:r>
      <w:r w:rsidRPr="0057138C">
        <w:rPr>
          <w:rFonts w:ascii="Garamond" w:hAnsi="Garamond"/>
          <w:sz w:val="22"/>
          <w:szCs w:val="22"/>
        </w:rPr>
        <w:t xml:space="preserve"> </w:t>
      </w:r>
      <w:r>
        <w:rPr>
          <w:rFonts w:ascii="Garamond" w:hAnsi="Garamond"/>
          <w:sz w:val="22"/>
          <w:szCs w:val="22"/>
        </w:rPr>
        <w:t>Ridskolan Strömsholm</w:t>
      </w:r>
      <w:r w:rsidRPr="0057138C">
        <w:rPr>
          <w:rFonts w:ascii="Garamond" w:hAnsi="Garamond"/>
          <w:sz w:val="22"/>
          <w:szCs w:val="22"/>
        </w:rPr>
        <w:t xml:space="preserve"> AB</w:t>
      </w:r>
    </w:p>
    <w:p w:rsidR="00E46033" w:rsidRPr="003E406B" w:rsidRDefault="00E46033" w:rsidP="00E46033">
      <w:pPr>
        <w:ind w:left="-180" w:firstLine="180"/>
        <w:rPr>
          <w:rFonts w:ascii="Garamond" w:hAnsi="Garamond"/>
          <w:sz w:val="22"/>
          <w:szCs w:val="22"/>
        </w:rPr>
      </w:pPr>
      <w:r w:rsidRPr="003E406B">
        <w:rPr>
          <w:rFonts w:ascii="Garamond" w:hAnsi="Garamond"/>
          <w:sz w:val="22"/>
          <w:szCs w:val="22"/>
        </w:rPr>
        <w:t>Mobil: 073-183 60 68 malin.lindeman@stromsholm.com</w:t>
      </w:r>
    </w:p>
    <w:p w:rsidR="00E46033" w:rsidRPr="003E406B" w:rsidRDefault="00E46033" w:rsidP="00E46033">
      <w:pPr>
        <w:outlineLvl w:val="0"/>
        <w:rPr>
          <w:rFonts w:ascii="Garamond" w:hAnsi="Garamond"/>
          <w:sz w:val="16"/>
          <w:szCs w:val="16"/>
        </w:rPr>
      </w:pPr>
    </w:p>
    <w:p w:rsidR="00E46033" w:rsidRDefault="00E46033" w:rsidP="00E46033">
      <w:pPr>
        <w:outlineLvl w:val="0"/>
        <w:rPr>
          <w:rFonts w:ascii="Garamond" w:hAnsi="Garamond"/>
          <w:sz w:val="22"/>
          <w:szCs w:val="22"/>
        </w:rPr>
      </w:pPr>
      <w:r>
        <w:rPr>
          <w:rFonts w:ascii="Garamond" w:hAnsi="Garamond"/>
          <w:sz w:val="22"/>
          <w:szCs w:val="22"/>
        </w:rPr>
        <w:t>Jens Fredricson, Stallmästare Ridskolan Strömsholm AB</w:t>
      </w:r>
    </w:p>
    <w:p w:rsidR="00E46033" w:rsidRPr="003E406B" w:rsidRDefault="00E46033" w:rsidP="00E46033">
      <w:pPr>
        <w:outlineLvl w:val="0"/>
        <w:rPr>
          <w:rFonts w:ascii="Garamond" w:hAnsi="Garamond"/>
          <w:sz w:val="22"/>
          <w:szCs w:val="22"/>
        </w:rPr>
      </w:pPr>
      <w:r w:rsidRPr="003E406B">
        <w:rPr>
          <w:rFonts w:ascii="Garamond" w:hAnsi="Garamond"/>
          <w:sz w:val="22"/>
          <w:szCs w:val="22"/>
        </w:rPr>
        <w:t>Mobil: 070- 819 06 45</w:t>
      </w:r>
      <w:r>
        <w:rPr>
          <w:rFonts w:ascii="Garamond" w:hAnsi="Garamond"/>
          <w:sz w:val="22"/>
          <w:szCs w:val="22"/>
        </w:rPr>
        <w:t xml:space="preserve"> </w:t>
      </w:r>
      <w:r w:rsidRPr="003E406B">
        <w:rPr>
          <w:rFonts w:ascii="Garamond" w:hAnsi="Garamond"/>
          <w:sz w:val="22"/>
          <w:szCs w:val="22"/>
        </w:rPr>
        <w:t>jens.fredricson@stromsholm.com</w:t>
      </w:r>
    </w:p>
    <w:p w:rsidR="00E46033" w:rsidRPr="003E406B" w:rsidRDefault="00E46033" w:rsidP="00E46033">
      <w:pPr>
        <w:outlineLvl w:val="0"/>
        <w:rPr>
          <w:rFonts w:ascii="Garamond" w:hAnsi="Garamond"/>
          <w:sz w:val="22"/>
          <w:szCs w:val="22"/>
        </w:rPr>
      </w:pPr>
    </w:p>
    <w:p w:rsidR="00E46033" w:rsidRDefault="00E46033" w:rsidP="00E46033">
      <w:pPr>
        <w:outlineLvl w:val="0"/>
        <w:rPr>
          <w:rFonts w:ascii="Garamond" w:hAnsi="Garamond"/>
          <w:i/>
          <w:sz w:val="22"/>
          <w:szCs w:val="22"/>
        </w:rPr>
      </w:pPr>
    </w:p>
    <w:p w:rsidR="00E46033" w:rsidRDefault="00E46033" w:rsidP="00E46033">
      <w:pPr>
        <w:outlineLvl w:val="0"/>
        <w:rPr>
          <w:rFonts w:ascii="Garamond" w:hAnsi="Garamond"/>
          <w:i/>
          <w:sz w:val="22"/>
          <w:szCs w:val="22"/>
        </w:rPr>
      </w:pPr>
    </w:p>
    <w:p w:rsidR="00E46033" w:rsidRDefault="00E46033" w:rsidP="00E46033">
      <w:pPr>
        <w:outlineLvl w:val="0"/>
        <w:rPr>
          <w:rFonts w:ascii="Garamond" w:hAnsi="Garamond"/>
          <w:i/>
          <w:sz w:val="22"/>
          <w:szCs w:val="22"/>
        </w:rPr>
      </w:pPr>
    </w:p>
    <w:p w:rsidR="00E46033" w:rsidRPr="00A768B9" w:rsidRDefault="00E46033" w:rsidP="00E46033">
      <w:pPr>
        <w:outlineLvl w:val="0"/>
        <w:rPr>
          <w:rFonts w:ascii="Garamond" w:hAnsi="Garamond"/>
          <w:sz w:val="22"/>
          <w:szCs w:val="22"/>
        </w:rPr>
      </w:pPr>
      <w:r>
        <w:rPr>
          <w:rFonts w:ascii="Garamond" w:hAnsi="Garamond"/>
          <w:i/>
          <w:sz w:val="22"/>
          <w:szCs w:val="22"/>
        </w:rPr>
        <w:t>Ridsk</w:t>
      </w:r>
      <w:r w:rsidRPr="001F11B1">
        <w:rPr>
          <w:rFonts w:ascii="Garamond" w:hAnsi="Garamond"/>
          <w:i/>
          <w:sz w:val="22"/>
          <w:szCs w:val="22"/>
        </w:rPr>
        <w:t>olan Strömsholm AB är Sveriges ledande cent</w:t>
      </w:r>
      <w:r>
        <w:rPr>
          <w:rFonts w:ascii="Garamond" w:hAnsi="Garamond"/>
          <w:i/>
          <w:sz w:val="22"/>
          <w:szCs w:val="22"/>
        </w:rPr>
        <w:t xml:space="preserve">rum för utbildning av ridlärare. </w:t>
      </w:r>
      <w:r w:rsidRPr="001F11B1">
        <w:rPr>
          <w:rFonts w:ascii="Garamond" w:hAnsi="Garamond"/>
          <w:i/>
          <w:sz w:val="22"/>
          <w:szCs w:val="22"/>
        </w:rPr>
        <w:t>Vi bedriver vår verksamhet i mycket naturskön kulturmiljö i Hallstahammars kommun vid Mälaren. Vi är 40 medarbetare, varav 20 lärare, som utbildar ca 250 elever per år. Vi omsä</w:t>
      </w:r>
      <w:r>
        <w:rPr>
          <w:rFonts w:ascii="Garamond" w:hAnsi="Garamond"/>
          <w:i/>
          <w:sz w:val="22"/>
          <w:szCs w:val="22"/>
        </w:rPr>
        <w:t xml:space="preserve">tter ca 50 mkr per år. Ägare är </w:t>
      </w:r>
      <w:r w:rsidRPr="001F11B1">
        <w:rPr>
          <w:rFonts w:ascii="Garamond" w:hAnsi="Garamond"/>
          <w:i/>
          <w:sz w:val="22"/>
          <w:szCs w:val="22"/>
        </w:rPr>
        <w:t xml:space="preserve">ATG och Svenska Ridsportförbundet samt HNS, Hästnäringens nationella stiftelse. Vi samverkar nära med våra andra riksanläggningar i Flyinge och travskolan i Wången. </w:t>
      </w:r>
    </w:p>
    <w:p w:rsidR="00E46033" w:rsidRDefault="00E46033" w:rsidP="00E46033">
      <w:pPr>
        <w:rPr>
          <w:rFonts w:ascii="Garamond" w:hAnsi="Garamond"/>
          <w:i/>
          <w:sz w:val="22"/>
          <w:szCs w:val="22"/>
        </w:rPr>
      </w:pPr>
      <w:r w:rsidRPr="001F11B1">
        <w:rPr>
          <w:rFonts w:ascii="Garamond" w:hAnsi="Garamond"/>
          <w:i/>
          <w:sz w:val="22"/>
          <w:szCs w:val="22"/>
        </w:rPr>
        <w:t>Våra huvudutbildningar är: hippologprogrammet, ridsportgy</w:t>
      </w:r>
      <w:r>
        <w:rPr>
          <w:rFonts w:ascii="Garamond" w:hAnsi="Garamond"/>
          <w:i/>
          <w:sz w:val="22"/>
          <w:szCs w:val="22"/>
        </w:rPr>
        <w:t xml:space="preserve">mnasium, </w:t>
      </w:r>
      <w:r w:rsidRPr="001F11B1">
        <w:rPr>
          <w:rFonts w:ascii="Garamond" w:hAnsi="Garamond"/>
          <w:i/>
          <w:sz w:val="22"/>
          <w:szCs w:val="22"/>
        </w:rPr>
        <w:t>folkhögskoleu</w:t>
      </w:r>
      <w:r>
        <w:rPr>
          <w:rFonts w:ascii="Garamond" w:hAnsi="Garamond"/>
          <w:i/>
          <w:sz w:val="22"/>
          <w:szCs w:val="22"/>
        </w:rPr>
        <w:t>tbildning och yrkeshögskoleutbildningar</w:t>
      </w:r>
      <w:r w:rsidRPr="001F11B1">
        <w:rPr>
          <w:rFonts w:ascii="Garamond" w:hAnsi="Garamond"/>
          <w:i/>
          <w:sz w:val="22"/>
          <w:szCs w:val="22"/>
        </w:rPr>
        <w:t xml:space="preserve">. Dessutom genomför vi ett antal tävlingar och </w:t>
      </w:r>
      <w:r>
        <w:rPr>
          <w:rFonts w:ascii="Garamond" w:hAnsi="Garamond"/>
          <w:i/>
          <w:sz w:val="22"/>
          <w:szCs w:val="22"/>
        </w:rPr>
        <w:t xml:space="preserve">högklassiga </w:t>
      </w:r>
      <w:proofErr w:type="spellStart"/>
      <w:r>
        <w:rPr>
          <w:rFonts w:ascii="Garamond" w:hAnsi="Garamond"/>
          <w:i/>
          <w:sz w:val="22"/>
          <w:szCs w:val="22"/>
        </w:rPr>
        <w:t>clinics</w:t>
      </w:r>
      <w:proofErr w:type="spellEnd"/>
      <w:r>
        <w:rPr>
          <w:rFonts w:ascii="Garamond" w:hAnsi="Garamond"/>
          <w:i/>
          <w:sz w:val="22"/>
          <w:szCs w:val="22"/>
        </w:rPr>
        <w:t xml:space="preserve"> under året. Besök gärna vår hemsida </w:t>
      </w:r>
      <w:hyperlink r:id="rId9" w:history="1">
        <w:r w:rsidRPr="001F11B1">
          <w:rPr>
            <w:rStyle w:val="Hyperlnk"/>
            <w:rFonts w:ascii="Garamond" w:hAnsi="Garamond"/>
            <w:i/>
            <w:sz w:val="22"/>
            <w:szCs w:val="22"/>
          </w:rPr>
          <w:t>www.stromsholm.com</w:t>
        </w:r>
      </w:hyperlink>
      <w:r w:rsidRPr="001F11B1">
        <w:rPr>
          <w:rFonts w:ascii="Garamond" w:hAnsi="Garamond"/>
          <w:i/>
          <w:sz w:val="22"/>
          <w:szCs w:val="22"/>
        </w:rPr>
        <w:t xml:space="preserve"> </w:t>
      </w:r>
    </w:p>
    <w:p w:rsidR="00306A46" w:rsidRDefault="00306A46"/>
    <w:sectPr w:rsidR="00306A46" w:rsidSect="003E40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033"/>
    <w:rsid w:val="00306A46"/>
    <w:rsid w:val="00945130"/>
    <w:rsid w:val="00E15EFE"/>
    <w:rsid w:val="00E46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46033"/>
    <w:rPr>
      <w:rFonts w:ascii="Times New Roman" w:hAnsi="Times New Roman" w:cs="Times New Roman" w:hint="default"/>
      <w:color w:val="0000FF"/>
      <w:u w:val="single"/>
    </w:rPr>
  </w:style>
  <w:style w:type="character" w:styleId="Stark">
    <w:name w:val="Strong"/>
    <w:basedOn w:val="Standardstycketeckensnitt"/>
    <w:uiPriority w:val="99"/>
    <w:qFormat/>
    <w:rsid w:val="00E46033"/>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033"/>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46033"/>
    <w:rPr>
      <w:rFonts w:ascii="Times New Roman" w:hAnsi="Times New Roman" w:cs="Times New Roman" w:hint="default"/>
      <w:color w:val="0000FF"/>
      <w:u w:val="single"/>
    </w:rPr>
  </w:style>
  <w:style w:type="character" w:styleId="Stark">
    <w:name w:val="Strong"/>
    <w:basedOn w:val="Standardstycketeckensnitt"/>
    <w:uiPriority w:val="99"/>
    <w:qFormat/>
    <w:rsid w:val="00E46033"/>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equipe.com/rs" TargetMode="External"/><Relationship Id="rId3" Type="http://schemas.openxmlformats.org/officeDocument/2006/relationships/settings" Target="settings.xml"/><Relationship Id="rId7" Type="http://schemas.openxmlformats.org/officeDocument/2006/relationships/hyperlink" Target="http://www.stall-bengtsson-kristofferse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romsholm.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omsholm.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2608</Characters>
  <Application>Microsoft Office Word</Application>
  <DocSecurity>4</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AB Trav och Galopp</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Anahita Arai</dc:creator>
  <cp:lastModifiedBy>Preferred Customer</cp:lastModifiedBy>
  <cp:revision>2</cp:revision>
  <cp:lastPrinted>2012-09-06T13:57:00Z</cp:lastPrinted>
  <dcterms:created xsi:type="dcterms:W3CDTF">2012-09-06T14:40:00Z</dcterms:created>
  <dcterms:modified xsi:type="dcterms:W3CDTF">2012-09-06T14:40:00Z</dcterms:modified>
</cp:coreProperties>
</file>