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F08" w:rsidRDefault="0020635E" w:rsidP="004E05C6">
      <w:pPr>
        <w:pStyle w:val="Oformateradtext"/>
        <w:rPr>
          <w:rFonts w:ascii="Gill Sans Std" w:hAnsi="Gill Sans Std"/>
          <w:color w:val="000000"/>
          <w:sz w:val="22"/>
          <w:szCs w:val="22"/>
        </w:rPr>
      </w:pPr>
      <w:r>
        <w:rPr>
          <w:rFonts w:ascii="Gill Sans Std" w:hAnsi="Gill Sans Std"/>
          <w:noProof/>
          <w:color w:val="000000"/>
          <w:sz w:val="22"/>
          <w:szCs w:val="22"/>
        </w:rPr>
        <w:drawing>
          <wp:inline distT="0" distB="0" distL="0" distR="0">
            <wp:extent cx="5759450" cy="312674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nkeld_700x380.jpg"/>
                    <pic:cNvPicPr/>
                  </pic:nvPicPr>
                  <pic:blipFill>
                    <a:blip r:embed="rId8">
                      <a:extLst>
                        <a:ext uri="{28A0092B-C50C-407E-A947-70E740481C1C}">
                          <a14:useLocalDpi xmlns:a14="http://schemas.microsoft.com/office/drawing/2010/main" val="0"/>
                        </a:ext>
                      </a:extLst>
                    </a:blip>
                    <a:stretch>
                      <a:fillRect/>
                    </a:stretch>
                  </pic:blipFill>
                  <pic:spPr>
                    <a:xfrm>
                      <a:off x="0" y="0"/>
                      <a:ext cx="5759450" cy="3126740"/>
                    </a:xfrm>
                    <a:prstGeom prst="rect">
                      <a:avLst/>
                    </a:prstGeom>
                  </pic:spPr>
                </pic:pic>
              </a:graphicData>
            </a:graphic>
          </wp:inline>
        </w:drawing>
      </w:r>
    </w:p>
    <w:p w:rsidR="008349EF" w:rsidRPr="00BB020A" w:rsidRDefault="0020635E" w:rsidP="00BB020A">
      <w:pPr>
        <w:shd w:val="clear" w:color="auto" w:fill="FFFFFF"/>
        <w:spacing w:after="270" w:line="240" w:lineRule="auto"/>
        <w:outlineLvl w:val="0"/>
        <w:rPr>
          <w:rFonts w:ascii="Helvetica" w:eastAsia="Times New Roman" w:hAnsi="Helvetica" w:cs="Helvetica"/>
          <w:b/>
          <w:bCs/>
          <w:color w:val="222222"/>
          <w:kern w:val="36"/>
          <w:sz w:val="48"/>
          <w:szCs w:val="48"/>
          <w:lang w:eastAsia="sv-SE"/>
        </w:rPr>
      </w:pPr>
      <w:r w:rsidRPr="0020635E">
        <w:rPr>
          <w:rFonts w:ascii="Helvetica" w:eastAsia="Times New Roman" w:hAnsi="Helvetica" w:cs="Helvetica"/>
          <w:b/>
          <w:bCs/>
          <w:color w:val="222222"/>
          <w:kern w:val="36"/>
          <w:sz w:val="48"/>
          <w:szCs w:val="48"/>
          <w:lang w:eastAsia="sv-SE"/>
        </w:rPr>
        <w:t xml:space="preserve">Titti Qvarnströms inspirerande möten </w:t>
      </w:r>
      <w:r>
        <w:rPr>
          <w:rFonts w:ascii="Helvetica" w:eastAsia="Times New Roman" w:hAnsi="Helvetica" w:cs="Helvetica"/>
          <w:b/>
          <w:bCs/>
          <w:color w:val="222222"/>
          <w:kern w:val="36"/>
          <w:sz w:val="48"/>
          <w:szCs w:val="48"/>
          <w:lang w:eastAsia="sv-SE"/>
        </w:rPr>
        <w:t>mellan människor, mat och dryck</w:t>
      </w:r>
    </w:p>
    <w:p w:rsidR="006340D0" w:rsidRDefault="0020635E" w:rsidP="006340D0">
      <w:r w:rsidRPr="0020635E">
        <w:t xml:space="preserve">Det är svårt att förmedla alla intryck av Sri Lanka i text och bild. Vår förhoppning är att våra filmer tillsammans med </w:t>
      </w:r>
      <w:r>
        <w:t>Titti Qvarnström</w:t>
      </w:r>
      <w:r w:rsidRPr="0020635E">
        <w:t xml:space="preserve"> ska visa på </w:t>
      </w:r>
      <w:proofErr w:type="spellStart"/>
      <w:r w:rsidRPr="0020635E">
        <w:t>Dilmahs</w:t>
      </w:r>
      <w:proofErr w:type="spellEnd"/>
      <w:r w:rsidRPr="0020635E">
        <w:t xml:space="preserve"> fantastiska engagemang</w:t>
      </w:r>
      <w:r w:rsidR="006340D0">
        <w:t xml:space="preserve">, kunskap och inte minst passion för riktigt gott </w:t>
      </w:r>
      <w:proofErr w:type="spellStart"/>
      <w:r w:rsidR="006340D0">
        <w:t>kvalitetste</w:t>
      </w:r>
      <w:proofErr w:type="spellEnd"/>
      <w:r w:rsidR="006340D0">
        <w:t>.</w:t>
      </w:r>
    </w:p>
    <w:p w:rsidR="0020635E" w:rsidRPr="0020635E" w:rsidRDefault="0020635E" w:rsidP="0020635E">
      <w:r w:rsidRPr="0020635E">
        <w:t xml:space="preserve">Dag fyra började tidigt med en </w:t>
      </w:r>
      <w:proofErr w:type="spellStart"/>
      <w:r w:rsidRPr="0020635E">
        <w:t>teinspirerad</w:t>
      </w:r>
      <w:proofErr w:type="spellEnd"/>
      <w:r w:rsidRPr="0020635E">
        <w:t xml:space="preserve"> frukost där rätter parades ihop med olika teer. Därefter följde en fullmatad dag med </w:t>
      </w:r>
      <w:proofErr w:type="spellStart"/>
      <w:r w:rsidRPr="0020635E">
        <w:t>tekunskap</w:t>
      </w:r>
      <w:proofErr w:type="spellEnd"/>
      <w:r w:rsidRPr="0020635E">
        <w:t xml:space="preserve"> och </w:t>
      </w:r>
      <w:proofErr w:type="spellStart"/>
      <w:r w:rsidRPr="0020635E">
        <w:t>foodparing</w:t>
      </w:r>
      <w:proofErr w:type="spellEnd"/>
      <w:r w:rsidRPr="0020635E">
        <w:t xml:space="preserve"> med vad vi måste veta för att förstå vad som ligger bakom begreppen smak och doft.</w:t>
      </w:r>
    </w:p>
    <w:p w:rsidR="0020635E" w:rsidRPr="003C50A8" w:rsidRDefault="0020635E" w:rsidP="0020635E">
      <w:r w:rsidRPr="0020635E">
        <w:t xml:space="preserve">Femte dagen for vi tidigt iväg till </w:t>
      </w:r>
      <w:proofErr w:type="spellStart"/>
      <w:r w:rsidRPr="0020635E">
        <w:t>Dunkeld</w:t>
      </w:r>
      <w:proofErr w:type="spellEnd"/>
      <w:r w:rsidRPr="0020635E">
        <w:t xml:space="preserve"> </w:t>
      </w:r>
      <w:proofErr w:type="spellStart"/>
      <w:r w:rsidRPr="0020635E">
        <w:t>reservoir</w:t>
      </w:r>
      <w:proofErr w:type="spellEnd"/>
      <w:r w:rsidRPr="0020635E">
        <w:t xml:space="preserve"> som ligger på 1 250 meters höjd. Längs en av sluttningarna ner mot sjön ligger ett av </w:t>
      </w:r>
      <w:proofErr w:type="spellStart"/>
      <w:r w:rsidRPr="0020635E">
        <w:t>Dilmahs</w:t>
      </w:r>
      <w:proofErr w:type="spellEnd"/>
      <w:r w:rsidRPr="0020635E">
        <w:t xml:space="preserve"> boutique </w:t>
      </w:r>
      <w:proofErr w:type="spellStart"/>
      <w:r w:rsidRPr="0020635E">
        <w:t>hotel</w:t>
      </w:r>
      <w:proofErr w:type="spellEnd"/>
      <w:r w:rsidRPr="0020635E">
        <w:t xml:space="preserve">, </w:t>
      </w:r>
      <w:proofErr w:type="spellStart"/>
      <w:r w:rsidRPr="0020635E">
        <w:t>Castlereagh</w:t>
      </w:r>
      <w:proofErr w:type="spellEnd"/>
      <w:r w:rsidRPr="0020635E">
        <w:t xml:space="preserve"> Bungalow. På denna natursköna plats spelade vi in en film med Titti som lagar en tre rätters meny i deras utomhuskök. Kvällen avslutades med en fantastisk lankesisk middag med runt 10 olika vegetariska rätter.</w:t>
      </w:r>
      <w:r w:rsidR="003C50A8">
        <w:br/>
      </w:r>
      <w:r w:rsidR="003C50A8">
        <w:rPr>
          <w:noProof/>
          <w:lang w:eastAsia="sv-SE"/>
        </w:rPr>
        <w:lastRenderedPageBreak/>
        <w:drawing>
          <wp:inline distT="0" distB="0" distL="0" distR="0" wp14:anchorId="73357B9C" wp14:editId="65D411F8">
            <wp:extent cx="5759450" cy="312674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ti_Dilhan_School_700x380.jpg"/>
                    <pic:cNvPicPr/>
                  </pic:nvPicPr>
                  <pic:blipFill>
                    <a:blip r:embed="rId9">
                      <a:extLst>
                        <a:ext uri="{28A0092B-C50C-407E-A947-70E740481C1C}">
                          <a14:useLocalDpi xmlns:a14="http://schemas.microsoft.com/office/drawing/2010/main" val="0"/>
                        </a:ext>
                      </a:extLst>
                    </a:blip>
                    <a:stretch>
                      <a:fillRect/>
                    </a:stretch>
                  </pic:blipFill>
                  <pic:spPr>
                    <a:xfrm>
                      <a:off x="0" y="0"/>
                      <a:ext cx="5759450" cy="3126740"/>
                    </a:xfrm>
                    <a:prstGeom prst="rect">
                      <a:avLst/>
                    </a:prstGeom>
                  </pic:spPr>
                </pic:pic>
              </a:graphicData>
            </a:graphic>
          </wp:inline>
        </w:drawing>
      </w:r>
      <w:r w:rsidR="003C50A8">
        <w:br/>
      </w:r>
      <w:r w:rsidR="006340D0">
        <w:br/>
      </w:r>
      <w:r w:rsidRPr="0020635E">
        <w:t xml:space="preserve">Väldigt tidig morgon den sjätte dagen. Solen steg upp runt 06.00 och då skulle allt vara riggat för dagens filmning. Titti mötte </w:t>
      </w:r>
      <w:proofErr w:type="spellStart"/>
      <w:r w:rsidRPr="0020635E">
        <w:t>Dilhan</w:t>
      </w:r>
      <w:proofErr w:type="spellEnd"/>
      <w:r w:rsidRPr="0020635E">
        <w:t xml:space="preserve"> Fernando, son till grundaren av Dilmah, Merrill J Fernando. </w:t>
      </w:r>
      <w:proofErr w:type="spellStart"/>
      <w:r w:rsidRPr="0020635E">
        <w:t>Dilhan</w:t>
      </w:r>
      <w:proofErr w:type="spellEnd"/>
      <w:r w:rsidRPr="0020635E">
        <w:t xml:space="preserve"> och Titti samtalade om </w:t>
      </w:r>
      <w:proofErr w:type="spellStart"/>
      <w:r w:rsidRPr="0020635E">
        <w:t>Dilmahs</w:t>
      </w:r>
      <w:proofErr w:type="spellEnd"/>
      <w:r w:rsidRPr="0020635E">
        <w:t xml:space="preserve"> arbete ut ett ekologiskt perspektiv samt om deras ekologiska teer, vilka nyligen introducerats i Sverige.</w:t>
      </w:r>
    </w:p>
    <w:p w:rsidR="0020635E" w:rsidRPr="0020635E" w:rsidRDefault="0020635E" w:rsidP="0020635E">
      <w:r w:rsidRPr="0020635E">
        <w:t xml:space="preserve">Det blev även tid till en film om hur teet tas om hand på </w:t>
      </w:r>
      <w:proofErr w:type="spellStart"/>
      <w:r w:rsidRPr="0020635E">
        <w:t>plantaget</w:t>
      </w:r>
      <w:proofErr w:type="spellEnd"/>
      <w:r w:rsidRPr="0020635E">
        <w:t xml:space="preserve"> efter det att det plockats. Det blev en promenad genom fabriken där </w:t>
      </w:r>
      <w:proofErr w:type="spellStart"/>
      <w:r w:rsidRPr="0020635E">
        <w:t>Dilhan</w:t>
      </w:r>
      <w:proofErr w:type="spellEnd"/>
      <w:r w:rsidRPr="0020635E">
        <w:t xml:space="preserve"> gick igenom steg för steg hur teet tas om hand och behandlas fram till det att det ligger torkat i stora säckar färdigt att läggas i konsumentaskar.</w:t>
      </w:r>
    </w:p>
    <w:p w:rsidR="0020635E" w:rsidRPr="0020635E" w:rsidRDefault="0020635E" w:rsidP="0020635E">
      <w:r w:rsidRPr="0020635E">
        <w:t>Precis innan solen gick ner på kvällen så gjorde vi dagens sista film. ”</w:t>
      </w:r>
      <w:proofErr w:type="spellStart"/>
      <w:r w:rsidRPr="0020635E">
        <w:t>How</w:t>
      </w:r>
      <w:proofErr w:type="spellEnd"/>
      <w:r w:rsidRPr="0020635E">
        <w:t xml:space="preserve"> to </w:t>
      </w:r>
      <w:proofErr w:type="spellStart"/>
      <w:r w:rsidRPr="0020635E">
        <w:t>brew</w:t>
      </w:r>
      <w:proofErr w:type="spellEnd"/>
      <w:r w:rsidRPr="0020635E">
        <w:t xml:space="preserve"> </w:t>
      </w:r>
      <w:proofErr w:type="spellStart"/>
      <w:r w:rsidRPr="0020635E">
        <w:t>tea</w:t>
      </w:r>
      <w:proofErr w:type="spellEnd"/>
      <w:r w:rsidRPr="0020635E">
        <w:t>”.</w:t>
      </w:r>
      <w:r>
        <w:t xml:space="preserve"> </w:t>
      </w:r>
      <w:proofErr w:type="spellStart"/>
      <w:r w:rsidRPr="0020635E">
        <w:t>Dilhan</w:t>
      </w:r>
      <w:proofErr w:type="spellEnd"/>
      <w:r w:rsidRPr="0020635E">
        <w:t xml:space="preserve"> och Titti gick igenom vad som är viktigt att tänka på och hur man brygger en bra kopp te. Allt med syfte att få ut alla nyttigheter ur teet.</w:t>
      </w:r>
    </w:p>
    <w:p w:rsidR="0020635E" w:rsidRPr="0020635E" w:rsidRDefault="0020635E" w:rsidP="0020635E">
      <w:r w:rsidRPr="0020635E">
        <w:t xml:space="preserve">Dag sju blev en strapatsrik och lång dag. Vi lämnade hotellet tidigt på morgonen för vad som är sagt en två timmars resa med minibuss till </w:t>
      </w:r>
      <w:proofErr w:type="spellStart"/>
      <w:r w:rsidRPr="0020635E">
        <w:t>Dilmahs</w:t>
      </w:r>
      <w:proofErr w:type="spellEnd"/>
      <w:r w:rsidRPr="0020635E">
        <w:t xml:space="preserve"> nyöppnade klimatcenter. Innan vi var framme hade vi åkt i mer än fem timmar och bytt från minibuss till terrängbilar som klättrat uppför bergen. Vid ett tillfälle hängde delar av bilen ut över ett fyrtio meter högt stup. </w:t>
      </w:r>
    </w:p>
    <w:p w:rsidR="0020635E" w:rsidRDefault="0020635E" w:rsidP="0020635E">
      <w:r w:rsidRPr="0020635E">
        <w:t xml:space="preserve">Klimatcentret i </w:t>
      </w:r>
      <w:proofErr w:type="spellStart"/>
      <w:r w:rsidRPr="0020635E">
        <w:t>Queensberry</w:t>
      </w:r>
      <w:proofErr w:type="spellEnd"/>
      <w:r w:rsidRPr="0020635E">
        <w:t xml:space="preserve"> </w:t>
      </w:r>
      <w:proofErr w:type="spellStart"/>
      <w:r w:rsidRPr="0020635E">
        <w:t>Estate</w:t>
      </w:r>
      <w:proofErr w:type="spellEnd"/>
      <w:r w:rsidRPr="0020635E">
        <w:t xml:space="preserve"> har helt finansierats av Dilmah </w:t>
      </w:r>
      <w:proofErr w:type="spellStart"/>
      <w:r w:rsidRPr="0020635E">
        <w:t>Conservation</w:t>
      </w:r>
      <w:proofErr w:type="spellEnd"/>
      <w:r w:rsidRPr="0020635E">
        <w:t xml:space="preserve"> i syfte att få kunskap om klimatförändringar. Det har alltid funnits tre växtzoner för te (</w:t>
      </w:r>
      <w:proofErr w:type="spellStart"/>
      <w:r w:rsidRPr="0020635E">
        <w:t>High</w:t>
      </w:r>
      <w:proofErr w:type="spellEnd"/>
      <w:r w:rsidRPr="0020635E">
        <w:t xml:space="preserve">- Mid- och </w:t>
      </w:r>
      <w:proofErr w:type="spellStart"/>
      <w:r w:rsidRPr="0020635E">
        <w:t>Lowgrown</w:t>
      </w:r>
      <w:proofErr w:type="spellEnd"/>
      <w:r w:rsidRPr="0020635E">
        <w:t xml:space="preserve">) Idag tenderar det till att </w:t>
      </w:r>
      <w:proofErr w:type="spellStart"/>
      <w:r w:rsidRPr="0020635E">
        <w:t>Midgrown</w:t>
      </w:r>
      <w:proofErr w:type="spellEnd"/>
      <w:r w:rsidRPr="0020635E">
        <w:t xml:space="preserve"> försvinner, allt beroende på ett torrare klimat, troligen på grund av klimatförändringar. Målet är att lankesiska staten skall ta över driften av centret. Här arbetar forskningsstudenter från universiteten i Sri Lanka och andra länder.</w:t>
      </w:r>
    </w:p>
    <w:p w:rsidR="003C50A8" w:rsidRPr="0020635E" w:rsidRDefault="003C50A8" w:rsidP="0020635E">
      <w:r>
        <w:rPr>
          <w:noProof/>
          <w:lang w:eastAsia="sv-SE"/>
        </w:rPr>
        <w:lastRenderedPageBreak/>
        <w:drawing>
          <wp:inline distT="0" distB="0" distL="0" distR="0">
            <wp:extent cx="5759450" cy="312674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ti_Merrill_700x380.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3126740"/>
                    </a:xfrm>
                    <a:prstGeom prst="rect">
                      <a:avLst/>
                    </a:prstGeom>
                  </pic:spPr>
                </pic:pic>
              </a:graphicData>
            </a:graphic>
          </wp:inline>
        </w:drawing>
      </w:r>
    </w:p>
    <w:p w:rsidR="00067FEB" w:rsidRDefault="0020635E" w:rsidP="0020635E">
      <w:r w:rsidRPr="0020635E">
        <w:t xml:space="preserve">Dagen efter tillbringade vi på </w:t>
      </w:r>
      <w:proofErr w:type="spellStart"/>
      <w:r w:rsidRPr="0020635E">
        <w:t>Dilmahs</w:t>
      </w:r>
      <w:proofErr w:type="spellEnd"/>
      <w:r w:rsidRPr="0020635E">
        <w:t xml:space="preserve"> huvudko</w:t>
      </w:r>
      <w:r w:rsidR="006340D0">
        <w:t>n</w:t>
      </w:r>
      <w:r w:rsidRPr="0020635E">
        <w:t xml:space="preserve">tor. Vi filmade temasters in action då de testar och bedömer vilka teer de vill använda. Titti hade även ett samtal med grundaren av Dilmah. </w:t>
      </w:r>
      <w:r w:rsidRPr="0020635E">
        <w:br/>
        <w:t xml:space="preserve">Merrill J Fernando blir 88 år i maj. De talade om vikten av att ha en bra råvara, känna till ursprunget och att de aldrig har och aldrig kommer att kompromissa </w:t>
      </w:r>
      <w:r w:rsidR="00624BC8">
        <w:t>med</w:t>
      </w:r>
      <w:r w:rsidRPr="0020635E">
        <w:t xml:space="preserve"> kvalité. Kunden ska alltid veta vad de dricker. Merrill berättade om sin filosofi gällande Dilmah och hur han ser på det stora engagemang som Dilmah alltid haft i det lokala samhället, både vad gäller människor, djur och natur.</w:t>
      </w:r>
      <w:r w:rsidR="00067FEB">
        <w:br/>
      </w:r>
      <w:r w:rsidR="00F345EB">
        <w:br/>
      </w:r>
      <w:r w:rsidR="00F345EB">
        <w:rPr>
          <w:noProof/>
          <w:lang w:eastAsia="sv-SE"/>
        </w:rPr>
        <w:drawing>
          <wp:inline distT="0" distB="0" distL="0" distR="0">
            <wp:extent cx="5759450" cy="312674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gombo_700x380.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3126740"/>
                    </a:xfrm>
                    <a:prstGeom prst="rect">
                      <a:avLst/>
                    </a:prstGeom>
                  </pic:spPr>
                </pic:pic>
              </a:graphicData>
            </a:graphic>
          </wp:inline>
        </w:drawing>
      </w:r>
      <w:r w:rsidRPr="0020635E">
        <w:br/>
      </w:r>
      <w:r w:rsidR="00067FEB">
        <w:br/>
      </w:r>
    </w:p>
    <w:p w:rsidR="00CB6EE7" w:rsidRPr="0020635E" w:rsidRDefault="00067FEB" w:rsidP="0020635E">
      <w:pPr>
        <w:sectPr w:rsidR="00CB6EE7" w:rsidRPr="0020635E" w:rsidSect="00B871C3">
          <w:headerReference w:type="default" r:id="rId12"/>
          <w:footerReference w:type="default" r:id="rId13"/>
          <w:type w:val="continuous"/>
          <w:pgSz w:w="11906" w:h="16838" w:code="9"/>
          <w:pgMar w:top="2552" w:right="1418" w:bottom="1418" w:left="1418" w:header="709" w:footer="556" w:gutter="0"/>
          <w:cols w:space="708"/>
          <w:docGrid w:linePitch="360"/>
        </w:sectPr>
      </w:pPr>
      <w:r>
        <w:lastRenderedPageBreak/>
        <w:t>Sista dagen</w:t>
      </w:r>
      <w:r w:rsidRPr="00067FEB">
        <w:t xml:space="preserve"> </w:t>
      </w:r>
      <w:r>
        <w:t xml:space="preserve">filmade vi i </w:t>
      </w:r>
      <w:proofErr w:type="spellStart"/>
      <w:r w:rsidRPr="00067FEB">
        <w:t>Negombo</w:t>
      </w:r>
      <w:proofErr w:type="spellEnd"/>
      <w:r w:rsidRPr="00067FEB">
        <w:t xml:space="preserve"> som ligger längst kusten några mil norr om Colombo. I </w:t>
      </w:r>
      <w:proofErr w:type="spellStart"/>
      <w:r w:rsidRPr="00067FEB">
        <w:t>Negombo</w:t>
      </w:r>
      <w:proofErr w:type="spellEnd"/>
      <w:r w:rsidRPr="00067FEB">
        <w:t xml:space="preserve"> finns Sri Lankas största fiskmarknad. En fantastis</w:t>
      </w:r>
      <w:r>
        <w:t>k</w:t>
      </w:r>
      <w:r w:rsidRPr="00067FEB">
        <w:t xml:space="preserve"> upplevelse att se alla dessa färggranna fiskebåtar komma in till kajen och lasta av sina lass av färsk fisk. En otrolig aktivitet, ett myller av fisk, fiskare och köpare som möts några tim</w:t>
      </w:r>
      <w:r>
        <w:t xml:space="preserve">mar i gryningen. </w:t>
      </w:r>
      <w:r>
        <w:br/>
      </w:r>
      <w:r>
        <w:br/>
      </w:r>
      <w:r w:rsidR="0020635E" w:rsidRPr="0020635E">
        <w:t>Vi återvände hem till Sverige fulla av intryck och inspirerande möten mellan människor, mat och dryck.</w:t>
      </w:r>
      <w:r w:rsidR="0020635E">
        <w:t xml:space="preserve"> Under våren</w:t>
      </w:r>
      <w:r w:rsidR="0020635E" w:rsidRPr="00C54BD9">
        <w:rPr>
          <w:color w:val="FF0000"/>
        </w:rPr>
        <w:t xml:space="preserve"> </w:t>
      </w:r>
      <w:r w:rsidR="0020635E">
        <w:t xml:space="preserve">kan ni se våra filmer på vår YouTube </w:t>
      </w:r>
      <w:r w:rsidR="0020635E" w:rsidRPr="00F12BF0">
        <w:t>kanal</w:t>
      </w:r>
      <w:r w:rsidR="0020635E">
        <w:t>.</w:t>
      </w:r>
    </w:p>
    <w:p w:rsidR="00277588" w:rsidRPr="00277588" w:rsidRDefault="00277588" w:rsidP="00277588">
      <w:pPr>
        <w:spacing w:after="0" w:line="240" w:lineRule="auto"/>
        <w:rPr>
          <w:rFonts w:ascii="Helvetica" w:hAnsi="Helvetica" w:cs="Arial"/>
          <w:b/>
        </w:rPr>
      </w:pPr>
      <w:r w:rsidRPr="00277588">
        <w:rPr>
          <w:rFonts w:ascii="Helvetica" w:hAnsi="Helvetica" w:cs="Arial"/>
          <w:b/>
        </w:rPr>
        <w:t>Tekompaniet</w:t>
      </w:r>
    </w:p>
    <w:p w:rsidR="00277588" w:rsidRPr="00277588" w:rsidRDefault="00277588" w:rsidP="00277588">
      <w:pPr>
        <w:spacing w:after="0" w:line="240" w:lineRule="auto"/>
        <w:rPr>
          <w:rFonts w:ascii="Helvetica" w:hAnsi="Helvetica" w:cs="Helvetica"/>
          <w:color w:val="555555"/>
        </w:rPr>
      </w:pPr>
      <w:r w:rsidRPr="00277588">
        <w:rPr>
          <w:rFonts w:ascii="Helvetica" w:hAnsi="Helvetica" w:cs="Helvetica"/>
          <w:color w:val="555555"/>
        </w:rPr>
        <w:t xml:space="preserve">Tekompaniet har arbetat med enbart te sedan starten 2000. I dag har företaget </w:t>
      </w:r>
      <w:r w:rsidR="00BF4116">
        <w:rPr>
          <w:rFonts w:ascii="Helvetica" w:hAnsi="Helvetica" w:cs="Helvetica"/>
          <w:color w:val="555555"/>
        </w:rPr>
        <w:t>t</w:t>
      </w:r>
      <w:r w:rsidRPr="00277588">
        <w:rPr>
          <w:rFonts w:ascii="Helvetica" w:hAnsi="Helvetica" w:cs="Helvetica"/>
          <w:color w:val="555555"/>
        </w:rPr>
        <w:t>io anställda och beräknar att ha en omsättning på 3</w:t>
      </w:r>
      <w:r w:rsidR="00BF4116">
        <w:rPr>
          <w:rFonts w:ascii="Helvetica" w:hAnsi="Helvetica" w:cs="Helvetica"/>
          <w:color w:val="555555"/>
        </w:rPr>
        <w:t>5 miljoner under 2018</w:t>
      </w:r>
      <w:r w:rsidRPr="00277588">
        <w:rPr>
          <w:rFonts w:ascii="Helvetica" w:hAnsi="Helvetica" w:cs="Helvetica"/>
          <w:color w:val="555555"/>
        </w:rPr>
        <w:t xml:space="preserve">. Idag serveras </w:t>
      </w:r>
      <w:proofErr w:type="spellStart"/>
      <w:r w:rsidRPr="00277588">
        <w:rPr>
          <w:rFonts w:ascii="Helvetica" w:hAnsi="Helvetica" w:cs="Helvetica"/>
          <w:color w:val="555555"/>
        </w:rPr>
        <w:t>Tekompaniets</w:t>
      </w:r>
      <w:proofErr w:type="spellEnd"/>
      <w:r w:rsidRPr="00277588">
        <w:rPr>
          <w:rFonts w:ascii="Helvetica" w:hAnsi="Helvetica" w:cs="Helvetica"/>
          <w:color w:val="555555"/>
        </w:rPr>
        <w:t xml:space="preserve"> teer på många hotell- och konferensanläggningar, caféer och restauranger runt om i landet.  De mest efterfrågade teerna finns även i dagligvaruhandeln.</w:t>
      </w:r>
      <w:bookmarkStart w:id="0" w:name="_GoBack"/>
      <w:bookmarkEnd w:id="0"/>
    </w:p>
    <w:p w:rsidR="00277588" w:rsidRPr="00277588" w:rsidRDefault="00277588" w:rsidP="00277588">
      <w:pPr>
        <w:spacing w:after="0" w:line="240" w:lineRule="auto"/>
        <w:rPr>
          <w:rFonts w:ascii="Helvetica" w:hAnsi="Helvetica" w:cs="Helvetica"/>
          <w:color w:val="555555"/>
        </w:rPr>
      </w:pPr>
    </w:p>
    <w:p w:rsidR="00277588" w:rsidRPr="00FE1390" w:rsidRDefault="00277588" w:rsidP="00FE1390">
      <w:pPr>
        <w:spacing w:after="0" w:line="240" w:lineRule="auto"/>
        <w:rPr>
          <w:rStyle w:val="Stark"/>
          <w:rFonts w:ascii="Helvetica" w:hAnsi="Helvetica"/>
          <w:bCs w:val="0"/>
        </w:rPr>
      </w:pPr>
      <w:r w:rsidRPr="00277588">
        <w:rPr>
          <w:rFonts w:ascii="Helvetica" w:hAnsi="Helvetica" w:cs="Helvetica"/>
          <w:color w:val="555555"/>
        </w:rPr>
        <w:t xml:space="preserve">Tekompaniet har ett brett utbud av direktimporterade och färska tesorter i både påse och lösvikt från bl. a. Sri Lanka och Indien. De största varumärkena är Dilmah och </w:t>
      </w:r>
      <w:proofErr w:type="spellStart"/>
      <w:r w:rsidRPr="00277588">
        <w:rPr>
          <w:rFonts w:ascii="Helvetica" w:hAnsi="Helvetica" w:cs="Helvetica"/>
          <w:color w:val="555555"/>
        </w:rPr>
        <w:t>Four</w:t>
      </w:r>
      <w:proofErr w:type="spellEnd"/>
      <w:r w:rsidRPr="00277588">
        <w:rPr>
          <w:rFonts w:ascii="Helvetica" w:hAnsi="Helvetica" w:cs="Helvetica"/>
          <w:color w:val="555555"/>
        </w:rPr>
        <w:t xml:space="preserve"> </w:t>
      </w:r>
      <w:proofErr w:type="spellStart"/>
      <w:r w:rsidRPr="00277588">
        <w:rPr>
          <w:rFonts w:ascii="Helvetica" w:hAnsi="Helvetica" w:cs="Helvetica"/>
          <w:color w:val="555555"/>
        </w:rPr>
        <w:t>O’clock</w:t>
      </w:r>
      <w:proofErr w:type="spellEnd"/>
      <w:r w:rsidRPr="00277588">
        <w:rPr>
          <w:rFonts w:ascii="Helvetica" w:hAnsi="Helvetica" w:cs="Helvetica"/>
          <w:color w:val="555555"/>
        </w:rPr>
        <w:t xml:space="preserve"> samt det egna varumärket för </w:t>
      </w:r>
      <w:proofErr w:type="spellStart"/>
      <w:r w:rsidRPr="00277588">
        <w:rPr>
          <w:rFonts w:ascii="Helvetica" w:hAnsi="Helvetica" w:cs="Helvetica"/>
          <w:color w:val="555555"/>
        </w:rPr>
        <w:t>lösviktste</w:t>
      </w:r>
      <w:proofErr w:type="spellEnd"/>
      <w:r w:rsidRPr="00277588">
        <w:rPr>
          <w:rFonts w:ascii="Helvetica" w:hAnsi="Helvetica" w:cs="Helvetica"/>
          <w:color w:val="555555"/>
        </w:rPr>
        <w:t xml:space="preserve">, </w:t>
      </w:r>
      <w:proofErr w:type="spellStart"/>
      <w:r w:rsidRPr="00277588">
        <w:rPr>
          <w:rFonts w:ascii="Helvetica" w:hAnsi="Helvetica" w:cs="Helvetica"/>
          <w:color w:val="555555"/>
        </w:rPr>
        <w:t>Tekompaniets</w:t>
      </w:r>
      <w:proofErr w:type="spellEnd"/>
      <w:r w:rsidRPr="00277588">
        <w:rPr>
          <w:rFonts w:ascii="Helvetica" w:hAnsi="Helvetica" w:cs="Helvetica"/>
          <w:color w:val="555555"/>
        </w:rPr>
        <w:t xml:space="preserve"> Utvalda Te. Fokus ligger på ekologiskt och etiskt producerade teer. Läs mer på</w:t>
      </w:r>
      <w:r w:rsidRPr="00277588">
        <w:rPr>
          <w:rFonts w:ascii="Helvetica" w:hAnsi="Helvetica" w:cs="GillSansMTLight"/>
        </w:rPr>
        <w:t xml:space="preserve"> </w:t>
      </w:r>
      <w:hyperlink r:id="rId14" w:history="1">
        <w:r w:rsidRPr="00277588">
          <w:rPr>
            <w:rStyle w:val="Hyperlnk"/>
            <w:rFonts w:ascii="Helvetica" w:hAnsi="Helvetica"/>
          </w:rPr>
          <w:t>www.tekompaniet.se</w:t>
        </w:r>
      </w:hyperlink>
    </w:p>
    <w:p w:rsidR="00277588" w:rsidRPr="00277588" w:rsidRDefault="00277588" w:rsidP="00277588">
      <w:pPr>
        <w:pStyle w:val="Oformateradtext"/>
        <w:rPr>
          <w:rStyle w:val="Stark"/>
          <w:rFonts w:ascii="Helvetica" w:hAnsi="Helvetica"/>
          <w:sz w:val="22"/>
          <w:szCs w:val="22"/>
          <w:shd w:val="clear" w:color="auto" w:fill="FFFFFF"/>
        </w:rPr>
      </w:pPr>
    </w:p>
    <w:p w:rsidR="00CB6EE7" w:rsidRDefault="00277588" w:rsidP="00277588">
      <w:pPr>
        <w:shd w:val="clear" w:color="auto" w:fill="FFFFFF"/>
        <w:spacing w:after="0" w:line="360" w:lineRule="atLeast"/>
        <w:rPr>
          <w:rFonts w:ascii="Helvetica" w:hAnsi="Helvetica"/>
        </w:rPr>
      </w:pPr>
      <w:r w:rsidRPr="00277588">
        <w:rPr>
          <w:rFonts w:ascii="Helvetica" w:hAnsi="Helvetica" w:cs="Helvetica"/>
          <w:color w:val="555555"/>
        </w:rPr>
        <w:t>Detta pressmeddelande och produktbilder kan laddas ner via</w:t>
      </w:r>
      <w:r w:rsidRPr="00277588">
        <w:rPr>
          <w:rFonts w:ascii="Helvetica" w:hAnsi="Helvetica"/>
        </w:rPr>
        <w:t xml:space="preserve"> </w:t>
      </w:r>
      <w:hyperlink r:id="rId15" w:history="1">
        <w:r w:rsidRPr="00F75140">
          <w:rPr>
            <w:rStyle w:val="Hyperlnk"/>
            <w:rFonts w:ascii="Helvetica" w:hAnsi="Helvetica"/>
          </w:rPr>
          <w:t>https://www.mynewsdesk.com/se/tekompaniet</w:t>
        </w:r>
      </w:hyperlink>
    </w:p>
    <w:p w:rsidR="00277588" w:rsidRPr="00277588" w:rsidRDefault="00277588" w:rsidP="00277588">
      <w:pPr>
        <w:shd w:val="clear" w:color="auto" w:fill="FFFFFF"/>
        <w:spacing w:after="0" w:line="360" w:lineRule="atLeast"/>
        <w:rPr>
          <w:rFonts w:ascii="Helvetica" w:eastAsia="Times New Roman" w:hAnsi="Helvetica" w:cs="Helvetica"/>
          <w:color w:val="555555"/>
          <w:lang w:eastAsia="sv-SE"/>
        </w:rPr>
      </w:pPr>
      <w:r w:rsidRPr="00CD3668">
        <w:rPr>
          <w:rFonts w:ascii="Gill Sans Std" w:hAnsi="Gill Sans Std"/>
          <w:b/>
          <w:noProof/>
          <w:lang w:eastAsia="sv-SE"/>
        </w:rPr>
        <mc:AlternateContent>
          <mc:Choice Requires="wps">
            <w:drawing>
              <wp:anchor distT="0" distB="0" distL="114300" distR="114300" simplePos="0" relativeHeight="251659264" behindDoc="0" locked="0" layoutInCell="1" allowOverlap="1" wp14:anchorId="0355BABE" wp14:editId="0AE9B2BD">
                <wp:simplePos x="0" y="0"/>
                <wp:positionH relativeFrom="column">
                  <wp:posOffset>0</wp:posOffset>
                </wp:positionH>
                <wp:positionV relativeFrom="paragraph">
                  <wp:posOffset>285750</wp:posOffset>
                </wp:positionV>
                <wp:extent cx="6081395" cy="577850"/>
                <wp:effectExtent l="0" t="0" r="14605" b="12700"/>
                <wp:wrapTopAndBottom/>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5778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277588" w:rsidRPr="005634BA" w:rsidRDefault="00277588" w:rsidP="00277588">
                            <w:pPr>
                              <w:pStyle w:val="Oformateradtext"/>
                              <w:rPr>
                                <w:rFonts w:ascii="Gill Sans Std" w:hAnsi="Gill Sans Std"/>
                                <w:sz w:val="20"/>
                                <w:szCs w:val="20"/>
                                <w:u w:val="single"/>
                              </w:rPr>
                            </w:pPr>
                            <w:r w:rsidRPr="005634BA">
                              <w:rPr>
                                <w:rFonts w:ascii="Gill Sans Std" w:hAnsi="Gill Sans Std"/>
                                <w:b/>
                                <w:sz w:val="20"/>
                                <w:szCs w:val="20"/>
                              </w:rPr>
                              <w:t>För ytterligare information kontakta</w:t>
                            </w:r>
                            <w:r w:rsidRPr="005634BA">
                              <w:rPr>
                                <w:rFonts w:ascii="Gill Sans Std" w:hAnsi="Gill Sans Std"/>
                                <w:b/>
                                <w:sz w:val="20"/>
                                <w:szCs w:val="20"/>
                              </w:rPr>
                              <w:tab/>
                            </w:r>
                            <w:r w:rsidRPr="005634BA">
                              <w:rPr>
                                <w:rFonts w:ascii="Gill Sans Std" w:hAnsi="Gill Sans Std"/>
                                <w:b/>
                                <w:sz w:val="20"/>
                                <w:szCs w:val="20"/>
                              </w:rPr>
                              <w:tab/>
                              <w:t xml:space="preserve">För varuprover, bilder </w:t>
                            </w:r>
                            <w:proofErr w:type="spellStart"/>
                            <w:r w:rsidRPr="005634BA">
                              <w:rPr>
                                <w:rFonts w:ascii="Gill Sans Std" w:hAnsi="Gill Sans Std"/>
                                <w:b/>
                                <w:sz w:val="20"/>
                                <w:szCs w:val="20"/>
                              </w:rPr>
                              <w:t>etc</w:t>
                            </w:r>
                            <w:proofErr w:type="spellEnd"/>
                            <w:r w:rsidRPr="005634BA">
                              <w:rPr>
                                <w:rFonts w:ascii="Gill Sans Std" w:hAnsi="Gill Sans Std"/>
                                <w:b/>
                                <w:sz w:val="20"/>
                                <w:szCs w:val="20"/>
                              </w:rPr>
                              <w:t xml:space="preserve"> kontakta</w:t>
                            </w:r>
                          </w:p>
                          <w:p w:rsidR="00277588" w:rsidRPr="005634BA" w:rsidRDefault="00277588" w:rsidP="00277588">
                            <w:pPr>
                              <w:pStyle w:val="Oformateradtext"/>
                              <w:rPr>
                                <w:rFonts w:ascii="Gill Sans Std" w:hAnsi="Gill Sans Std"/>
                                <w:sz w:val="20"/>
                                <w:szCs w:val="20"/>
                              </w:rPr>
                            </w:pPr>
                            <w:r w:rsidRPr="005634BA">
                              <w:rPr>
                                <w:rFonts w:ascii="Gill Sans Std" w:hAnsi="Gill Sans Std"/>
                                <w:sz w:val="20"/>
                                <w:szCs w:val="20"/>
                              </w:rPr>
                              <w:t>Håkan Kjellström, VD och grundare av Tekompaniet</w:t>
                            </w:r>
                            <w:r w:rsidRPr="005634BA">
                              <w:rPr>
                                <w:rFonts w:ascii="Gill Sans Std" w:hAnsi="Gill Sans Std"/>
                                <w:sz w:val="20"/>
                                <w:szCs w:val="20"/>
                              </w:rPr>
                              <w:tab/>
                            </w:r>
                            <w:r w:rsidR="00FE1390">
                              <w:rPr>
                                <w:rFonts w:ascii="Gill Sans Std" w:hAnsi="Gill Sans Std"/>
                                <w:sz w:val="20"/>
                                <w:szCs w:val="20"/>
                              </w:rPr>
                              <w:t>Olov Wetterlund</w:t>
                            </w:r>
                            <w:r w:rsidRPr="005634BA">
                              <w:rPr>
                                <w:rFonts w:ascii="Gill Sans Std" w:hAnsi="Gill Sans Std"/>
                                <w:sz w:val="20"/>
                                <w:szCs w:val="20"/>
                              </w:rPr>
                              <w:t>, Marknad &amp; Kommunikation</w:t>
                            </w:r>
                          </w:p>
                          <w:p w:rsidR="00277588" w:rsidRPr="005634BA" w:rsidRDefault="00277588" w:rsidP="00277588">
                            <w:pPr>
                              <w:pStyle w:val="Oformateradtext"/>
                              <w:rPr>
                                <w:rFonts w:ascii="Gill Sans Std" w:hAnsi="Gill Sans Std"/>
                                <w:sz w:val="20"/>
                                <w:szCs w:val="20"/>
                              </w:rPr>
                            </w:pPr>
                            <w:r w:rsidRPr="005634BA">
                              <w:rPr>
                                <w:rFonts w:ascii="Gill Sans Std" w:hAnsi="Gill Sans Std"/>
                                <w:sz w:val="20"/>
                                <w:szCs w:val="20"/>
                              </w:rPr>
                              <w:t>08 68 40 50 05 hakan@tekompaniet.se</w:t>
                            </w:r>
                            <w:r w:rsidRPr="005634BA">
                              <w:rPr>
                                <w:rFonts w:ascii="Gill Sans Std" w:hAnsi="Gill Sans Std"/>
                                <w:sz w:val="20"/>
                                <w:szCs w:val="20"/>
                              </w:rPr>
                              <w:tab/>
                            </w:r>
                            <w:r w:rsidRPr="005634BA">
                              <w:rPr>
                                <w:rFonts w:ascii="Gill Sans Std" w:hAnsi="Gill Sans Std"/>
                                <w:sz w:val="20"/>
                                <w:szCs w:val="20"/>
                              </w:rPr>
                              <w:tab/>
                              <w:t>08 68 40 50 1</w:t>
                            </w:r>
                            <w:r w:rsidR="00FE1390">
                              <w:rPr>
                                <w:rFonts w:ascii="Gill Sans Std" w:hAnsi="Gill Sans Std"/>
                                <w:sz w:val="20"/>
                                <w:szCs w:val="20"/>
                              </w:rPr>
                              <w:t>4</w:t>
                            </w:r>
                            <w:r w:rsidRPr="005634BA">
                              <w:rPr>
                                <w:rFonts w:ascii="Gill Sans Std" w:hAnsi="Gill Sans Std"/>
                                <w:sz w:val="20"/>
                                <w:szCs w:val="20"/>
                              </w:rPr>
                              <w:t xml:space="preserve"> </w:t>
                            </w:r>
                            <w:r w:rsidR="00FE1390">
                              <w:rPr>
                                <w:rFonts w:ascii="Gill Sans Std" w:hAnsi="Gill Sans Std"/>
                                <w:sz w:val="20"/>
                                <w:szCs w:val="20"/>
                              </w:rPr>
                              <w:t>olov</w:t>
                            </w:r>
                            <w:r w:rsidRPr="005634BA">
                              <w:rPr>
                                <w:rFonts w:ascii="Gill Sans Std" w:hAnsi="Gill Sans Std"/>
                                <w:sz w:val="20"/>
                                <w:szCs w:val="20"/>
                              </w:rPr>
                              <w:t>@tekompaniet.se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5BABE" id="_x0000_t202" coordsize="21600,21600" o:spt="202" path="m,l,21600r21600,l21600,xe">
                <v:stroke joinstyle="miter"/>
                <v:path gradientshapeok="t" o:connecttype="rect"/>
              </v:shapetype>
              <v:shape id="Textruta 2" o:spid="_x0000_s1026" type="#_x0000_t202" style="position:absolute;margin-left:0;margin-top:22.5pt;width:478.85pt;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" fillcolor="white [3201]" strokecolor="#9bbb59 [3206]" strokeweight="2pt">
                <v:textbox>
                  <w:txbxContent>
                    <w:p w:rsidR="00277588" w:rsidRPr="005634BA" w:rsidRDefault="00277588" w:rsidP="00277588">
                      <w:pPr>
                        <w:pStyle w:val="Oformateradtext"/>
                        <w:rPr>
                          <w:rFonts w:ascii="Gill Sans Std" w:hAnsi="Gill Sans Std"/>
                          <w:sz w:val="20"/>
                          <w:szCs w:val="20"/>
                          <w:u w:val="single"/>
                        </w:rPr>
                      </w:pPr>
                      <w:r w:rsidRPr="005634BA">
                        <w:rPr>
                          <w:rFonts w:ascii="Gill Sans Std" w:hAnsi="Gill Sans Std"/>
                          <w:b/>
                          <w:sz w:val="20"/>
                          <w:szCs w:val="20"/>
                        </w:rPr>
                        <w:t>För ytterligare information kontakta</w:t>
                      </w:r>
                      <w:r w:rsidRPr="005634BA">
                        <w:rPr>
                          <w:rFonts w:ascii="Gill Sans Std" w:hAnsi="Gill Sans Std"/>
                          <w:b/>
                          <w:sz w:val="20"/>
                          <w:szCs w:val="20"/>
                        </w:rPr>
                        <w:tab/>
                      </w:r>
                      <w:r w:rsidRPr="005634BA">
                        <w:rPr>
                          <w:rFonts w:ascii="Gill Sans Std" w:hAnsi="Gill Sans Std"/>
                          <w:b/>
                          <w:sz w:val="20"/>
                          <w:szCs w:val="20"/>
                        </w:rPr>
                        <w:tab/>
                        <w:t xml:space="preserve">För varuprover, bilder </w:t>
                      </w:r>
                      <w:proofErr w:type="spellStart"/>
                      <w:r w:rsidRPr="005634BA">
                        <w:rPr>
                          <w:rFonts w:ascii="Gill Sans Std" w:hAnsi="Gill Sans Std"/>
                          <w:b/>
                          <w:sz w:val="20"/>
                          <w:szCs w:val="20"/>
                        </w:rPr>
                        <w:t>etc</w:t>
                      </w:r>
                      <w:proofErr w:type="spellEnd"/>
                      <w:r w:rsidRPr="005634BA">
                        <w:rPr>
                          <w:rFonts w:ascii="Gill Sans Std" w:hAnsi="Gill Sans Std"/>
                          <w:b/>
                          <w:sz w:val="20"/>
                          <w:szCs w:val="20"/>
                        </w:rPr>
                        <w:t xml:space="preserve"> kontakta</w:t>
                      </w:r>
                    </w:p>
                    <w:p w:rsidR="00277588" w:rsidRPr="005634BA" w:rsidRDefault="00277588" w:rsidP="00277588">
                      <w:pPr>
                        <w:pStyle w:val="Oformateradtext"/>
                        <w:rPr>
                          <w:rFonts w:ascii="Gill Sans Std" w:hAnsi="Gill Sans Std"/>
                          <w:sz w:val="20"/>
                          <w:szCs w:val="20"/>
                        </w:rPr>
                      </w:pPr>
                      <w:r w:rsidRPr="005634BA">
                        <w:rPr>
                          <w:rFonts w:ascii="Gill Sans Std" w:hAnsi="Gill Sans Std"/>
                          <w:sz w:val="20"/>
                          <w:szCs w:val="20"/>
                        </w:rPr>
                        <w:t>Håkan Kjellström, VD och grundare av Tekompaniet</w:t>
                      </w:r>
                      <w:r w:rsidRPr="005634BA">
                        <w:rPr>
                          <w:rFonts w:ascii="Gill Sans Std" w:hAnsi="Gill Sans Std"/>
                          <w:sz w:val="20"/>
                          <w:szCs w:val="20"/>
                        </w:rPr>
                        <w:tab/>
                      </w:r>
                      <w:r w:rsidR="00FE1390">
                        <w:rPr>
                          <w:rFonts w:ascii="Gill Sans Std" w:hAnsi="Gill Sans Std"/>
                          <w:sz w:val="20"/>
                          <w:szCs w:val="20"/>
                        </w:rPr>
                        <w:t>Olov Wetterlund</w:t>
                      </w:r>
                      <w:r w:rsidRPr="005634BA">
                        <w:rPr>
                          <w:rFonts w:ascii="Gill Sans Std" w:hAnsi="Gill Sans Std"/>
                          <w:sz w:val="20"/>
                          <w:szCs w:val="20"/>
                        </w:rPr>
                        <w:t>, Marknad &amp; Kommunikation</w:t>
                      </w:r>
                    </w:p>
                    <w:p w:rsidR="00277588" w:rsidRPr="005634BA" w:rsidRDefault="00277588" w:rsidP="00277588">
                      <w:pPr>
                        <w:pStyle w:val="Oformateradtext"/>
                        <w:rPr>
                          <w:rFonts w:ascii="Gill Sans Std" w:hAnsi="Gill Sans Std"/>
                          <w:sz w:val="20"/>
                          <w:szCs w:val="20"/>
                        </w:rPr>
                      </w:pPr>
                      <w:r w:rsidRPr="005634BA">
                        <w:rPr>
                          <w:rFonts w:ascii="Gill Sans Std" w:hAnsi="Gill Sans Std"/>
                          <w:sz w:val="20"/>
                          <w:szCs w:val="20"/>
                        </w:rPr>
                        <w:t>08 68 40 50 05 hakan@tekompaniet.se</w:t>
                      </w:r>
                      <w:r w:rsidRPr="005634BA">
                        <w:rPr>
                          <w:rFonts w:ascii="Gill Sans Std" w:hAnsi="Gill Sans Std"/>
                          <w:sz w:val="20"/>
                          <w:szCs w:val="20"/>
                        </w:rPr>
                        <w:tab/>
                      </w:r>
                      <w:r w:rsidRPr="005634BA">
                        <w:rPr>
                          <w:rFonts w:ascii="Gill Sans Std" w:hAnsi="Gill Sans Std"/>
                          <w:sz w:val="20"/>
                          <w:szCs w:val="20"/>
                        </w:rPr>
                        <w:tab/>
                        <w:t>08 68 40 50 1</w:t>
                      </w:r>
                      <w:r w:rsidR="00FE1390">
                        <w:rPr>
                          <w:rFonts w:ascii="Gill Sans Std" w:hAnsi="Gill Sans Std"/>
                          <w:sz w:val="20"/>
                          <w:szCs w:val="20"/>
                        </w:rPr>
                        <w:t>4</w:t>
                      </w:r>
                      <w:r w:rsidRPr="005634BA">
                        <w:rPr>
                          <w:rFonts w:ascii="Gill Sans Std" w:hAnsi="Gill Sans Std"/>
                          <w:sz w:val="20"/>
                          <w:szCs w:val="20"/>
                        </w:rPr>
                        <w:t xml:space="preserve"> </w:t>
                      </w:r>
                      <w:r w:rsidR="00FE1390">
                        <w:rPr>
                          <w:rFonts w:ascii="Gill Sans Std" w:hAnsi="Gill Sans Std"/>
                          <w:sz w:val="20"/>
                          <w:szCs w:val="20"/>
                        </w:rPr>
                        <w:t>olov</w:t>
                      </w:r>
                      <w:r w:rsidRPr="005634BA">
                        <w:rPr>
                          <w:rFonts w:ascii="Gill Sans Std" w:hAnsi="Gill Sans Std"/>
                          <w:sz w:val="20"/>
                          <w:szCs w:val="20"/>
                        </w:rPr>
                        <w:t>@tekompaniet.se</w:t>
                      </w:r>
                    </w:p>
                  </w:txbxContent>
                </v:textbox>
                <w10:wrap type="topAndBottom"/>
              </v:shape>
            </w:pict>
          </mc:Fallback>
        </mc:AlternateContent>
      </w:r>
    </w:p>
    <w:sectPr w:rsidR="00277588" w:rsidRPr="00277588" w:rsidSect="002948EA">
      <w:headerReference w:type="default" r:id="rId16"/>
      <w:type w:val="continuous"/>
      <w:pgSz w:w="11906" w:h="16838"/>
      <w:pgMar w:top="1134" w:right="1418" w:bottom="1418" w:left="1418" w:header="0"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FDC" w:rsidRDefault="00B36FDC" w:rsidP="00B36FDC">
      <w:pPr>
        <w:spacing w:after="0" w:line="240" w:lineRule="auto"/>
      </w:pPr>
      <w:r>
        <w:separator/>
      </w:r>
    </w:p>
  </w:endnote>
  <w:endnote w:type="continuationSeparator" w:id="0">
    <w:p w:rsidR="00B36FDC" w:rsidRDefault="00B36FDC" w:rsidP="00B36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Std">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illSansMTLigh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16A" w:rsidRPr="0070716A" w:rsidRDefault="0070716A" w:rsidP="0070716A">
    <w:pPr>
      <w:pStyle w:val="Sidfot"/>
      <w:jc w:val="center"/>
      <w:rPr>
        <w:rFonts w:ascii="Gill Sans Std" w:hAnsi="Gill Sans Std" w:cs="Arial"/>
        <w:sz w:val="18"/>
        <w:szCs w:val="18"/>
      </w:rPr>
    </w:pPr>
    <w:r w:rsidRPr="0070716A">
      <w:rPr>
        <w:rFonts w:ascii="Gill Sans Std" w:hAnsi="Gill Sans Std" w:cs="Arial"/>
        <w:sz w:val="18"/>
        <w:szCs w:val="18"/>
      </w:rPr>
      <w:t xml:space="preserve">Tekompaniet </w:t>
    </w:r>
    <w:proofErr w:type="spellStart"/>
    <w:r w:rsidRPr="0070716A">
      <w:rPr>
        <w:rFonts w:ascii="Gill Sans Std" w:hAnsi="Gill Sans Std" w:cs="Arial"/>
        <w:sz w:val="18"/>
        <w:szCs w:val="18"/>
      </w:rPr>
      <w:t>Swedetraders</w:t>
    </w:r>
    <w:proofErr w:type="spellEnd"/>
    <w:r w:rsidRPr="0070716A">
      <w:rPr>
        <w:rFonts w:ascii="Gill Sans Std" w:hAnsi="Gill Sans Std" w:cs="Arial"/>
        <w:sz w:val="18"/>
        <w:szCs w:val="18"/>
      </w:rPr>
      <w:t xml:space="preserve"> AB. Box 1172, 131 27  NACKA STRAND. Telefon 08 68 40 50 00. </w:t>
    </w:r>
  </w:p>
  <w:p w:rsidR="0070716A" w:rsidRPr="0070716A" w:rsidRDefault="0070716A" w:rsidP="0070716A">
    <w:pPr>
      <w:pStyle w:val="Sidfot"/>
      <w:jc w:val="center"/>
      <w:rPr>
        <w:rFonts w:ascii="Gill Sans Std" w:hAnsi="Gill Sans Std" w:cs="Arial"/>
        <w:sz w:val="18"/>
        <w:szCs w:val="18"/>
      </w:rPr>
    </w:pPr>
    <w:r w:rsidRPr="0070716A">
      <w:rPr>
        <w:rFonts w:ascii="Gill Sans Std" w:hAnsi="Gill Sans Std" w:cs="Arial"/>
        <w:sz w:val="18"/>
        <w:szCs w:val="18"/>
      </w:rPr>
      <w:t>info@tekompaniet.se. www.tekompaniet.se Org.nr 556676-1598. Styrelsens säte: Nacka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FDC" w:rsidRDefault="00B36FDC" w:rsidP="00B36FDC">
      <w:pPr>
        <w:spacing w:after="0" w:line="240" w:lineRule="auto"/>
      </w:pPr>
      <w:r>
        <w:separator/>
      </w:r>
    </w:p>
  </w:footnote>
  <w:footnote w:type="continuationSeparator" w:id="0">
    <w:p w:rsidR="00B36FDC" w:rsidRDefault="00B36FDC" w:rsidP="00B36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FDC" w:rsidRDefault="00B36FDC">
    <w:pPr>
      <w:pStyle w:val="Sidhuvud"/>
    </w:pPr>
    <w:r>
      <w:rPr>
        <w:noProof/>
        <w:lang w:eastAsia="sv-SE"/>
      </w:rPr>
      <w:drawing>
        <wp:anchor distT="0" distB="0" distL="114300" distR="114300" simplePos="0" relativeHeight="251659776" behindDoc="0" locked="0" layoutInCell="1" allowOverlap="1" wp14:anchorId="2314206C" wp14:editId="562CA5B3">
          <wp:simplePos x="0" y="0"/>
          <wp:positionH relativeFrom="column">
            <wp:posOffset>1566545</wp:posOffset>
          </wp:positionH>
          <wp:positionV relativeFrom="paragraph">
            <wp:posOffset>635</wp:posOffset>
          </wp:positionV>
          <wp:extent cx="2644775" cy="641350"/>
          <wp:effectExtent l="0" t="0" r="3175" b="6350"/>
          <wp:wrapTopAndBottom/>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omp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44775" cy="6413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EE7" w:rsidRDefault="00CB6EE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000892"/>
    <w:multiLevelType w:val="hybridMultilevel"/>
    <w:tmpl w:val="0568D7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1304"/>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5C6"/>
    <w:rsid w:val="00003333"/>
    <w:rsid w:val="000157BF"/>
    <w:rsid w:val="00024990"/>
    <w:rsid w:val="00067FEB"/>
    <w:rsid w:val="000A5A62"/>
    <w:rsid w:val="000D2303"/>
    <w:rsid w:val="000E2F08"/>
    <w:rsid w:val="0010798A"/>
    <w:rsid w:val="001639C6"/>
    <w:rsid w:val="00183D83"/>
    <w:rsid w:val="001D7EC8"/>
    <w:rsid w:val="001E5EBA"/>
    <w:rsid w:val="0020635E"/>
    <w:rsid w:val="002327F9"/>
    <w:rsid w:val="00262BC5"/>
    <w:rsid w:val="00277588"/>
    <w:rsid w:val="002948EA"/>
    <w:rsid w:val="002A1C87"/>
    <w:rsid w:val="002C3D7E"/>
    <w:rsid w:val="002C5E4A"/>
    <w:rsid w:val="00342F3A"/>
    <w:rsid w:val="003A12C4"/>
    <w:rsid w:val="003C50A8"/>
    <w:rsid w:val="0047476C"/>
    <w:rsid w:val="004B3F54"/>
    <w:rsid w:val="004E05C6"/>
    <w:rsid w:val="004F2F18"/>
    <w:rsid w:val="004F7EB9"/>
    <w:rsid w:val="005207B4"/>
    <w:rsid w:val="00523937"/>
    <w:rsid w:val="00531D36"/>
    <w:rsid w:val="00545217"/>
    <w:rsid w:val="005634BA"/>
    <w:rsid w:val="005A488E"/>
    <w:rsid w:val="005A69DB"/>
    <w:rsid w:val="006157C2"/>
    <w:rsid w:val="00624BC8"/>
    <w:rsid w:val="006340D0"/>
    <w:rsid w:val="006404B9"/>
    <w:rsid w:val="006D7878"/>
    <w:rsid w:val="0070716A"/>
    <w:rsid w:val="00775FFA"/>
    <w:rsid w:val="007C2D4A"/>
    <w:rsid w:val="007E2A1D"/>
    <w:rsid w:val="00826B48"/>
    <w:rsid w:val="008349EF"/>
    <w:rsid w:val="008670D4"/>
    <w:rsid w:val="008A7261"/>
    <w:rsid w:val="008B20E0"/>
    <w:rsid w:val="009034B5"/>
    <w:rsid w:val="00965987"/>
    <w:rsid w:val="00972F3E"/>
    <w:rsid w:val="009C1163"/>
    <w:rsid w:val="00A64EFD"/>
    <w:rsid w:val="00B02FC7"/>
    <w:rsid w:val="00B36FDC"/>
    <w:rsid w:val="00B72764"/>
    <w:rsid w:val="00B871C3"/>
    <w:rsid w:val="00B965F4"/>
    <w:rsid w:val="00BB020A"/>
    <w:rsid w:val="00BF4116"/>
    <w:rsid w:val="00C11BA9"/>
    <w:rsid w:val="00C32CAD"/>
    <w:rsid w:val="00C473A9"/>
    <w:rsid w:val="00C71560"/>
    <w:rsid w:val="00C769FE"/>
    <w:rsid w:val="00C947E0"/>
    <w:rsid w:val="00CB6EE7"/>
    <w:rsid w:val="00CD3668"/>
    <w:rsid w:val="00D220EE"/>
    <w:rsid w:val="00D27D9A"/>
    <w:rsid w:val="00D55EC4"/>
    <w:rsid w:val="00DA4BF7"/>
    <w:rsid w:val="00DD101C"/>
    <w:rsid w:val="00E24F63"/>
    <w:rsid w:val="00E32BBB"/>
    <w:rsid w:val="00E87256"/>
    <w:rsid w:val="00E87400"/>
    <w:rsid w:val="00EA3874"/>
    <w:rsid w:val="00F237F2"/>
    <w:rsid w:val="00F345EB"/>
    <w:rsid w:val="00FD3C86"/>
    <w:rsid w:val="00FE1390"/>
    <w:rsid w:val="00FE34B2"/>
    <w:rsid w:val="00FF652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A90FB621-CED9-408D-BA3B-D5B2544ED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link w:val="Rubrik1Char"/>
    <w:uiPriority w:val="9"/>
    <w:qFormat/>
    <w:rsid w:val="00BB02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4E05C6"/>
    <w:rPr>
      <w:color w:val="0563C1"/>
      <w:u w:val="single"/>
    </w:rPr>
  </w:style>
  <w:style w:type="paragraph" w:styleId="Oformateradtext">
    <w:name w:val="Plain Text"/>
    <w:basedOn w:val="Normal"/>
    <w:link w:val="OformateradtextChar"/>
    <w:uiPriority w:val="99"/>
    <w:unhideWhenUsed/>
    <w:rsid w:val="004E05C6"/>
    <w:pPr>
      <w:spacing w:after="0" w:line="240" w:lineRule="auto"/>
    </w:pPr>
    <w:rPr>
      <w:rFonts w:ascii="Consolas" w:hAnsi="Consolas" w:cs="Consolas"/>
      <w:sz w:val="21"/>
      <w:szCs w:val="21"/>
      <w:lang w:eastAsia="sv-SE"/>
    </w:rPr>
  </w:style>
  <w:style w:type="character" w:customStyle="1" w:styleId="OformateradtextChar">
    <w:name w:val="Oformaterad text Char"/>
    <w:basedOn w:val="Standardstycketeckensnitt"/>
    <w:link w:val="Oformateradtext"/>
    <w:uiPriority w:val="99"/>
    <w:rsid w:val="004E05C6"/>
    <w:rPr>
      <w:rFonts w:ascii="Consolas" w:hAnsi="Consolas" w:cs="Consolas"/>
      <w:sz w:val="21"/>
      <w:szCs w:val="21"/>
      <w:lang w:eastAsia="sv-SE"/>
    </w:rPr>
  </w:style>
  <w:style w:type="character" w:styleId="Stark">
    <w:name w:val="Strong"/>
    <w:basedOn w:val="Standardstycketeckensnitt"/>
    <w:uiPriority w:val="22"/>
    <w:qFormat/>
    <w:rsid w:val="000D2303"/>
    <w:rPr>
      <w:b/>
      <w:bCs/>
    </w:rPr>
  </w:style>
  <w:style w:type="character" w:customStyle="1" w:styleId="apple-converted-space">
    <w:name w:val="apple-converted-space"/>
    <w:basedOn w:val="Standardstycketeckensnitt"/>
    <w:rsid w:val="000D2303"/>
  </w:style>
  <w:style w:type="paragraph" w:styleId="Ballongtext">
    <w:name w:val="Balloon Text"/>
    <w:basedOn w:val="Normal"/>
    <w:link w:val="BallongtextChar"/>
    <w:uiPriority w:val="99"/>
    <w:semiHidden/>
    <w:unhideWhenUsed/>
    <w:rsid w:val="000D230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D2303"/>
    <w:rPr>
      <w:rFonts w:ascii="Tahoma" w:hAnsi="Tahoma" w:cs="Tahoma"/>
      <w:sz w:val="16"/>
      <w:szCs w:val="16"/>
    </w:rPr>
  </w:style>
  <w:style w:type="character" w:styleId="AnvndHyperlnk">
    <w:name w:val="FollowedHyperlink"/>
    <w:basedOn w:val="Standardstycketeckensnitt"/>
    <w:uiPriority w:val="99"/>
    <w:semiHidden/>
    <w:unhideWhenUsed/>
    <w:rsid w:val="008A7261"/>
    <w:rPr>
      <w:color w:val="800080" w:themeColor="followedHyperlink"/>
      <w:u w:val="single"/>
    </w:rPr>
  </w:style>
  <w:style w:type="paragraph" w:styleId="Sidhuvud">
    <w:name w:val="header"/>
    <w:basedOn w:val="Normal"/>
    <w:link w:val="SidhuvudChar"/>
    <w:uiPriority w:val="99"/>
    <w:unhideWhenUsed/>
    <w:rsid w:val="00B36FD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36FDC"/>
  </w:style>
  <w:style w:type="paragraph" w:styleId="Sidfot">
    <w:name w:val="footer"/>
    <w:basedOn w:val="Normal"/>
    <w:link w:val="SidfotChar"/>
    <w:unhideWhenUsed/>
    <w:rsid w:val="00B36FD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36FDC"/>
  </w:style>
  <w:style w:type="paragraph" w:styleId="Normalwebb">
    <w:name w:val="Normal (Web)"/>
    <w:basedOn w:val="Normal"/>
    <w:uiPriority w:val="99"/>
    <w:unhideWhenUsed/>
    <w:rsid w:val="0052393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BB020A"/>
    <w:rPr>
      <w:rFonts w:ascii="Times New Roman" w:eastAsia="Times New Roman" w:hAnsi="Times New Roman" w:cs="Times New Roman"/>
      <w:b/>
      <w:bCs/>
      <w:kern w:val="36"/>
      <w:sz w:val="48"/>
      <w:szCs w:val="4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56073">
      <w:bodyDiv w:val="1"/>
      <w:marLeft w:val="0"/>
      <w:marRight w:val="0"/>
      <w:marTop w:val="0"/>
      <w:marBottom w:val="0"/>
      <w:divBdr>
        <w:top w:val="none" w:sz="0" w:space="0" w:color="auto"/>
        <w:left w:val="none" w:sz="0" w:space="0" w:color="auto"/>
        <w:bottom w:val="none" w:sz="0" w:space="0" w:color="auto"/>
        <w:right w:val="none" w:sz="0" w:space="0" w:color="auto"/>
      </w:divBdr>
    </w:div>
    <w:div w:id="568929578">
      <w:bodyDiv w:val="1"/>
      <w:marLeft w:val="0"/>
      <w:marRight w:val="0"/>
      <w:marTop w:val="0"/>
      <w:marBottom w:val="0"/>
      <w:divBdr>
        <w:top w:val="none" w:sz="0" w:space="0" w:color="auto"/>
        <w:left w:val="none" w:sz="0" w:space="0" w:color="auto"/>
        <w:bottom w:val="none" w:sz="0" w:space="0" w:color="auto"/>
        <w:right w:val="none" w:sz="0" w:space="0" w:color="auto"/>
      </w:divBdr>
    </w:div>
    <w:div w:id="646209387">
      <w:bodyDiv w:val="1"/>
      <w:marLeft w:val="0"/>
      <w:marRight w:val="0"/>
      <w:marTop w:val="0"/>
      <w:marBottom w:val="0"/>
      <w:divBdr>
        <w:top w:val="none" w:sz="0" w:space="0" w:color="auto"/>
        <w:left w:val="none" w:sz="0" w:space="0" w:color="auto"/>
        <w:bottom w:val="none" w:sz="0" w:space="0" w:color="auto"/>
        <w:right w:val="none" w:sz="0" w:space="0" w:color="auto"/>
      </w:divBdr>
    </w:div>
    <w:div w:id="904727751">
      <w:bodyDiv w:val="1"/>
      <w:marLeft w:val="0"/>
      <w:marRight w:val="0"/>
      <w:marTop w:val="0"/>
      <w:marBottom w:val="0"/>
      <w:divBdr>
        <w:top w:val="none" w:sz="0" w:space="0" w:color="auto"/>
        <w:left w:val="none" w:sz="0" w:space="0" w:color="auto"/>
        <w:bottom w:val="none" w:sz="0" w:space="0" w:color="auto"/>
        <w:right w:val="none" w:sz="0" w:space="0" w:color="auto"/>
      </w:divBdr>
    </w:div>
    <w:div w:id="1703819173">
      <w:bodyDiv w:val="1"/>
      <w:marLeft w:val="0"/>
      <w:marRight w:val="0"/>
      <w:marTop w:val="0"/>
      <w:marBottom w:val="0"/>
      <w:divBdr>
        <w:top w:val="none" w:sz="0" w:space="0" w:color="auto"/>
        <w:left w:val="none" w:sz="0" w:space="0" w:color="auto"/>
        <w:bottom w:val="none" w:sz="0" w:space="0" w:color="auto"/>
        <w:right w:val="none" w:sz="0" w:space="0" w:color="auto"/>
      </w:divBdr>
    </w:div>
    <w:div w:id="1717969429">
      <w:bodyDiv w:val="1"/>
      <w:marLeft w:val="0"/>
      <w:marRight w:val="0"/>
      <w:marTop w:val="0"/>
      <w:marBottom w:val="0"/>
      <w:divBdr>
        <w:top w:val="none" w:sz="0" w:space="0" w:color="auto"/>
        <w:left w:val="none" w:sz="0" w:space="0" w:color="auto"/>
        <w:bottom w:val="none" w:sz="0" w:space="0" w:color="auto"/>
        <w:right w:val="none" w:sz="0" w:space="0" w:color="auto"/>
      </w:divBdr>
    </w:div>
    <w:div w:id="2120756841">
      <w:bodyDiv w:val="1"/>
      <w:marLeft w:val="0"/>
      <w:marRight w:val="0"/>
      <w:marTop w:val="0"/>
      <w:marBottom w:val="0"/>
      <w:divBdr>
        <w:top w:val="none" w:sz="0" w:space="0" w:color="auto"/>
        <w:left w:val="none" w:sz="0" w:space="0" w:color="auto"/>
        <w:bottom w:val="none" w:sz="0" w:space="0" w:color="auto"/>
        <w:right w:val="none" w:sz="0" w:space="0" w:color="auto"/>
      </w:divBdr>
    </w:div>
    <w:div w:id="214125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mynewsdesk.com/se/tekompaniet"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tekompanie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783A4-9FB7-4F51-8BC8-66FD29020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734</Words>
  <Characters>3895</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4620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Ola Andersson</dc:creator>
  <cp:lastModifiedBy>Olov Wetterlund</cp:lastModifiedBy>
  <cp:revision>8</cp:revision>
  <cp:lastPrinted>2018-01-23T11:50:00Z</cp:lastPrinted>
  <dcterms:created xsi:type="dcterms:W3CDTF">2018-02-26T14:56:00Z</dcterms:created>
  <dcterms:modified xsi:type="dcterms:W3CDTF">2018-03-01T08:41:00Z</dcterms:modified>
</cp:coreProperties>
</file>