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4786"/>
      </w:tblGrid>
      <w:tr w:rsidR="0040553E" w:rsidRPr="0040553E" w:rsidTr="00C236F8">
        <w:trPr>
          <w:cantSplit/>
          <w:trHeight w:val="1644"/>
        </w:trPr>
        <w:tc>
          <w:tcPr>
            <w:tcW w:w="5103" w:type="dxa"/>
          </w:tcPr>
          <w:p w:rsidR="00D106FB" w:rsidRPr="0040553E" w:rsidRDefault="00D106FB" w:rsidP="00D106FB"/>
        </w:tc>
        <w:tc>
          <w:tcPr>
            <w:tcW w:w="4786" w:type="dxa"/>
            <w:tcMar>
              <w:left w:w="1021" w:type="dxa"/>
              <w:right w:w="0" w:type="dxa"/>
            </w:tcMar>
          </w:tcPr>
          <w:p w:rsidR="00D106FB" w:rsidRPr="00D31B63" w:rsidRDefault="006A6259" w:rsidP="00843B09">
            <w:bookmarkStart w:id="0" w:name="Date"/>
            <w:r>
              <w:t>6. f</w:t>
            </w:r>
            <w:r w:rsidR="00D31B63">
              <w:t>ebruar</w:t>
            </w:r>
            <w:r w:rsidR="008D774E" w:rsidRPr="00D31B63">
              <w:t xml:space="preserve"> </w:t>
            </w:r>
            <w:r w:rsidR="008D7D44" w:rsidRPr="00D31B63">
              <w:t>201</w:t>
            </w:r>
            <w:bookmarkEnd w:id="0"/>
            <w:r w:rsidR="00D31B63">
              <w:t>5</w:t>
            </w:r>
          </w:p>
          <w:p w:rsidR="00D106FB" w:rsidRPr="0040553E" w:rsidRDefault="00D106FB" w:rsidP="00843B09"/>
          <w:p w:rsidR="00385833" w:rsidRPr="0040553E" w:rsidRDefault="007D2D6F" w:rsidP="00E9303C">
            <w:bookmarkStart w:id="1" w:name="CaseNumber"/>
            <w:bookmarkEnd w:id="1"/>
            <w:r>
              <w:t>Pressemeddelelse</w:t>
            </w:r>
          </w:p>
        </w:tc>
      </w:tr>
      <w:tr w:rsidR="0040553E" w:rsidRPr="0040553E" w:rsidTr="00887714">
        <w:trPr>
          <w:cantSplit/>
          <w:trHeight w:hRule="exact" w:val="1190"/>
        </w:trPr>
        <w:tc>
          <w:tcPr>
            <w:tcW w:w="5103" w:type="dxa"/>
            <w:tcMar>
              <w:bottom w:w="2268" w:type="dxa"/>
              <w:right w:w="28" w:type="dxa"/>
            </w:tcMar>
          </w:tcPr>
          <w:p w:rsidR="00D106FB" w:rsidRPr="0040553E" w:rsidRDefault="00D106FB" w:rsidP="00863E18">
            <w:bookmarkStart w:id="2" w:name="RecipientCompany"/>
            <w:bookmarkEnd w:id="2"/>
            <w:r w:rsidRPr="0040553E">
              <w:t xml:space="preserve"> </w:t>
            </w:r>
          </w:p>
          <w:p w:rsidR="00D106FB" w:rsidRPr="0040553E" w:rsidRDefault="00D106FB" w:rsidP="00863E18">
            <w:bookmarkStart w:id="3" w:name="RecipientPerson"/>
            <w:bookmarkStart w:id="4" w:name="RecipientAddress"/>
            <w:bookmarkEnd w:id="3"/>
            <w:bookmarkEnd w:id="4"/>
          </w:p>
        </w:tc>
        <w:tc>
          <w:tcPr>
            <w:tcW w:w="4786" w:type="dxa"/>
            <w:tcMar>
              <w:left w:w="1021" w:type="dxa"/>
              <w:bottom w:w="2268" w:type="dxa"/>
              <w:right w:w="0" w:type="dxa"/>
            </w:tcMar>
          </w:tcPr>
          <w:p w:rsidR="00D106FB" w:rsidRPr="0040553E" w:rsidRDefault="008D7D44" w:rsidP="005131D3">
            <w:pPr>
              <w:pStyle w:val="Enhedsnavn"/>
            </w:pPr>
            <w:bookmarkStart w:id="5" w:name="Department"/>
            <w:r w:rsidRPr="0040553E">
              <w:t>Forskning og Formidling</w:t>
            </w:r>
            <w:bookmarkEnd w:id="5"/>
          </w:p>
          <w:p w:rsidR="00385833" w:rsidRPr="0040553E" w:rsidRDefault="008D7D44" w:rsidP="005131D3">
            <w:pPr>
              <w:pStyle w:val="Enhedsnavn"/>
            </w:pPr>
            <w:bookmarkStart w:id="6" w:name="Unit"/>
            <w:r w:rsidRPr="0040553E">
              <w:t>Formidling</w:t>
            </w:r>
            <w:bookmarkEnd w:id="6"/>
          </w:p>
          <w:p w:rsidR="00A36AB4" w:rsidRDefault="00A36AB4" w:rsidP="00A36AB4">
            <w:bookmarkStart w:id="7" w:name="Museum"/>
            <w:bookmarkStart w:id="8" w:name="SignerPhone"/>
            <w:bookmarkEnd w:id="7"/>
            <w:r>
              <w:t xml:space="preserve">41 20 60 </w:t>
            </w:r>
            <w:bookmarkStart w:id="9" w:name="SignerEmail"/>
            <w:bookmarkEnd w:id="8"/>
            <w:r>
              <w:t>16</w:t>
            </w:r>
          </w:p>
          <w:p w:rsidR="00385833" w:rsidRPr="0040553E" w:rsidRDefault="00A36AB4" w:rsidP="00A36AB4">
            <w:r>
              <w:t>Henrik</w:t>
            </w:r>
            <w:proofErr w:type="gramStart"/>
            <w:r>
              <w:t>.Schilling</w:t>
            </w:r>
            <w:proofErr w:type="gramEnd"/>
            <w:r>
              <w:t>@natmus.dk</w:t>
            </w:r>
            <w:bookmarkEnd w:id="9"/>
          </w:p>
        </w:tc>
      </w:tr>
    </w:tbl>
    <w:p w:rsidR="00B376BE" w:rsidRPr="0040553E" w:rsidRDefault="00887714" w:rsidP="00B376BE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/>
      </w:r>
      <w:r>
        <w:rPr>
          <w:b/>
          <w:bCs/>
          <w:sz w:val="44"/>
          <w:szCs w:val="44"/>
        </w:rPr>
        <w:br/>
      </w:r>
      <w:r>
        <w:rPr>
          <w:b/>
          <w:bCs/>
          <w:sz w:val="44"/>
          <w:szCs w:val="44"/>
        </w:rPr>
        <w:br/>
      </w:r>
      <w:r w:rsidR="003A3062">
        <w:rPr>
          <w:b/>
          <w:bCs/>
          <w:sz w:val="44"/>
          <w:szCs w:val="44"/>
        </w:rPr>
        <w:t xml:space="preserve">Nationalmuseet </w:t>
      </w:r>
      <w:r w:rsidR="00455605">
        <w:rPr>
          <w:b/>
          <w:bCs/>
          <w:sz w:val="44"/>
          <w:szCs w:val="44"/>
        </w:rPr>
        <w:t>viser</w:t>
      </w:r>
      <w:r w:rsidR="00D31B63">
        <w:rPr>
          <w:b/>
          <w:bCs/>
          <w:sz w:val="44"/>
          <w:szCs w:val="44"/>
        </w:rPr>
        <w:t xml:space="preserve"> s</w:t>
      </w:r>
      <w:r w:rsidR="003D3C0C">
        <w:rPr>
          <w:b/>
          <w:bCs/>
          <w:sz w:val="44"/>
          <w:szCs w:val="44"/>
        </w:rPr>
        <w:t>æ</w:t>
      </w:r>
      <w:r w:rsidR="00303974">
        <w:rPr>
          <w:b/>
          <w:bCs/>
          <w:sz w:val="44"/>
          <w:szCs w:val="44"/>
        </w:rPr>
        <w:t>rudstillingen</w:t>
      </w:r>
      <w:r w:rsidR="002327DD">
        <w:rPr>
          <w:b/>
          <w:bCs/>
          <w:sz w:val="44"/>
          <w:szCs w:val="44"/>
        </w:rPr>
        <w:t xml:space="preserve"> ”</w:t>
      </w:r>
      <w:r w:rsidR="00785D1F">
        <w:rPr>
          <w:b/>
          <w:bCs/>
          <w:sz w:val="44"/>
          <w:szCs w:val="44"/>
        </w:rPr>
        <w:t>De Hvide B</w:t>
      </w:r>
      <w:r w:rsidR="0006287F">
        <w:rPr>
          <w:b/>
          <w:bCs/>
          <w:sz w:val="44"/>
          <w:szCs w:val="44"/>
        </w:rPr>
        <w:t>usser”</w:t>
      </w:r>
      <w:r w:rsidR="00E81428">
        <w:rPr>
          <w:b/>
          <w:bCs/>
          <w:sz w:val="44"/>
          <w:szCs w:val="44"/>
        </w:rPr>
        <w:t xml:space="preserve"> til juni</w:t>
      </w:r>
    </w:p>
    <w:p w:rsidR="00D052E8" w:rsidRPr="00D052E8" w:rsidRDefault="00D052E8" w:rsidP="00D052E8">
      <w:pPr>
        <w:spacing w:line="240" w:lineRule="auto"/>
        <w:rPr>
          <w:sz w:val="28"/>
          <w:szCs w:val="28"/>
        </w:rPr>
      </w:pPr>
      <w:r>
        <w:rPr>
          <w:rFonts w:eastAsiaTheme="minorHAnsi"/>
          <w:b/>
          <w:sz w:val="32"/>
          <w:szCs w:val="32"/>
        </w:rPr>
        <w:br/>
      </w:r>
      <w:r w:rsidR="00D92E0E">
        <w:rPr>
          <w:sz w:val="28"/>
          <w:szCs w:val="28"/>
        </w:rPr>
        <w:t>De personlige fortællinger er i fokus i Nationalmuseets</w:t>
      </w:r>
      <w:r w:rsidR="00A841EC">
        <w:rPr>
          <w:sz w:val="28"/>
          <w:szCs w:val="28"/>
        </w:rPr>
        <w:t xml:space="preserve"> </w:t>
      </w:r>
      <w:r w:rsidR="00D92E0E">
        <w:rPr>
          <w:sz w:val="28"/>
          <w:szCs w:val="28"/>
        </w:rPr>
        <w:t>særudstilling</w:t>
      </w:r>
      <w:r w:rsidR="003D3C0C">
        <w:rPr>
          <w:sz w:val="28"/>
          <w:szCs w:val="28"/>
        </w:rPr>
        <w:t xml:space="preserve"> ”De </w:t>
      </w:r>
      <w:r w:rsidR="00785D1F">
        <w:rPr>
          <w:sz w:val="28"/>
          <w:szCs w:val="28"/>
        </w:rPr>
        <w:t>Hvide B</w:t>
      </w:r>
      <w:r w:rsidR="00A841EC">
        <w:rPr>
          <w:sz w:val="28"/>
          <w:szCs w:val="28"/>
        </w:rPr>
        <w:t>usser”</w:t>
      </w:r>
      <w:r w:rsidR="00D92E0E">
        <w:rPr>
          <w:sz w:val="28"/>
          <w:szCs w:val="28"/>
        </w:rPr>
        <w:t xml:space="preserve">, som kan ses fra 20. juni 2015 </w:t>
      </w:r>
      <w:r w:rsidR="002D43FD">
        <w:rPr>
          <w:sz w:val="28"/>
          <w:szCs w:val="28"/>
        </w:rPr>
        <w:t>-</w:t>
      </w:r>
      <w:r w:rsidR="00D92E0E">
        <w:rPr>
          <w:sz w:val="28"/>
          <w:szCs w:val="28"/>
        </w:rPr>
        <w:t xml:space="preserve"> 3. januar 2016. A</w:t>
      </w:r>
      <w:r w:rsidR="00B370AF">
        <w:rPr>
          <w:sz w:val="28"/>
          <w:szCs w:val="28"/>
        </w:rPr>
        <w:t>nledning</w:t>
      </w:r>
      <w:r w:rsidR="00D92E0E">
        <w:rPr>
          <w:sz w:val="28"/>
          <w:szCs w:val="28"/>
        </w:rPr>
        <w:t xml:space="preserve">en er </w:t>
      </w:r>
      <w:r w:rsidR="007B6024">
        <w:rPr>
          <w:sz w:val="28"/>
          <w:szCs w:val="28"/>
        </w:rPr>
        <w:t xml:space="preserve">70-året for </w:t>
      </w:r>
      <w:r w:rsidR="003E13DB">
        <w:rPr>
          <w:sz w:val="28"/>
          <w:szCs w:val="28"/>
        </w:rPr>
        <w:t>bus</w:t>
      </w:r>
      <w:r w:rsidR="009C0529">
        <w:rPr>
          <w:sz w:val="28"/>
          <w:szCs w:val="28"/>
        </w:rPr>
        <w:t>aktion</w:t>
      </w:r>
      <w:r w:rsidR="003E13DB">
        <w:rPr>
          <w:sz w:val="28"/>
          <w:szCs w:val="28"/>
        </w:rPr>
        <w:t>en</w:t>
      </w:r>
      <w:r w:rsidR="00B370AF">
        <w:rPr>
          <w:sz w:val="28"/>
          <w:szCs w:val="28"/>
        </w:rPr>
        <w:t>, som</w:t>
      </w:r>
      <w:r w:rsidR="009C50EA">
        <w:rPr>
          <w:sz w:val="28"/>
          <w:szCs w:val="28"/>
        </w:rPr>
        <w:t xml:space="preserve"> reddede</w:t>
      </w:r>
      <w:r w:rsidR="00A841EC">
        <w:rPr>
          <w:sz w:val="28"/>
          <w:szCs w:val="28"/>
        </w:rPr>
        <w:t xml:space="preserve"> </w:t>
      </w:r>
      <w:r w:rsidR="00422A79">
        <w:rPr>
          <w:sz w:val="28"/>
          <w:szCs w:val="28"/>
        </w:rPr>
        <w:t xml:space="preserve">17.000 </w:t>
      </w:r>
      <w:r w:rsidR="00AE69A7">
        <w:rPr>
          <w:sz w:val="28"/>
          <w:szCs w:val="28"/>
        </w:rPr>
        <w:t>fanger</w:t>
      </w:r>
      <w:r w:rsidR="009C50EA">
        <w:rPr>
          <w:sz w:val="28"/>
          <w:szCs w:val="28"/>
        </w:rPr>
        <w:t xml:space="preserve"> </w:t>
      </w:r>
      <w:r w:rsidR="00FD180D">
        <w:rPr>
          <w:sz w:val="28"/>
          <w:szCs w:val="28"/>
        </w:rPr>
        <w:t>ud af kz-lejre</w:t>
      </w:r>
      <w:r w:rsidR="00581DC8">
        <w:rPr>
          <w:sz w:val="28"/>
          <w:szCs w:val="28"/>
        </w:rPr>
        <w:t>ne</w:t>
      </w:r>
      <w:r w:rsidR="009C50EA">
        <w:rPr>
          <w:sz w:val="28"/>
          <w:szCs w:val="28"/>
        </w:rPr>
        <w:t xml:space="preserve"> i slutningen af</w:t>
      </w:r>
      <w:r w:rsidR="00A841EC">
        <w:rPr>
          <w:sz w:val="28"/>
          <w:szCs w:val="28"/>
        </w:rPr>
        <w:t xml:space="preserve"> 2. verdenskrig</w:t>
      </w:r>
      <w:r w:rsidR="00D733CB">
        <w:rPr>
          <w:sz w:val="28"/>
          <w:szCs w:val="28"/>
        </w:rPr>
        <w:t xml:space="preserve">. </w:t>
      </w:r>
      <w:r w:rsidR="00A841EC">
        <w:rPr>
          <w:sz w:val="28"/>
          <w:szCs w:val="28"/>
        </w:rPr>
        <w:t xml:space="preserve">Gratis adgang. </w:t>
      </w:r>
      <w:r w:rsidR="00E173B0">
        <w:rPr>
          <w:sz w:val="28"/>
          <w:szCs w:val="28"/>
        </w:rPr>
        <w:t xml:space="preserve">  </w:t>
      </w:r>
    </w:p>
    <w:p w:rsidR="00AA433C" w:rsidRDefault="00D052E8" w:rsidP="001536C6">
      <w:pPr>
        <w:spacing w:line="240" w:lineRule="auto"/>
      </w:pPr>
      <w:r>
        <w:rPr>
          <w:bCs/>
          <w:sz w:val="28"/>
          <w:szCs w:val="28"/>
          <w:lang w:eastAsia="da-DK"/>
        </w:rPr>
        <w:br/>
      </w:r>
      <w:r w:rsidR="00F22D0E">
        <w:t xml:space="preserve">I de sidste måneder af 2. verdenskrig </w:t>
      </w:r>
      <w:r w:rsidR="0025177B">
        <w:t>steg</w:t>
      </w:r>
      <w:r w:rsidR="00F22D0E">
        <w:t xml:space="preserve"> danske buschauffører, sygeplejersker</w:t>
      </w:r>
      <w:r w:rsidR="00241493">
        <w:t>,</w:t>
      </w:r>
      <w:r w:rsidR="00F22D0E">
        <w:t xml:space="preserve"> læger</w:t>
      </w:r>
      <w:r w:rsidR="00241493">
        <w:t xml:space="preserve"> og civilkorpsfolk</w:t>
      </w:r>
      <w:r w:rsidR="0025177B">
        <w:t xml:space="preserve"> </w:t>
      </w:r>
      <w:r w:rsidR="00F22D0E">
        <w:t>ombor</w:t>
      </w:r>
      <w:r w:rsidR="0025177B">
        <w:t xml:space="preserve">d på </w:t>
      </w:r>
      <w:r w:rsidR="00454E7D">
        <w:t>hvidmalede busser</w:t>
      </w:r>
      <w:r w:rsidR="00F12B45">
        <w:t xml:space="preserve"> og satte </w:t>
      </w:r>
      <w:r w:rsidR="00F22D0E">
        <w:t>kurs</w:t>
      </w:r>
      <w:r w:rsidR="00454E7D">
        <w:t>en</w:t>
      </w:r>
      <w:r w:rsidR="00F12B45">
        <w:t xml:space="preserve"> mod </w:t>
      </w:r>
      <w:r w:rsidR="00A31551">
        <w:t>Tyskland</w:t>
      </w:r>
      <w:r w:rsidR="0025177B">
        <w:t>. De</w:t>
      </w:r>
      <w:r w:rsidR="00D96772">
        <w:t xml:space="preserve"> forlod</w:t>
      </w:r>
      <w:r w:rsidR="00494498">
        <w:t xml:space="preserve"> frivilligt </w:t>
      </w:r>
      <w:r w:rsidR="0025177B">
        <w:t xml:space="preserve">livet i Danmark for </w:t>
      </w:r>
      <w:r w:rsidR="0030099D">
        <w:t xml:space="preserve">på kort tid </w:t>
      </w:r>
      <w:r w:rsidR="0025177B">
        <w:t>at hent</w:t>
      </w:r>
      <w:r w:rsidR="00123B6B">
        <w:t xml:space="preserve">e de cirka </w:t>
      </w:r>
      <w:r w:rsidR="00A56F1D">
        <w:t>6</w:t>
      </w:r>
      <w:r w:rsidR="005E682A">
        <w:t>.</w:t>
      </w:r>
      <w:r w:rsidR="00712FD1">
        <w:t>000</w:t>
      </w:r>
      <w:r w:rsidR="00D96772">
        <w:t xml:space="preserve"> </w:t>
      </w:r>
      <w:r w:rsidR="00666F21">
        <w:t xml:space="preserve">danske </w:t>
      </w:r>
      <w:r w:rsidR="0025177B">
        <w:t xml:space="preserve">politimænd, </w:t>
      </w:r>
      <w:r w:rsidR="00666F21">
        <w:t>jøder</w:t>
      </w:r>
      <w:r w:rsidR="00636160">
        <w:t>,</w:t>
      </w:r>
      <w:r w:rsidR="00666F21">
        <w:t xml:space="preserve"> </w:t>
      </w:r>
      <w:r w:rsidR="0025177B">
        <w:t>grænsegend</w:t>
      </w:r>
      <w:r w:rsidR="00666F21">
        <w:t>armer, modstandsfolk og såkaldt</w:t>
      </w:r>
      <w:r w:rsidR="001761A8">
        <w:t>e</w:t>
      </w:r>
      <w:r w:rsidR="0025177B">
        <w:t xml:space="preserve"> asociale, som var blev</w:t>
      </w:r>
      <w:r w:rsidR="00F12B45">
        <w:t>et deporteret til tyske kz-lejre</w:t>
      </w:r>
      <w:r w:rsidR="00D96772">
        <w:t>.</w:t>
      </w:r>
      <w:r w:rsidR="00E05FE8">
        <w:t xml:space="preserve"> I alt reddede De Hvide B</w:t>
      </w:r>
      <w:r w:rsidR="006A7325">
        <w:t>usser over 17.000 mennesker</w:t>
      </w:r>
      <w:r w:rsidR="004F67BF">
        <w:t>.</w:t>
      </w:r>
      <w:r w:rsidR="00BA69AA">
        <w:t xml:space="preserve"> </w:t>
      </w:r>
      <w:r w:rsidR="00F56CF2">
        <w:t>Men o</w:t>
      </w:r>
      <w:r w:rsidR="002F19A4">
        <w:t>plevelserne fra kz-lejren</w:t>
      </w:r>
      <w:r w:rsidR="00625A23">
        <w:t>e og et Tyskland i ruiner gav ar på sjælen, som mange</w:t>
      </w:r>
      <w:r w:rsidR="00031A74">
        <w:t xml:space="preserve"> frivillige </w:t>
      </w:r>
      <w:r w:rsidR="00625A23">
        <w:t>bar</w:t>
      </w:r>
      <w:r w:rsidR="002F19A4">
        <w:t xml:space="preserve"> med sig resten af livet. D</w:t>
      </w:r>
      <w:r w:rsidR="00364652">
        <w:t>et</w:t>
      </w:r>
      <w:r w:rsidR="0087672D">
        <w:t xml:space="preserve"> er deres historie, som er i fokus i Nationalmuseets kommende særudstilling ”</w:t>
      </w:r>
      <w:r w:rsidR="00785D1F">
        <w:t>De Hvide B</w:t>
      </w:r>
      <w:r w:rsidR="0087672D">
        <w:t xml:space="preserve">usser”, som kan ses fra den 20. juni 2015 </w:t>
      </w:r>
      <w:r w:rsidR="003C074F">
        <w:t>-</w:t>
      </w:r>
      <w:r w:rsidR="0087672D">
        <w:t xml:space="preserve"> den 3. januar 2016. </w:t>
      </w:r>
      <w:r w:rsidR="0087672D">
        <w:br/>
      </w:r>
      <w:r w:rsidR="0087672D">
        <w:br/>
      </w:r>
      <w:r w:rsidR="006D52B3">
        <w:t xml:space="preserve">Særudstillingen stiller skarpt på de mange dilemmaer, </w:t>
      </w:r>
      <w:r w:rsidR="00C55A80">
        <w:t xml:space="preserve">som </w:t>
      </w:r>
      <w:r w:rsidR="006D52B3">
        <w:t>de frivillige stod over</w:t>
      </w:r>
      <w:r w:rsidR="004339D1">
        <w:t xml:space="preserve"> </w:t>
      </w:r>
      <w:r w:rsidR="006D52B3">
        <w:t>for</w:t>
      </w:r>
      <w:r w:rsidR="001D7349">
        <w:t>.</w:t>
      </w:r>
      <w:r w:rsidR="006D52B3">
        <w:t xml:space="preserve"> </w:t>
      </w:r>
      <w:r w:rsidR="001D7349">
        <w:t>For h</w:t>
      </w:r>
      <w:r w:rsidR="006D52B3">
        <w:t>vad fik unge mænd og kvinder, nogle kun 16 år, til at me</w:t>
      </w:r>
      <w:r w:rsidR="00A228FA">
        <w:t xml:space="preserve">lde </w:t>
      </w:r>
      <w:r w:rsidR="00C10B98">
        <w:t>sig til den farefulde færd</w:t>
      </w:r>
      <w:r w:rsidR="006D52B3">
        <w:t xml:space="preserve">? Var de helte? </w:t>
      </w:r>
      <w:r w:rsidR="00D464EF">
        <w:t xml:space="preserve">Eller </w:t>
      </w:r>
      <w:r w:rsidR="006D52B3">
        <w:t>del af en</w:t>
      </w:r>
      <w:r w:rsidR="00370C03">
        <w:t xml:space="preserve"> diskriminerende </w:t>
      </w:r>
      <w:r w:rsidR="006D52B3">
        <w:t xml:space="preserve">aktion, der </w:t>
      </w:r>
      <w:r w:rsidR="00666F21">
        <w:t xml:space="preserve">primært </w:t>
      </w:r>
      <w:r w:rsidR="006D52B3">
        <w:t>reddede sine egne</w:t>
      </w:r>
      <w:r w:rsidR="00666F21">
        <w:t xml:space="preserve"> og først til sidst også hjalp udenlandske jøder og </w:t>
      </w:r>
      <w:r w:rsidR="00B13C49">
        <w:t xml:space="preserve">fanger af </w:t>
      </w:r>
      <w:r w:rsidR="00666F21">
        <w:t>andre nationaliteter</w:t>
      </w:r>
      <w:r w:rsidR="006D52B3">
        <w:t>? Men hvem hjælper man, når man ikke kan hjælpe alle?</w:t>
      </w:r>
      <w:r w:rsidR="00AA433C">
        <w:t xml:space="preserve"> </w:t>
      </w:r>
      <w:r w:rsidR="00F055CE" w:rsidRPr="008B5F8C">
        <w:rPr>
          <w:i/>
        </w:rPr>
        <w:t>H</w:t>
      </w:r>
      <w:r w:rsidR="006F371B" w:rsidRPr="008B5F8C">
        <w:rPr>
          <w:i/>
        </w:rPr>
        <w:t>vad havde du gjort?</w:t>
      </w:r>
      <w:r w:rsidR="00AA433C">
        <w:br/>
      </w:r>
    </w:p>
    <w:p w:rsidR="00562EF2" w:rsidRDefault="006D52B3" w:rsidP="00CD2902">
      <w:pPr>
        <w:spacing w:line="240" w:lineRule="auto"/>
      </w:pPr>
      <w:r>
        <w:t xml:space="preserve">På den måde løber begrebet </w:t>
      </w:r>
      <w:r w:rsidR="008648A0">
        <w:t>”</w:t>
      </w:r>
      <w:r>
        <w:t>medborgerskab</w:t>
      </w:r>
      <w:r w:rsidR="008648A0">
        <w:t>”</w:t>
      </w:r>
      <w:r>
        <w:t xml:space="preserve"> som en rød tråd</w:t>
      </w:r>
      <w:r w:rsidR="00EE6476">
        <w:t xml:space="preserve"> gennem udstillingen, der med sin sceniske opbygning og </w:t>
      </w:r>
      <w:r w:rsidR="00CF27CA">
        <w:t xml:space="preserve">sine </w:t>
      </w:r>
      <w:r w:rsidR="00EE6476">
        <w:t xml:space="preserve">filmiske virkemidler </w:t>
      </w:r>
      <w:r>
        <w:t>vækker historien om De Hvide Busser til live - lige fra dep</w:t>
      </w:r>
      <w:r w:rsidR="00AA5D69">
        <w:t>ortatione</w:t>
      </w:r>
      <w:r w:rsidR="00EB7E29">
        <w:t xml:space="preserve">rne af danske fanger, hverdagen i </w:t>
      </w:r>
      <w:r w:rsidR="00AA5D69">
        <w:t>kz-lejrene og</w:t>
      </w:r>
      <w:r>
        <w:t xml:space="preserve"> planlægningen af redningsa</w:t>
      </w:r>
      <w:r w:rsidR="00AA5D69">
        <w:t xml:space="preserve">ktionen til </w:t>
      </w:r>
      <w:r>
        <w:t xml:space="preserve">de frivilliges afrejse, </w:t>
      </w:r>
      <w:r w:rsidR="00AA5D69">
        <w:t>turene gennem Tyskla</w:t>
      </w:r>
      <w:r w:rsidR="007861E2">
        <w:t>nd,</w:t>
      </w:r>
      <w:r w:rsidR="00AA5D69">
        <w:t xml:space="preserve"> jubelscenerne ved </w:t>
      </w:r>
      <w:r w:rsidR="00AA5D69">
        <w:lastRenderedPageBreak/>
        <w:t>hjemkomsten til Danmark</w:t>
      </w:r>
      <w:r w:rsidR="007861E2">
        <w:t xml:space="preserve"> </w:t>
      </w:r>
      <w:r w:rsidR="00B76DB3">
        <w:t>-</w:t>
      </w:r>
      <w:r w:rsidR="007861E2">
        <w:t xml:space="preserve"> og </w:t>
      </w:r>
      <w:r w:rsidR="001A5EE5">
        <w:t xml:space="preserve">livet efter. Publikum kan vælge flere spor i udstillingen og på den måde opleve redningsaktionen med både fangernes og de frivilliges øjne. </w:t>
      </w:r>
      <w:r w:rsidR="00562EF2">
        <w:br/>
      </w:r>
    </w:p>
    <w:p w:rsidR="00E05F67" w:rsidRDefault="00493FE6" w:rsidP="00CD2902">
      <w:pPr>
        <w:spacing w:line="240" w:lineRule="auto"/>
      </w:pPr>
      <w:r>
        <w:t>Særudstillingens hovedgenstand</w:t>
      </w:r>
      <w:r w:rsidR="006D52B3">
        <w:t xml:space="preserve"> er Danmarks</w:t>
      </w:r>
      <w:r w:rsidR="00AD3AA6">
        <w:t xml:space="preserve"> eneste </w:t>
      </w:r>
      <w:r w:rsidR="00B1359C">
        <w:t xml:space="preserve">originale </w:t>
      </w:r>
      <w:r w:rsidR="006D52B3">
        <w:t>hvide bus</w:t>
      </w:r>
      <w:r>
        <w:t>, som normalt står</w:t>
      </w:r>
      <w:r w:rsidR="00B8652A">
        <w:t xml:space="preserve"> i Frøslevlejrens Museum og er</w:t>
      </w:r>
      <w:r w:rsidR="006D52B3">
        <w:t xml:space="preserve"> en ud af blot fem </w:t>
      </w:r>
      <w:r w:rsidR="00AD3AA6">
        <w:t xml:space="preserve">bevarede </w:t>
      </w:r>
      <w:r w:rsidR="00B8652A">
        <w:t xml:space="preserve">hvide busser </w:t>
      </w:r>
      <w:r w:rsidR="006D52B3">
        <w:t xml:space="preserve">på verdensplan. </w:t>
      </w:r>
      <w:r w:rsidR="009B2B26">
        <w:t>Derud</w:t>
      </w:r>
      <w:r w:rsidR="00AF43CB">
        <w:t>over viser særudstillingen også</w:t>
      </w:r>
      <w:r w:rsidR="009B2B26">
        <w:t xml:space="preserve"> en række </w:t>
      </w:r>
      <w:r w:rsidR="00AF43CB">
        <w:t xml:space="preserve">hidtil ukendte </w:t>
      </w:r>
      <w:r w:rsidR="009B2B26">
        <w:t xml:space="preserve">genstande, billeder, tekster og breve, som er </w:t>
      </w:r>
      <w:r w:rsidR="00DB3DB6">
        <w:t>lånt af</w:t>
      </w:r>
      <w:r w:rsidR="009B2B26">
        <w:t xml:space="preserve"> private</w:t>
      </w:r>
      <w:r w:rsidR="00B77FBD">
        <w:t xml:space="preserve"> og pårørende med relation til redningsaktionen</w:t>
      </w:r>
      <w:r w:rsidR="00E64346">
        <w:t xml:space="preserve">. </w:t>
      </w:r>
      <w:r w:rsidR="00DB3DB6">
        <w:t xml:space="preserve">På den måde </w:t>
      </w:r>
      <w:r w:rsidR="002677AE">
        <w:t>kommer</w:t>
      </w:r>
      <w:r w:rsidR="0049453C">
        <w:t xml:space="preserve"> glemte</w:t>
      </w:r>
      <w:r w:rsidR="002677AE">
        <w:t xml:space="preserve"> og ukendte</w:t>
      </w:r>
      <w:r w:rsidR="0049453C">
        <w:t xml:space="preserve"> stemmer til orde i </w:t>
      </w:r>
      <w:r w:rsidR="00F5797A">
        <w:t>særu</w:t>
      </w:r>
      <w:r w:rsidR="00DB3DB6">
        <w:t>dstillingen</w:t>
      </w:r>
      <w:r w:rsidR="007E2876">
        <w:t>, som derfor</w:t>
      </w:r>
      <w:r w:rsidR="0049453C">
        <w:t xml:space="preserve"> føjer </w:t>
      </w:r>
      <w:r w:rsidR="007E2876">
        <w:t xml:space="preserve">helt </w:t>
      </w:r>
      <w:r w:rsidR="0049453C">
        <w:t xml:space="preserve">nye kapitler til den dramatiske fortælling </w:t>
      </w:r>
      <w:r w:rsidR="00F5797A">
        <w:t xml:space="preserve">om ”De Hvide Busser”. </w:t>
      </w:r>
      <w:r w:rsidR="009B2B26">
        <w:t xml:space="preserve"> </w:t>
      </w:r>
      <w:r w:rsidR="006D52B3">
        <w:t xml:space="preserve"> </w:t>
      </w:r>
      <w:r w:rsidR="00CD2902">
        <w:br/>
      </w:r>
      <w:r w:rsidR="00CD2902">
        <w:br/>
      </w:r>
      <w:r w:rsidR="00E14384">
        <w:rPr>
          <w:b/>
        </w:rPr>
        <w:t>Obs.</w:t>
      </w:r>
      <w:r w:rsidR="0055734B">
        <w:rPr>
          <w:b/>
        </w:rPr>
        <w:t xml:space="preserve">: </w:t>
      </w:r>
      <w:r w:rsidR="00DE7793" w:rsidRPr="00037184">
        <w:rPr>
          <w:b/>
        </w:rPr>
        <w:t>Særudstillingen frarådes</w:t>
      </w:r>
      <w:r w:rsidR="008D1702" w:rsidRPr="00037184">
        <w:rPr>
          <w:b/>
        </w:rPr>
        <w:t xml:space="preserve"> for børn under 12 år.</w:t>
      </w:r>
      <w:r w:rsidR="008D1702">
        <w:rPr>
          <w:b/>
        </w:rPr>
        <w:t xml:space="preserve"> </w:t>
      </w:r>
      <w:r w:rsidR="00974AD2">
        <w:rPr>
          <w:b/>
        </w:rPr>
        <w:br/>
      </w:r>
      <w:r w:rsidR="00685A52">
        <w:br/>
      </w:r>
      <w:r w:rsidR="00E05F67" w:rsidRPr="00B23554">
        <w:rPr>
          <w:b/>
        </w:rPr>
        <w:t xml:space="preserve">Billeder til brug for omtale kan downloades i høj opløsning på: </w:t>
      </w:r>
      <w:r w:rsidR="00E05F67" w:rsidRPr="00B23554">
        <w:rPr>
          <w:b/>
        </w:rPr>
        <w:br/>
      </w:r>
      <w:hyperlink r:id="rId8" w:anchor="filter-list-items" w:history="1">
        <w:r w:rsidR="00E05F67" w:rsidRPr="00D57DDD">
          <w:rPr>
            <w:rStyle w:val="Hyperlink"/>
          </w:rPr>
          <w:t>http://www.mynewsdesk.com/dk/nationalmuseet/latest_media/tag/de-hvide-busser#filter-list-items</w:t>
        </w:r>
      </w:hyperlink>
    </w:p>
    <w:p w:rsidR="00D052E8" w:rsidRPr="003D7329" w:rsidRDefault="00D052E8" w:rsidP="00D052E8">
      <w:pPr>
        <w:spacing w:line="240" w:lineRule="auto"/>
      </w:pPr>
    </w:p>
    <w:p w:rsidR="006E7976" w:rsidRDefault="00641859" w:rsidP="00522C56">
      <w:pPr>
        <w:spacing w:line="240" w:lineRule="auto"/>
      </w:pPr>
      <w:r>
        <w:rPr>
          <w:b/>
          <w:bCs/>
        </w:rPr>
        <w:t xml:space="preserve">Hvis du har brug for mere information, ekspertkilder til </w:t>
      </w:r>
      <w:r w:rsidR="00D41789">
        <w:rPr>
          <w:b/>
          <w:bCs/>
        </w:rPr>
        <w:t>en artikel,</w:t>
      </w:r>
      <w:r w:rsidR="00EE2BDD">
        <w:rPr>
          <w:b/>
          <w:bCs/>
        </w:rPr>
        <w:t xml:space="preserve"> flere pressebilleder</w:t>
      </w:r>
      <w:r w:rsidR="00D41789">
        <w:rPr>
          <w:b/>
          <w:bCs/>
        </w:rPr>
        <w:t xml:space="preserve"> eller ideer til videre vinkler på udstillingen</w:t>
      </w:r>
      <w:r w:rsidR="00EE2BDD">
        <w:rPr>
          <w:b/>
          <w:bCs/>
        </w:rPr>
        <w:t xml:space="preserve">, kan du kontakte: </w:t>
      </w:r>
      <w:r w:rsidR="00EE2BDD">
        <w:rPr>
          <w:b/>
          <w:bCs/>
        </w:rPr>
        <w:br/>
      </w:r>
      <w:r w:rsidR="007D5585">
        <w:br/>
      </w:r>
      <w:r w:rsidR="00522C56">
        <w:t>Henrik Schil</w:t>
      </w:r>
      <w:r w:rsidR="000013FA">
        <w:t>l</w:t>
      </w:r>
      <w:r w:rsidR="00522C56">
        <w:t xml:space="preserve">ing, presseansvarlig, Nationalmuseet. </w:t>
      </w:r>
      <w:r w:rsidR="00522C56">
        <w:br/>
        <w:t xml:space="preserve">Tlf.: 41 20 60 16. E-mail: </w:t>
      </w:r>
      <w:hyperlink r:id="rId9" w:history="1">
        <w:r w:rsidR="00522C56" w:rsidRPr="00D57DDD">
          <w:rPr>
            <w:rStyle w:val="Hyperlink"/>
          </w:rPr>
          <w:t>henrik.schilling@natmus.dk</w:t>
        </w:r>
      </w:hyperlink>
    </w:p>
    <w:p w:rsidR="00522C56" w:rsidRPr="006E7976" w:rsidRDefault="00FE266E" w:rsidP="00522C56">
      <w:pPr>
        <w:spacing w:line="240" w:lineRule="auto"/>
      </w:pPr>
      <w:r>
        <w:br/>
      </w:r>
      <w:r w:rsidR="00805908">
        <w:br/>
      </w:r>
      <w:bookmarkStart w:id="10" w:name="_GoBack"/>
      <w:bookmarkEnd w:id="10"/>
    </w:p>
    <w:p w:rsidR="005D4BDE" w:rsidRPr="005D4BDE" w:rsidRDefault="00FE266E" w:rsidP="005D4BDE">
      <w:r>
        <w:rPr>
          <w:b/>
          <w:bCs/>
          <w:noProof/>
          <w:lang w:eastAsia="da-DK"/>
        </w:rPr>
        <w:drawing>
          <wp:inline distT="0" distB="0" distL="0" distR="0" wp14:anchorId="6D9DCB20" wp14:editId="59866F8D">
            <wp:extent cx="5465233" cy="4133850"/>
            <wp:effectExtent l="0" t="0" r="254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Hvide Buss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60" cy="413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BDE" w:rsidRPr="005D4BDE" w:rsidSect="00C236F8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499" w:right="2665" w:bottom="2268" w:left="1418" w:header="227" w:footer="454" w:gutter="0"/>
      <w:pgNumType w:start="1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E05" w:rsidRDefault="00B61E05" w:rsidP="007C518A">
      <w:r>
        <w:separator/>
      </w:r>
    </w:p>
  </w:endnote>
  <w:endnote w:type="continuationSeparator" w:id="0">
    <w:p w:rsidR="00B61E05" w:rsidRDefault="00B61E05" w:rsidP="007C5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E18" w:rsidRPr="004A6D89" w:rsidRDefault="00863E18" w:rsidP="004A6D89">
    <w:pPr>
      <w:pStyle w:val="Sidefod"/>
      <w:tabs>
        <w:tab w:val="clear" w:pos="0"/>
      </w:tabs>
      <w:ind w:left="-966"/>
    </w:pPr>
    <w:r>
      <w:rPr>
        <w:lang w:eastAsia="da-DK"/>
      </w:rPr>
      <w:drawing>
        <wp:anchor distT="0" distB="0" distL="114300" distR="114300" simplePos="0" relativeHeight="251660288" behindDoc="0" locked="0" layoutInCell="1" allowOverlap="1" wp14:anchorId="35201B28" wp14:editId="2BBEAC51">
          <wp:simplePos x="0" y="0"/>
          <wp:positionH relativeFrom="column">
            <wp:posOffset>5538470</wp:posOffset>
          </wp:positionH>
          <wp:positionV relativeFrom="paragraph">
            <wp:posOffset>-746760</wp:posOffset>
          </wp:positionV>
          <wp:extent cx="828675" cy="895350"/>
          <wp:effectExtent l="0" t="0" r="9525" b="0"/>
          <wp:wrapSquare wrapText="bothSides"/>
          <wp:docPr id="5" name="Billede 5" descr="C:\Users\Windowsspecialisten\Word specialisten\WSKunder\Kunder\Nationalmuseet\Filer fra Bjarke\NNN_Black_23x25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indowsspecialisten\Word specialisten\WSKunder\Kunder\Nationalmuseet\Filer fra Bjarke\NNN_Black_23x25m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E18" w:rsidRDefault="00863E18" w:rsidP="004A6D89">
    <w:pPr>
      <w:pStyle w:val="Sidefod"/>
      <w:tabs>
        <w:tab w:val="clear" w:pos="0"/>
      </w:tabs>
      <w:ind w:left="-966"/>
    </w:pPr>
    <w:r>
      <w:rPr>
        <w:lang w:eastAsia="da-DK"/>
      </w:rPr>
      <w:drawing>
        <wp:anchor distT="0" distB="0" distL="114300" distR="114300" simplePos="0" relativeHeight="251658240" behindDoc="0" locked="0" layoutInCell="1" allowOverlap="1" wp14:anchorId="64A265D6" wp14:editId="4529B29C">
          <wp:simplePos x="0" y="0"/>
          <wp:positionH relativeFrom="column">
            <wp:posOffset>5538470</wp:posOffset>
          </wp:positionH>
          <wp:positionV relativeFrom="paragraph">
            <wp:posOffset>-746760</wp:posOffset>
          </wp:positionV>
          <wp:extent cx="828675" cy="895350"/>
          <wp:effectExtent l="0" t="0" r="9525" b="0"/>
          <wp:wrapSquare wrapText="bothSides"/>
          <wp:docPr id="3" name="Billede 3" descr="C:\Users\Windowsspecialisten\Word specialisten\WSKunder\Kunder\Nationalmuseet\Filer fra Bjarke\NNN_Black_23x25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indowsspecialisten\Word specialisten\WSKunder\Kunder\Nationalmuseet\Filer fra Bjarke\NNN_Black_23x25m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da-DK"/>
      </w:rPr>
      <w:drawing>
        <wp:inline distT="0" distB="0" distL="0" distR="0" wp14:anchorId="6BB5EBC7" wp14:editId="3D231AB8">
          <wp:extent cx="1657350" cy="142875"/>
          <wp:effectExtent l="0" t="0" r="0" b="9525"/>
          <wp:docPr id="2" name="Billede 2" descr="C:\Users\Windowsspecialisten\Word specialisten\WSKunder\Kunder\Nationalmuseet\Filer fra Bjarke\National_Museum_of_Denmark_Black_46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specialisten\Word specialisten\WSKunder\Kunder\Nationalmuseet\Filer fra Bjarke\National_Museum_of_Denmark_Black_46m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E05" w:rsidRDefault="00B61E05" w:rsidP="007C518A">
      <w:r>
        <w:separator/>
      </w:r>
    </w:p>
  </w:footnote>
  <w:footnote w:type="continuationSeparator" w:id="0">
    <w:p w:rsidR="00B61E05" w:rsidRDefault="00B61E05" w:rsidP="007C51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E18" w:rsidRDefault="00863E18" w:rsidP="00C236F8">
    <w:pPr>
      <w:pStyle w:val="Sidehoved"/>
      <w:spacing w:after="17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E18" w:rsidRDefault="00863E18" w:rsidP="004A6D89">
    <w:pPr>
      <w:pStyle w:val="Sidehoved"/>
      <w:tabs>
        <w:tab w:val="clear" w:pos="0"/>
      </w:tabs>
      <w:ind w:left="-966"/>
    </w:pPr>
    <w:r>
      <w:rPr>
        <w:noProof/>
        <w:lang w:eastAsia="da-DK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288290</wp:posOffset>
          </wp:positionH>
          <wp:positionV relativeFrom="page">
            <wp:posOffset>288290</wp:posOffset>
          </wp:positionV>
          <wp:extent cx="1656000" cy="172800"/>
          <wp:effectExtent l="0" t="0" r="1905" b="0"/>
          <wp:wrapNone/>
          <wp:docPr id="1" name="Billede 1" descr="C:\Users\Windowsspecialisten\Word specialisten\WSKunder\Kunder\Nationalmuseet\Filer fra Bjarke\Nationalmuseet_Black_46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dowsspecialisten\Word specialisten\WSKunder\Kunder\Nationalmuseet\Filer fra Bjarke\Nationalmuseet_Black_46m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DBE775C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50F7F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930EBA0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82C981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4AF6B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1426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6AC245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0E0449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59E405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3C0F0D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87201F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6D8709E"/>
    <w:multiLevelType w:val="hybridMultilevel"/>
    <w:tmpl w:val="9ABA5E10"/>
    <w:lvl w:ilvl="0" w:tplc="171AA02E">
      <w:start w:val="10"/>
      <w:numFmt w:val="bullet"/>
      <w:lvlText w:val="-"/>
      <w:lvlJc w:val="left"/>
      <w:pPr>
        <w:ind w:left="768" w:hanging="360"/>
      </w:pPr>
      <w:rPr>
        <w:rFonts w:ascii="Tahoma" w:eastAsia="Times New Roman" w:hAnsi="Tahoma" w:cs="Tahoma" w:hint="default"/>
      </w:rPr>
    </w:lvl>
    <w:lvl w:ilvl="1" w:tplc="040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>
    <w:nsid w:val="38554D5E"/>
    <w:multiLevelType w:val="multilevel"/>
    <w:tmpl w:val="04060023"/>
    <w:styleLink w:val="ArtikelSektion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fsnit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489D7910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1304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D44"/>
    <w:rsid w:val="000013FA"/>
    <w:rsid w:val="00006221"/>
    <w:rsid w:val="00006FD7"/>
    <w:rsid w:val="00007CB7"/>
    <w:rsid w:val="00013047"/>
    <w:rsid w:val="00013357"/>
    <w:rsid w:val="00015346"/>
    <w:rsid w:val="00015C21"/>
    <w:rsid w:val="00015DF1"/>
    <w:rsid w:val="000161EE"/>
    <w:rsid w:val="00016A35"/>
    <w:rsid w:val="00020349"/>
    <w:rsid w:val="00022EFF"/>
    <w:rsid w:val="0002513D"/>
    <w:rsid w:val="00027484"/>
    <w:rsid w:val="00031A74"/>
    <w:rsid w:val="00035625"/>
    <w:rsid w:val="00035F78"/>
    <w:rsid w:val="00037184"/>
    <w:rsid w:val="0004077A"/>
    <w:rsid w:val="00040FEB"/>
    <w:rsid w:val="0004407D"/>
    <w:rsid w:val="00050252"/>
    <w:rsid w:val="00057F5A"/>
    <w:rsid w:val="0006025F"/>
    <w:rsid w:val="00060E46"/>
    <w:rsid w:val="000615AF"/>
    <w:rsid w:val="0006287F"/>
    <w:rsid w:val="00065661"/>
    <w:rsid w:val="00065B29"/>
    <w:rsid w:val="00067BFC"/>
    <w:rsid w:val="00071A63"/>
    <w:rsid w:val="00071B49"/>
    <w:rsid w:val="00073260"/>
    <w:rsid w:val="00075068"/>
    <w:rsid w:val="00083E73"/>
    <w:rsid w:val="00084350"/>
    <w:rsid w:val="00084D3F"/>
    <w:rsid w:val="00086417"/>
    <w:rsid w:val="00086A4F"/>
    <w:rsid w:val="00090724"/>
    <w:rsid w:val="00091C4A"/>
    <w:rsid w:val="00092571"/>
    <w:rsid w:val="00092AAC"/>
    <w:rsid w:val="00095DC2"/>
    <w:rsid w:val="00095F7E"/>
    <w:rsid w:val="000A1E98"/>
    <w:rsid w:val="000A4081"/>
    <w:rsid w:val="000A514E"/>
    <w:rsid w:val="000A663B"/>
    <w:rsid w:val="000B0EA2"/>
    <w:rsid w:val="000B1F31"/>
    <w:rsid w:val="000B2FBE"/>
    <w:rsid w:val="000B310B"/>
    <w:rsid w:val="000B3E9D"/>
    <w:rsid w:val="000B47EC"/>
    <w:rsid w:val="000C3139"/>
    <w:rsid w:val="000C3CE6"/>
    <w:rsid w:val="000C61F3"/>
    <w:rsid w:val="000D3D1C"/>
    <w:rsid w:val="000D40F8"/>
    <w:rsid w:val="000E027F"/>
    <w:rsid w:val="000E12F0"/>
    <w:rsid w:val="000E16BC"/>
    <w:rsid w:val="000E17A7"/>
    <w:rsid w:val="000E1BAA"/>
    <w:rsid w:val="000E3B48"/>
    <w:rsid w:val="000E479B"/>
    <w:rsid w:val="000F2277"/>
    <w:rsid w:val="000F5BD7"/>
    <w:rsid w:val="000F6A06"/>
    <w:rsid w:val="000F70BC"/>
    <w:rsid w:val="00102E9A"/>
    <w:rsid w:val="0010414A"/>
    <w:rsid w:val="00107511"/>
    <w:rsid w:val="0011107B"/>
    <w:rsid w:val="00111BB6"/>
    <w:rsid w:val="0011525C"/>
    <w:rsid w:val="00115DFD"/>
    <w:rsid w:val="00116CB3"/>
    <w:rsid w:val="001210F7"/>
    <w:rsid w:val="001213BB"/>
    <w:rsid w:val="00121FAB"/>
    <w:rsid w:val="001225B0"/>
    <w:rsid w:val="00123B6B"/>
    <w:rsid w:val="001308AC"/>
    <w:rsid w:val="001334A4"/>
    <w:rsid w:val="00133E89"/>
    <w:rsid w:val="001346B4"/>
    <w:rsid w:val="00136947"/>
    <w:rsid w:val="0014538F"/>
    <w:rsid w:val="001514AA"/>
    <w:rsid w:val="00152062"/>
    <w:rsid w:val="001536B6"/>
    <w:rsid w:val="001536C6"/>
    <w:rsid w:val="00153937"/>
    <w:rsid w:val="00156D8C"/>
    <w:rsid w:val="00162D10"/>
    <w:rsid w:val="00167D73"/>
    <w:rsid w:val="0017525B"/>
    <w:rsid w:val="001761A8"/>
    <w:rsid w:val="00176417"/>
    <w:rsid w:val="00176980"/>
    <w:rsid w:val="0018418A"/>
    <w:rsid w:val="001867C5"/>
    <w:rsid w:val="00186968"/>
    <w:rsid w:val="00186FD6"/>
    <w:rsid w:val="00190269"/>
    <w:rsid w:val="00193A7B"/>
    <w:rsid w:val="00194E9B"/>
    <w:rsid w:val="00195884"/>
    <w:rsid w:val="001961BE"/>
    <w:rsid w:val="001978C0"/>
    <w:rsid w:val="001A238B"/>
    <w:rsid w:val="001A24D5"/>
    <w:rsid w:val="001A4E7F"/>
    <w:rsid w:val="001A5EE5"/>
    <w:rsid w:val="001B1808"/>
    <w:rsid w:val="001B1D54"/>
    <w:rsid w:val="001B3441"/>
    <w:rsid w:val="001B4677"/>
    <w:rsid w:val="001C42BF"/>
    <w:rsid w:val="001C5C95"/>
    <w:rsid w:val="001C7BB1"/>
    <w:rsid w:val="001D7349"/>
    <w:rsid w:val="001E11CF"/>
    <w:rsid w:val="001E2BF0"/>
    <w:rsid w:val="001E5953"/>
    <w:rsid w:val="001E64EC"/>
    <w:rsid w:val="001E7C15"/>
    <w:rsid w:val="001F1956"/>
    <w:rsid w:val="001F4960"/>
    <w:rsid w:val="001F5296"/>
    <w:rsid w:val="001F5AAD"/>
    <w:rsid w:val="001F7D3A"/>
    <w:rsid w:val="00200173"/>
    <w:rsid w:val="00207407"/>
    <w:rsid w:val="00210F65"/>
    <w:rsid w:val="00211247"/>
    <w:rsid w:val="0021248F"/>
    <w:rsid w:val="00213D37"/>
    <w:rsid w:val="002156A6"/>
    <w:rsid w:val="0021577F"/>
    <w:rsid w:val="00215A7B"/>
    <w:rsid w:val="002164E0"/>
    <w:rsid w:val="0022125A"/>
    <w:rsid w:val="00222A96"/>
    <w:rsid w:val="00224CAE"/>
    <w:rsid w:val="002327DD"/>
    <w:rsid w:val="00232BB8"/>
    <w:rsid w:val="00233475"/>
    <w:rsid w:val="002334C6"/>
    <w:rsid w:val="00233816"/>
    <w:rsid w:val="00233B73"/>
    <w:rsid w:val="00233F1C"/>
    <w:rsid w:val="0023446D"/>
    <w:rsid w:val="00236A35"/>
    <w:rsid w:val="00240EFE"/>
    <w:rsid w:val="00241493"/>
    <w:rsid w:val="00242270"/>
    <w:rsid w:val="002516AF"/>
    <w:rsid w:val="0025177B"/>
    <w:rsid w:val="00251E62"/>
    <w:rsid w:val="00254883"/>
    <w:rsid w:val="00254AED"/>
    <w:rsid w:val="0025502B"/>
    <w:rsid w:val="00255498"/>
    <w:rsid w:val="002579F1"/>
    <w:rsid w:val="0026369B"/>
    <w:rsid w:val="00263FC6"/>
    <w:rsid w:val="002667BC"/>
    <w:rsid w:val="0026739F"/>
    <w:rsid w:val="002677AE"/>
    <w:rsid w:val="00272E45"/>
    <w:rsid w:val="00282CD6"/>
    <w:rsid w:val="00284FDD"/>
    <w:rsid w:val="00291AF9"/>
    <w:rsid w:val="002923D9"/>
    <w:rsid w:val="002948FB"/>
    <w:rsid w:val="002954BA"/>
    <w:rsid w:val="00295EFA"/>
    <w:rsid w:val="00296180"/>
    <w:rsid w:val="00297134"/>
    <w:rsid w:val="002A6366"/>
    <w:rsid w:val="002B0282"/>
    <w:rsid w:val="002B4493"/>
    <w:rsid w:val="002C0592"/>
    <w:rsid w:val="002C321E"/>
    <w:rsid w:val="002D31F5"/>
    <w:rsid w:val="002D3FD4"/>
    <w:rsid w:val="002D43FD"/>
    <w:rsid w:val="002D46C4"/>
    <w:rsid w:val="002D6637"/>
    <w:rsid w:val="002F0E4B"/>
    <w:rsid w:val="002F19A4"/>
    <w:rsid w:val="002F1DB9"/>
    <w:rsid w:val="0030079A"/>
    <w:rsid w:val="0030099D"/>
    <w:rsid w:val="00303974"/>
    <w:rsid w:val="003146BC"/>
    <w:rsid w:val="00315BC6"/>
    <w:rsid w:val="00317B67"/>
    <w:rsid w:val="0032040E"/>
    <w:rsid w:val="00327778"/>
    <w:rsid w:val="00330326"/>
    <w:rsid w:val="0033161E"/>
    <w:rsid w:val="0033283B"/>
    <w:rsid w:val="003370E1"/>
    <w:rsid w:val="00346046"/>
    <w:rsid w:val="00346B11"/>
    <w:rsid w:val="00351141"/>
    <w:rsid w:val="003527B9"/>
    <w:rsid w:val="003532BA"/>
    <w:rsid w:val="00357DF4"/>
    <w:rsid w:val="00360A8C"/>
    <w:rsid w:val="00361577"/>
    <w:rsid w:val="00363B00"/>
    <w:rsid w:val="0036433D"/>
    <w:rsid w:val="00364652"/>
    <w:rsid w:val="00365280"/>
    <w:rsid w:val="00370C03"/>
    <w:rsid w:val="003747D8"/>
    <w:rsid w:val="00380759"/>
    <w:rsid w:val="00384005"/>
    <w:rsid w:val="00385833"/>
    <w:rsid w:val="00387422"/>
    <w:rsid w:val="00395FB1"/>
    <w:rsid w:val="003A3062"/>
    <w:rsid w:val="003A4BA8"/>
    <w:rsid w:val="003A52D0"/>
    <w:rsid w:val="003A53DA"/>
    <w:rsid w:val="003A6CB9"/>
    <w:rsid w:val="003A6D3C"/>
    <w:rsid w:val="003A77A0"/>
    <w:rsid w:val="003B242A"/>
    <w:rsid w:val="003B2912"/>
    <w:rsid w:val="003B3952"/>
    <w:rsid w:val="003B5248"/>
    <w:rsid w:val="003B6621"/>
    <w:rsid w:val="003C074F"/>
    <w:rsid w:val="003C099A"/>
    <w:rsid w:val="003C261F"/>
    <w:rsid w:val="003C2A9E"/>
    <w:rsid w:val="003C4576"/>
    <w:rsid w:val="003C6278"/>
    <w:rsid w:val="003D2555"/>
    <w:rsid w:val="003D3C0C"/>
    <w:rsid w:val="003D7500"/>
    <w:rsid w:val="003E13DB"/>
    <w:rsid w:val="003E1DE9"/>
    <w:rsid w:val="003E513E"/>
    <w:rsid w:val="003F0934"/>
    <w:rsid w:val="003F236D"/>
    <w:rsid w:val="003F3C78"/>
    <w:rsid w:val="003F3FA4"/>
    <w:rsid w:val="003F4932"/>
    <w:rsid w:val="003F530D"/>
    <w:rsid w:val="003F53B6"/>
    <w:rsid w:val="003F62B5"/>
    <w:rsid w:val="003F6934"/>
    <w:rsid w:val="003F6C1E"/>
    <w:rsid w:val="00401520"/>
    <w:rsid w:val="00402B24"/>
    <w:rsid w:val="00402CBE"/>
    <w:rsid w:val="004039A9"/>
    <w:rsid w:val="0040553E"/>
    <w:rsid w:val="00412A40"/>
    <w:rsid w:val="00412CAE"/>
    <w:rsid w:val="00414C1E"/>
    <w:rsid w:val="0041626A"/>
    <w:rsid w:val="00417AF2"/>
    <w:rsid w:val="00417C8A"/>
    <w:rsid w:val="00417E8E"/>
    <w:rsid w:val="00417F5E"/>
    <w:rsid w:val="00422A79"/>
    <w:rsid w:val="0042383E"/>
    <w:rsid w:val="004258A6"/>
    <w:rsid w:val="00431D03"/>
    <w:rsid w:val="004339D1"/>
    <w:rsid w:val="00445EBB"/>
    <w:rsid w:val="004509AD"/>
    <w:rsid w:val="00450AFD"/>
    <w:rsid w:val="00451B80"/>
    <w:rsid w:val="00452768"/>
    <w:rsid w:val="00452E6E"/>
    <w:rsid w:val="00454E7D"/>
    <w:rsid w:val="00455605"/>
    <w:rsid w:val="00456C9D"/>
    <w:rsid w:val="004615ED"/>
    <w:rsid w:val="004647EA"/>
    <w:rsid w:val="00465BF2"/>
    <w:rsid w:val="00470403"/>
    <w:rsid w:val="004718F7"/>
    <w:rsid w:val="004774A7"/>
    <w:rsid w:val="00481CA5"/>
    <w:rsid w:val="004829A6"/>
    <w:rsid w:val="0048460D"/>
    <w:rsid w:val="00491938"/>
    <w:rsid w:val="00492600"/>
    <w:rsid w:val="004938A9"/>
    <w:rsid w:val="00493FE6"/>
    <w:rsid w:val="00494498"/>
    <w:rsid w:val="0049453C"/>
    <w:rsid w:val="004947EE"/>
    <w:rsid w:val="00495AC1"/>
    <w:rsid w:val="0049693E"/>
    <w:rsid w:val="004A0112"/>
    <w:rsid w:val="004A190D"/>
    <w:rsid w:val="004A3303"/>
    <w:rsid w:val="004A6D89"/>
    <w:rsid w:val="004B202F"/>
    <w:rsid w:val="004B2D8C"/>
    <w:rsid w:val="004B3558"/>
    <w:rsid w:val="004B4C71"/>
    <w:rsid w:val="004B61EC"/>
    <w:rsid w:val="004C064A"/>
    <w:rsid w:val="004C1515"/>
    <w:rsid w:val="004C26BC"/>
    <w:rsid w:val="004C45D3"/>
    <w:rsid w:val="004C4D9C"/>
    <w:rsid w:val="004C6210"/>
    <w:rsid w:val="004C7C1E"/>
    <w:rsid w:val="004D0E75"/>
    <w:rsid w:val="004D1619"/>
    <w:rsid w:val="004D1D5A"/>
    <w:rsid w:val="004D25A5"/>
    <w:rsid w:val="004D31CA"/>
    <w:rsid w:val="004D44EB"/>
    <w:rsid w:val="004E1CB6"/>
    <w:rsid w:val="004E22F4"/>
    <w:rsid w:val="004E5B0D"/>
    <w:rsid w:val="004F0755"/>
    <w:rsid w:val="004F1C54"/>
    <w:rsid w:val="004F67BF"/>
    <w:rsid w:val="00503471"/>
    <w:rsid w:val="00504AAD"/>
    <w:rsid w:val="00507BCA"/>
    <w:rsid w:val="00510C40"/>
    <w:rsid w:val="005113AB"/>
    <w:rsid w:val="005131D3"/>
    <w:rsid w:val="0051494C"/>
    <w:rsid w:val="00516EA6"/>
    <w:rsid w:val="00522C56"/>
    <w:rsid w:val="005234FD"/>
    <w:rsid w:val="00523619"/>
    <w:rsid w:val="005327AF"/>
    <w:rsid w:val="00532BEF"/>
    <w:rsid w:val="00533FD8"/>
    <w:rsid w:val="005346F1"/>
    <w:rsid w:val="0053756F"/>
    <w:rsid w:val="0054022E"/>
    <w:rsid w:val="005436DB"/>
    <w:rsid w:val="00544E0D"/>
    <w:rsid w:val="0054562D"/>
    <w:rsid w:val="00546699"/>
    <w:rsid w:val="0055489F"/>
    <w:rsid w:val="00555B7A"/>
    <w:rsid w:val="0055734B"/>
    <w:rsid w:val="00562EF2"/>
    <w:rsid w:val="0056496A"/>
    <w:rsid w:val="005651E6"/>
    <w:rsid w:val="0056529F"/>
    <w:rsid w:val="00566986"/>
    <w:rsid w:val="00575638"/>
    <w:rsid w:val="005805EE"/>
    <w:rsid w:val="00581DC8"/>
    <w:rsid w:val="00582010"/>
    <w:rsid w:val="005866A4"/>
    <w:rsid w:val="00592046"/>
    <w:rsid w:val="005A281C"/>
    <w:rsid w:val="005A403E"/>
    <w:rsid w:val="005A4622"/>
    <w:rsid w:val="005A7E7C"/>
    <w:rsid w:val="005B1564"/>
    <w:rsid w:val="005B4649"/>
    <w:rsid w:val="005B70D3"/>
    <w:rsid w:val="005C3F42"/>
    <w:rsid w:val="005C6132"/>
    <w:rsid w:val="005C65B0"/>
    <w:rsid w:val="005C7B76"/>
    <w:rsid w:val="005D13A9"/>
    <w:rsid w:val="005D14DA"/>
    <w:rsid w:val="005D4BDE"/>
    <w:rsid w:val="005D4D81"/>
    <w:rsid w:val="005D76BB"/>
    <w:rsid w:val="005E125D"/>
    <w:rsid w:val="005E3251"/>
    <w:rsid w:val="005E3DEF"/>
    <w:rsid w:val="005E682A"/>
    <w:rsid w:val="005F0EC5"/>
    <w:rsid w:val="005F0FBE"/>
    <w:rsid w:val="005F16F3"/>
    <w:rsid w:val="005F1754"/>
    <w:rsid w:val="005F50B7"/>
    <w:rsid w:val="00601308"/>
    <w:rsid w:val="00601602"/>
    <w:rsid w:val="00605125"/>
    <w:rsid w:val="006060EC"/>
    <w:rsid w:val="006111EE"/>
    <w:rsid w:val="00611698"/>
    <w:rsid w:val="00613E9F"/>
    <w:rsid w:val="00617DD8"/>
    <w:rsid w:val="00624100"/>
    <w:rsid w:val="00625322"/>
    <w:rsid w:val="00625A23"/>
    <w:rsid w:val="00626725"/>
    <w:rsid w:val="00627D62"/>
    <w:rsid w:val="0063005F"/>
    <w:rsid w:val="00632454"/>
    <w:rsid w:val="00634ABC"/>
    <w:rsid w:val="00636160"/>
    <w:rsid w:val="00636BD7"/>
    <w:rsid w:val="0064146E"/>
    <w:rsid w:val="00641859"/>
    <w:rsid w:val="00641978"/>
    <w:rsid w:val="0064347C"/>
    <w:rsid w:val="00647088"/>
    <w:rsid w:val="006534C0"/>
    <w:rsid w:val="00654746"/>
    <w:rsid w:val="00656AF9"/>
    <w:rsid w:val="00660D26"/>
    <w:rsid w:val="00660F96"/>
    <w:rsid w:val="0066592A"/>
    <w:rsid w:val="006662A8"/>
    <w:rsid w:val="00666F21"/>
    <w:rsid w:val="00666F70"/>
    <w:rsid w:val="00667ABE"/>
    <w:rsid w:val="00670302"/>
    <w:rsid w:val="006730D7"/>
    <w:rsid w:val="00674055"/>
    <w:rsid w:val="00674B97"/>
    <w:rsid w:val="0067694D"/>
    <w:rsid w:val="006778CD"/>
    <w:rsid w:val="00682A1F"/>
    <w:rsid w:val="00682AB7"/>
    <w:rsid w:val="00684AD8"/>
    <w:rsid w:val="00685142"/>
    <w:rsid w:val="00685A52"/>
    <w:rsid w:val="00685B03"/>
    <w:rsid w:val="006925A0"/>
    <w:rsid w:val="00694F25"/>
    <w:rsid w:val="00696E35"/>
    <w:rsid w:val="006A0F1D"/>
    <w:rsid w:val="006A154C"/>
    <w:rsid w:val="006A1916"/>
    <w:rsid w:val="006A4B70"/>
    <w:rsid w:val="006A6259"/>
    <w:rsid w:val="006A7325"/>
    <w:rsid w:val="006A7421"/>
    <w:rsid w:val="006A7F2F"/>
    <w:rsid w:val="006B201A"/>
    <w:rsid w:val="006B2744"/>
    <w:rsid w:val="006B3873"/>
    <w:rsid w:val="006B3E73"/>
    <w:rsid w:val="006B578F"/>
    <w:rsid w:val="006B71B3"/>
    <w:rsid w:val="006C04E8"/>
    <w:rsid w:val="006C5CFC"/>
    <w:rsid w:val="006C70AE"/>
    <w:rsid w:val="006C739D"/>
    <w:rsid w:val="006C76CD"/>
    <w:rsid w:val="006C7D41"/>
    <w:rsid w:val="006D3D4E"/>
    <w:rsid w:val="006D52B3"/>
    <w:rsid w:val="006D5CC2"/>
    <w:rsid w:val="006D6093"/>
    <w:rsid w:val="006E3A8F"/>
    <w:rsid w:val="006E3E49"/>
    <w:rsid w:val="006E7976"/>
    <w:rsid w:val="006F371B"/>
    <w:rsid w:val="006F3FD2"/>
    <w:rsid w:val="006F7729"/>
    <w:rsid w:val="00700C59"/>
    <w:rsid w:val="00703C4E"/>
    <w:rsid w:val="00703DA1"/>
    <w:rsid w:val="0070505B"/>
    <w:rsid w:val="00705F7D"/>
    <w:rsid w:val="007060E1"/>
    <w:rsid w:val="00706B76"/>
    <w:rsid w:val="00710013"/>
    <w:rsid w:val="007109C1"/>
    <w:rsid w:val="007116C7"/>
    <w:rsid w:val="00712FD1"/>
    <w:rsid w:val="007157EC"/>
    <w:rsid w:val="00724DAD"/>
    <w:rsid w:val="00725153"/>
    <w:rsid w:val="007251DC"/>
    <w:rsid w:val="007313F0"/>
    <w:rsid w:val="00733BD8"/>
    <w:rsid w:val="00733D28"/>
    <w:rsid w:val="00734AE2"/>
    <w:rsid w:val="0073731E"/>
    <w:rsid w:val="00742673"/>
    <w:rsid w:val="00742F55"/>
    <w:rsid w:val="00750539"/>
    <w:rsid w:val="00750F9A"/>
    <w:rsid w:val="007513B6"/>
    <w:rsid w:val="00753A81"/>
    <w:rsid w:val="007552EF"/>
    <w:rsid w:val="0075774A"/>
    <w:rsid w:val="007615AB"/>
    <w:rsid w:val="00761A0C"/>
    <w:rsid w:val="00761C5D"/>
    <w:rsid w:val="007629EB"/>
    <w:rsid w:val="007644B7"/>
    <w:rsid w:val="00764E2E"/>
    <w:rsid w:val="0076556D"/>
    <w:rsid w:val="007719CC"/>
    <w:rsid w:val="007720A2"/>
    <w:rsid w:val="0077214C"/>
    <w:rsid w:val="007755AD"/>
    <w:rsid w:val="00776C97"/>
    <w:rsid w:val="00776E1E"/>
    <w:rsid w:val="00776F1D"/>
    <w:rsid w:val="0078103D"/>
    <w:rsid w:val="007825A6"/>
    <w:rsid w:val="00785D1F"/>
    <w:rsid w:val="007861E2"/>
    <w:rsid w:val="00787056"/>
    <w:rsid w:val="00790C0F"/>
    <w:rsid w:val="00790D04"/>
    <w:rsid w:val="007917F5"/>
    <w:rsid w:val="00791BE3"/>
    <w:rsid w:val="00793584"/>
    <w:rsid w:val="007967F6"/>
    <w:rsid w:val="00796F7F"/>
    <w:rsid w:val="00797CBC"/>
    <w:rsid w:val="00797FA5"/>
    <w:rsid w:val="007A00C1"/>
    <w:rsid w:val="007B0D14"/>
    <w:rsid w:val="007B0EC3"/>
    <w:rsid w:val="007B6024"/>
    <w:rsid w:val="007C14AF"/>
    <w:rsid w:val="007C518A"/>
    <w:rsid w:val="007C5820"/>
    <w:rsid w:val="007C5A1D"/>
    <w:rsid w:val="007C6299"/>
    <w:rsid w:val="007C6715"/>
    <w:rsid w:val="007C6F01"/>
    <w:rsid w:val="007C7D83"/>
    <w:rsid w:val="007D2D6F"/>
    <w:rsid w:val="007D33CE"/>
    <w:rsid w:val="007D40A8"/>
    <w:rsid w:val="007D5585"/>
    <w:rsid w:val="007D5D8B"/>
    <w:rsid w:val="007D7B95"/>
    <w:rsid w:val="007E02DC"/>
    <w:rsid w:val="007E07D5"/>
    <w:rsid w:val="007E2876"/>
    <w:rsid w:val="007E60B4"/>
    <w:rsid w:val="007E648D"/>
    <w:rsid w:val="007F1170"/>
    <w:rsid w:val="007F211A"/>
    <w:rsid w:val="00801E4A"/>
    <w:rsid w:val="00802C35"/>
    <w:rsid w:val="008032F5"/>
    <w:rsid w:val="00805908"/>
    <w:rsid w:val="008060CA"/>
    <w:rsid w:val="00807271"/>
    <w:rsid w:val="00816AD1"/>
    <w:rsid w:val="00821124"/>
    <w:rsid w:val="00822397"/>
    <w:rsid w:val="00822857"/>
    <w:rsid w:val="00823E13"/>
    <w:rsid w:val="00827246"/>
    <w:rsid w:val="00830CFD"/>
    <w:rsid w:val="008325B9"/>
    <w:rsid w:val="00832DA9"/>
    <w:rsid w:val="00835309"/>
    <w:rsid w:val="008363F6"/>
    <w:rsid w:val="00840CB6"/>
    <w:rsid w:val="00842CAB"/>
    <w:rsid w:val="008435F4"/>
    <w:rsid w:val="00843B09"/>
    <w:rsid w:val="00843D51"/>
    <w:rsid w:val="008460DD"/>
    <w:rsid w:val="00852E6A"/>
    <w:rsid w:val="00853645"/>
    <w:rsid w:val="00862DA8"/>
    <w:rsid w:val="00863E18"/>
    <w:rsid w:val="00864436"/>
    <w:rsid w:val="008648A0"/>
    <w:rsid w:val="00864CF5"/>
    <w:rsid w:val="00864E2F"/>
    <w:rsid w:val="008665D8"/>
    <w:rsid w:val="008726DD"/>
    <w:rsid w:val="00872FC5"/>
    <w:rsid w:val="00873E58"/>
    <w:rsid w:val="0087672D"/>
    <w:rsid w:val="00876996"/>
    <w:rsid w:val="00876DF2"/>
    <w:rsid w:val="008839F1"/>
    <w:rsid w:val="00883D36"/>
    <w:rsid w:val="008845BF"/>
    <w:rsid w:val="00887714"/>
    <w:rsid w:val="00887DBA"/>
    <w:rsid w:val="00891363"/>
    <w:rsid w:val="00891C52"/>
    <w:rsid w:val="0089277A"/>
    <w:rsid w:val="008928C4"/>
    <w:rsid w:val="008932B7"/>
    <w:rsid w:val="00894D4C"/>
    <w:rsid w:val="008A0F43"/>
    <w:rsid w:val="008A3B73"/>
    <w:rsid w:val="008A5641"/>
    <w:rsid w:val="008B13D6"/>
    <w:rsid w:val="008B2754"/>
    <w:rsid w:val="008B5950"/>
    <w:rsid w:val="008B5F8C"/>
    <w:rsid w:val="008C16D4"/>
    <w:rsid w:val="008C20D6"/>
    <w:rsid w:val="008C311D"/>
    <w:rsid w:val="008C698A"/>
    <w:rsid w:val="008C7E20"/>
    <w:rsid w:val="008D0958"/>
    <w:rsid w:val="008D1702"/>
    <w:rsid w:val="008D20F7"/>
    <w:rsid w:val="008D2E4B"/>
    <w:rsid w:val="008D62CF"/>
    <w:rsid w:val="008D774E"/>
    <w:rsid w:val="008D7D44"/>
    <w:rsid w:val="008D7EB3"/>
    <w:rsid w:val="008E111A"/>
    <w:rsid w:val="008E22BC"/>
    <w:rsid w:val="008E2CF1"/>
    <w:rsid w:val="008E4A77"/>
    <w:rsid w:val="008E628E"/>
    <w:rsid w:val="008E7CA7"/>
    <w:rsid w:val="008E7DE4"/>
    <w:rsid w:val="008F35CB"/>
    <w:rsid w:val="008F3D5E"/>
    <w:rsid w:val="008F4F92"/>
    <w:rsid w:val="008F7913"/>
    <w:rsid w:val="0090017D"/>
    <w:rsid w:val="00907B38"/>
    <w:rsid w:val="00907F58"/>
    <w:rsid w:val="009111E8"/>
    <w:rsid w:val="0091173C"/>
    <w:rsid w:val="009118B5"/>
    <w:rsid w:val="00915764"/>
    <w:rsid w:val="0091659F"/>
    <w:rsid w:val="009170E7"/>
    <w:rsid w:val="00917459"/>
    <w:rsid w:val="00920EE2"/>
    <w:rsid w:val="009224C1"/>
    <w:rsid w:val="009233CF"/>
    <w:rsid w:val="009242A2"/>
    <w:rsid w:val="009277AA"/>
    <w:rsid w:val="00927F5C"/>
    <w:rsid w:val="00941044"/>
    <w:rsid w:val="00941E0A"/>
    <w:rsid w:val="0094577D"/>
    <w:rsid w:val="00951EFD"/>
    <w:rsid w:val="0095371A"/>
    <w:rsid w:val="00954C7A"/>
    <w:rsid w:val="0095561B"/>
    <w:rsid w:val="00957B44"/>
    <w:rsid w:val="00957E59"/>
    <w:rsid w:val="0096249F"/>
    <w:rsid w:val="009632D7"/>
    <w:rsid w:val="00970A90"/>
    <w:rsid w:val="00973BA2"/>
    <w:rsid w:val="00974AD2"/>
    <w:rsid w:val="0098193D"/>
    <w:rsid w:val="00982EE1"/>
    <w:rsid w:val="00987099"/>
    <w:rsid w:val="009905F1"/>
    <w:rsid w:val="00991FF4"/>
    <w:rsid w:val="009934CC"/>
    <w:rsid w:val="0099522F"/>
    <w:rsid w:val="009954F7"/>
    <w:rsid w:val="00996FB3"/>
    <w:rsid w:val="009972A0"/>
    <w:rsid w:val="009A2322"/>
    <w:rsid w:val="009A552F"/>
    <w:rsid w:val="009A6B13"/>
    <w:rsid w:val="009A6D70"/>
    <w:rsid w:val="009B27B1"/>
    <w:rsid w:val="009B2B26"/>
    <w:rsid w:val="009B2BAC"/>
    <w:rsid w:val="009B597E"/>
    <w:rsid w:val="009C0529"/>
    <w:rsid w:val="009C50EA"/>
    <w:rsid w:val="009C76C6"/>
    <w:rsid w:val="009C7830"/>
    <w:rsid w:val="009D119C"/>
    <w:rsid w:val="009D399B"/>
    <w:rsid w:val="009E0BA1"/>
    <w:rsid w:val="009E1134"/>
    <w:rsid w:val="009E2787"/>
    <w:rsid w:val="009E34ED"/>
    <w:rsid w:val="009E4CA5"/>
    <w:rsid w:val="009F2656"/>
    <w:rsid w:val="009F4B8B"/>
    <w:rsid w:val="009F6133"/>
    <w:rsid w:val="009F7651"/>
    <w:rsid w:val="00A03988"/>
    <w:rsid w:val="00A105E7"/>
    <w:rsid w:val="00A11850"/>
    <w:rsid w:val="00A12311"/>
    <w:rsid w:val="00A14CA6"/>
    <w:rsid w:val="00A1713D"/>
    <w:rsid w:val="00A206D9"/>
    <w:rsid w:val="00A228FA"/>
    <w:rsid w:val="00A22BF5"/>
    <w:rsid w:val="00A22DC8"/>
    <w:rsid w:val="00A2429E"/>
    <w:rsid w:val="00A31551"/>
    <w:rsid w:val="00A36AB4"/>
    <w:rsid w:val="00A41507"/>
    <w:rsid w:val="00A41870"/>
    <w:rsid w:val="00A459FA"/>
    <w:rsid w:val="00A506CA"/>
    <w:rsid w:val="00A524D3"/>
    <w:rsid w:val="00A53E5F"/>
    <w:rsid w:val="00A558BB"/>
    <w:rsid w:val="00A55ED7"/>
    <w:rsid w:val="00A56F1D"/>
    <w:rsid w:val="00A614D2"/>
    <w:rsid w:val="00A61549"/>
    <w:rsid w:val="00A61E49"/>
    <w:rsid w:val="00A70722"/>
    <w:rsid w:val="00A73985"/>
    <w:rsid w:val="00A74CF7"/>
    <w:rsid w:val="00A83456"/>
    <w:rsid w:val="00A841EC"/>
    <w:rsid w:val="00A84EE7"/>
    <w:rsid w:val="00A93897"/>
    <w:rsid w:val="00A9543F"/>
    <w:rsid w:val="00A97149"/>
    <w:rsid w:val="00AA433C"/>
    <w:rsid w:val="00AA5D69"/>
    <w:rsid w:val="00AA6D0C"/>
    <w:rsid w:val="00AB2045"/>
    <w:rsid w:val="00AB2914"/>
    <w:rsid w:val="00AB332E"/>
    <w:rsid w:val="00AB39BD"/>
    <w:rsid w:val="00AB5EF2"/>
    <w:rsid w:val="00AB6672"/>
    <w:rsid w:val="00AC6112"/>
    <w:rsid w:val="00AD2B35"/>
    <w:rsid w:val="00AD3AA6"/>
    <w:rsid w:val="00AD71BA"/>
    <w:rsid w:val="00AD7DE7"/>
    <w:rsid w:val="00AE1D60"/>
    <w:rsid w:val="00AE31FC"/>
    <w:rsid w:val="00AE45E3"/>
    <w:rsid w:val="00AE5D6A"/>
    <w:rsid w:val="00AE69A7"/>
    <w:rsid w:val="00AF0811"/>
    <w:rsid w:val="00AF2134"/>
    <w:rsid w:val="00AF2941"/>
    <w:rsid w:val="00AF43CB"/>
    <w:rsid w:val="00B00907"/>
    <w:rsid w:val="00B00C27"/>
    <w:rsid w:val="00B00FBE"/>
    <w:rsid w:val="00B017DE"/>
    <w:rsid w:val="00B025AB"/>
    <w:rsid w:val="00B02837"/>
    <w:rsid w:val="00B0536B"/>
    <w:rsid w:val="00B1167D"/>
    <w:rsid w:val="00B13181"/>
    <w:rsid w:val="00B1359C"/>
    <w:rsid w:val="00B13C49"/>
    <w:rsid w:val="00B22DFC"/>
    <w:rsid w:val="00B23554"/>
    <w:rsid w:val="00B27EEE"/>
    <w:rsid w:val="00B3029C"/>
    <w:rsid w:val="00B31E8C"/>
    <w:rsid w:val="00B34622"/>
    <w:rsid w:val="00B368C9"/>
    <w:rsid w:val="00B370AF"/>
    <w:rsid w:val="00B371E9"/>
    <w:rsid w:val="00B376BE"/>
    <w:rsid w:val="00B403D6"/>
    <w:rsid w:val="00B40E02"/>
    <w:rsid w:val="00B52AD5"/>
    <w:rsid w:val="00B5473E"/>
    <w:rsid w:val="00B5514D"/>
    <w:rsid w:val="00B57905"/>
    <w:rsid w:val="00B61E05"/>
    <w:rsid w:val="00B64509"/>
    <w:rsid w:val="00B66079"/>
    <w:rsid w:val="00B7095E"/>
    <w:rsid w:val="00B714E5"/>
    <w:rsid w:val="00B71CE9"/>
    <w:rsid w:val="00B743B1"/>
    <w:rsid w:val="00B748E0"/>
    <w:rsid w:val="00B76DB3"/>
    <w:rsid w:val="00B77FBD"/>
    <w:rsid w:val="00B8552A"/>
    <w:rsid w:val="00B861C6"/>
    <w:rsid w:val="00B8652A"/>
    <w:rsid w:val="00B872A4"/>
    <w:rsid w:val="00B92B52"/>
    <w:rsid w:val="00BA325F"/>
    <w:rsid w:val="00BA3E0E"/>
    <w:rsid w:val="00BA69AA"/>
    <w:rsid w:val="00BA7EC4"/>
    <w:rsid w:val="00BB06BF"/>
    <w:rsid w:val="00BB09E6"/>
    <w:rsid w:val="00BB514A"/>
    <w:rsid w:val="00BB5CD4"/>
    <w:rsid w:val="00BC0620"/>
    <w:rsid w:val="00BC12EE"/>
    <w:rsid w:val="00BC6CDF"/>
    <w:rsid w:val="00BD6243"/>
    <w:rsid w:val="00BE14BF"/>
    <w:rsid w:val="00BE28D9"/>
    <w:rsid w:val="00BE4A03"/>
    <w:rsid w:val="00BE6779"/>
    <w:rsid w:val="00BE721D"/>
    <w:rsid w:val="00BF1340"/>
    <w:rsid w:val="00BF2EED"/>
    <w:rsid w:val="00C01487"/>
    <w:rsid w:val="00C0181C"/>
    <w:rsid w:val="00C01F5A"/>
    <w:rsid w:val="00C028FF"/>
    <w:rsid w:val="00C0693F"/>
    <w:rsid w:val="00C07373"/>
    <w:rsid w:val="00C10B98"/>
    <w:rsid w:val="00C10F06"/>
    <w:rsid w:val="00C12E66"/>
    <w:rsid w:val="00C130BF"/>
    <w:rsid w:val="00C14A3E"/>
    <w:rsid w:val="00C1708C"/>
    <w:rsid w:val="00C21EC5"/>
    <w:rsid w:val="00C22F5A"/>
    <w:rsid w:val="00C236F8"/>
    <w:rsid w:val="00C30F68"/>
    <w:rsid w:val="00C313C2"/>
    <w:rsid w:val="00C324D3"/>
    <w:rsid w:val="00C3263A"/>
    <w:rsid w:val="00C32A7E"/>
    <w:rsid w:val="00C339F5"/>
    <w:rsid w:val="00C362A3"/>
    <w:rsid w:val="00C40EFF"/>
    <w:rsid w:val="00C41927"/>
    <w:rsid w:val="00C422C4"/>
    <w:rsid w:val="00C4490A"/>
    <w:rsid w:val="00C455B0"/>
    <w:rsid w:val="00C5258A"/>
    <w:rsid w:val="00C52988"/>
    <w:rsid w:val="00C5372C"/>
    <w:rsid w:val="00C55A80"/>
    <w:rsid w:val="00C55D25"/>
    <w:rsid w:val="00C72DDC"/>
    <w:rsid w:val="00C777DB"/>
    <w:rsid w:val="00C83CCF"/>
    <w:rsid w:val="00C92085"/>
    <w:rsid w:val="00C93689"/>
    <w:rsid w:val="00C94AC0"/>
    <w:rsid w:val="00C9607A"/>
    <w:rsid w:val="00C972A3"/>
    <w:rsid w:val="00CA2A00"/>
    <w:rsid w:val="00CA5353"/>
    <w:rsid w:val="00CA6408"/>
    <w:rsid w:val="00CA6B9B"/>
    <w:rsid w:val="00CA6C4C"/>
    <w:rsid w:val="00CA7820"/>
    <w:rsid w:val="00CB13B0"/>
    <w:rsid w:val="00CB29EF"/>
    <w:rsid w:val="00CB3161"/>
    <w:rsid w:val="00CB61B7"/>
    <w:rsid w:val="00CB7AD2"/>
    <w:rsid w:val="00CC1EA0"/>
    <w:rsid w:val="00CC3283"/>
    <w:rsid w:val="00CC48FB"/>
    <w:rsid w:val="00CD1018"/>
    <w:rsid w:val="00CD1F1A"/>
    <w:rsid w:val="00CD2902"/>
    <w:rsid w:val="00CD7DF6"/>
    <w:rsid w:val="00CE00F6"/>
    <w:rsid w:val="00CE021B"/>
    <w:rsid w:val="00CE0DD9"/>
    <w:rsid w:val="00CE219A"/>
    <w:rsid w:val="00CE62B0"/>
    <w:rsid w:val="00CF27CA"/>
    <w:rsid w:val="00CF3116"/>
    <w:rsid w:val="00CF497F"/>
    <w:rsid w:val="00D017AD"/>
    <w:rsid w:val="00D01D0F"/>
    <w:rsid w:val="00D052E8"/>
    <w:rsid w:val="00D0579F"/>
    <w:rsid w:val="00D07531"/>
    <w:rsid w:val="00D106FB"/>
    <w:rsid w:val="00D11162"/>
    <w:rsid w:val="00D12897"/>
    <w:rsid w:val="00D1292B"/>
    <w:rsid w:val="00D12ACF"/>
    <w:rsid w:val="00D14F60"/>
    <w:rsid w:val="00D1604E"/>
    <w:rsid w:val="00D2204E"/>
    <w:rsid w:val="00D23ECB"/>
    <w:rsid w:val="00D271C3"/>
    <w:rsid w:val="00D30B4A"/>
    <w:rsid w:val="00D31B63"/>
    <w:rsid w:val="00D320CC"/>
    <w:rsid w:val="00D355F2"/>
    <w:rsid w:val="00D41789"/>
    <w:rsid w:val="00D418CD"/>
    <w:rsid w:val="00D43747"/>
    <w:rsid w:val="00D447B9"/>
    <w:rsid w:val="00D464EF"/>
    <w:rsid w:val="00D51BA7"/>
    <w:rsid w:val="00D52999"/>
    <w:rsid w:val="00D53091"/>
    <w:rsid w:val="00D55BB8"/>
    <w:rsid w:val="00D56A3D"/>
    <w:rsid w:val="00D57568"/>
    <w:rsid w:val="00D618E4"/>
    <w:rsid w:val="00D61FED"/>
    <w:rsid w:val="00D6262C"/>
    <w:rsid w:val="00D664BE"/>
    <w:rsid w:val="00D66913"/>
    <w:rsid w:val="00D67911"/>
    <w:rsid w:val="00D708DC"/>
    <w:rsid w:val="00D733CB"/>
    <w:rsid w:val="00D734E7"/>
    <w:rsid w:val="00D7572E"/>
    <w:rsid w:val="00D77759"/>
    <w:rsid w:val="00D80945"/>
    <w:rsid w:val="00D81667"/>
    <w:rsid w:val="00D818C8"/>
    <w:rsid w:val="00D82CEE"/>
    <w:rsid w:val="00D86C16"/>
    <w:rsid w:val="00D904B0"/>
    <w:rsid w:val="00D92E0E"/>
    <w:rsid w:val="00D93C12"/>
    <w:rsid w:val="00D94B63"/>
    <w:rsid w:val="00D96772"/>
    <w:rsid w:val="00D96AA2"/>
    <w:rsid w:val="00D96C5C"/>
    <w:rsid w:val="00DA57EB"/>
    <w:rsid w:val="00DA7506"/>
    <w:rsid w:val="00DB1429"/>
    <w:rsid w:val="00DB3865"/>
    <w:rsid w:val="00DB3DB6"/>
    <w:rsid w:val="00DB40C5"/>
    <w:rsid w:val="00DB414C"/>
    <w:rsid w:val="00DC0117"/>
    <w:rsid w:val="00DC01F3"/>
    <w:rsid w:val="00DC0BBB"/>
    <w:rsid w:val="00DC4110"/>
    <w:rsid w:val="00DC4491"/>
    <w:rsid w:val="00DC6E3E"/>
    <w:rsid w:val="00DD3F79"/>
    <w:rsid w:val="00DE172C"/>
    <w:rsid w:val="00DE1A40"/>
    <w:rsid w:val="00DE1B2A"/>
    <w:rsid w:val="00DE26D7"/>
    <w:rsid w:val="00DE59A6"/>
    <w:rsid w:val="00DE7793"/>
    <w:rsid w:val="00DF369E"/>
    <w:rsid w:val="00DF4445"/>
    <w:rsid w:val="00E00828"/>
    <w:rsid w:val="00E05226"/>
    <w:rsid w:val="00E05F67"/>
    <w:rsid w:val="00E05FE8"/>
    <w:rsid w:val="00E0698D"/>
    <w:rsid w:val="00E14384"/>
    <w:rsid w:val="00E15595"/>
    <w:rsid w:val="00E173B0"/>
    <w:rsid w:val="00E20DE5"/>
    <w:rsid w:val="00E2193B"/>
    <w:rsid w:val="00E22779"/>
    <w:rsid w:val="00E25474"/>
    <w:rsid w:val="00E26E4F"/>
    <w:rsid w:val="00E30D9C"/>
    <w:rsid w:val="00E31CA8"/>
    <w:rsid w:val="00E3205C"/>
    <w:rsid w:val="00E342C2"/>
    <w:rsid w:val="00E3481D"/>
    <w:rsid w:val="00E34963"/>
    <w:rsid w:val="00E354A0"/>
    <w:rsid w:val="00E35CE6"/>
    <w:rsid w:val="00E4043C"/>
    <w:rsid w:val="00E40BD5"/>
    <w:rsid w:val="00E43B24"/>
    <w:rsid w:val="00E45B10"/>
    <w:rsid w:val="00E54F5D"/>
    <w:rsid w:val="00E60255"/>
    <w:rsid w:val="00E60792"/>
    <w:rsid w:val="00E621C9"/>
    <w:rsid w:val="00E64346"/>
    <w:rsid w:val="00E64D55"/>
    <w:rsid w:val="00E655A1"/>
    <w:rsid w:val="00E70F82"/>
    <w:rsid w:val="00E75FA3"/>
    <w:rsid w:val="00E76AE8"/>
    <w:rsid w:val="00E77468"/>
    <w:rsid w:val="00E77D99"/>
    <w:rsid w:val="00E80DDE"/>
    <w:rsid w:val="00E81428"/>
    <w:rsid w:val="00E81BEB"/>
    <w:rsid w:val="00E844B5"/>
    <w:rsid w:val="00E86A3A"/>
    <w:rsid w:val="00E9303C"/>
    <w:rsid w:val="00E950C4"/>
    <w:rsid w:val="00E958E4"/>
    <w:rsid w:val="00EA177B"/>
    <w:rsid w:val="00EA1814"/>
    <w:rsid w:val="00EB038A"/>
    <w:rsid w:val="00EB0735"/>
    <w:rsid w:val="00EB2B48"/>
    <w:rsid w:val="00EB7E29"/>
    <w:rsid w:val="00EC01C9"/>
    <w:rsid w:val="00EC77FE"/>
    <w:rsid w:val="00EE040D"/>
    <w:rsid w:val="00EE219C"/>
    <w:rsid w:val="00EE2BDD"/>
    <w:rsid w:val="00EE4934"/>
    <w:rsid w:val="00EE5CB7"/>
    <w:rsid w:val="00EE6476"/>
    <w:rsid w:val="00EF44F8"/>
    <w:rsid w:val="00EF7101"/>
    <w:rsid w:val="00EF740E"/>
    <w:rsid w:val="00EF7809"/>
    <w:rsid w:val="00F02286"/>
    <w:rsid w:val="00F026D4"/>
    <w:rsid w:val="00F03667"/>
    <w:rsid w:val="00F04219"/>
    <w:rsid w:val="00F04299"/>
    <w:rsid w:val="00F055CE"/>
    <w:rsid w:val="00F06BBF"/>
    <w:rsid w:val="00F06F97"/>
    <w:rsid w:val="00F10459"/>
    <w:rsid w:val="00F12B45"/>
    <w:rsid w:val="00F15A2D"/>
    <w:rsid w:val="00F20106"/>
    <w:rsid w:val="00F21354"/>
    <w:rsid w:val="00F21B72"/>
    <w:rsid w:val="00F225A6"/>
    <w:rsid w:val="00F22D0E"/>
    <w:rsid w:val="00F2510B"/>
    <w:rsid w:val="00F2524C"/>
    <w:rsid w:val="00F30CD0"/>
    <w:rsid w:val="00F3588E"/>
    <w:rsid w:val="00F40291"/>
    <w:rsid w:val="00F4582B"/>
    <w:rsid w:val="00F46171"/>
    <w:rsid w:val="00F5074E"/>
    <w:rsid w:val="00F5276B"/>
    <w:rsid w:val="00F53130"/>
    <w:rsid w:val="00F56CF2"/>
    <w:rsid w:val="00F5797A"/>
    <w:rsid w:val="00F60F40"/>
    <w:rsid w:val="00F614D0"/>
    <w:rsid w:val="00F6475C"/>
    <w:rsid w:val="00F65A31"/>
    <w:rsid w:val="00F7011F"/>
    <w:rsid w:val="00F71443"/>
    <w:rsid w:val="00F72B3B"/>
    <w:rsid w:val="00F7476C"/>
    <w:rsid w:val="00F754AF"/>
    <w:rsid w:val="00F81669"/>
    <w:rsid w:val="00F824F3"/>
    <w:rsid w:val="00F83427"/>
    <w:rsid w:val="00F86A62"/>
    <w:rsid w:val="00F87DA9"/>
    <w:rsid w:val="00F95ED9"/>
    <w:rsid w:val="00FA1AE1"/>
    <w:rsid w:val="00FA2F69"/>
    <w:rsid w:val="00FA742F"/>
    <w:rsid w:val="00FA76B1"/>
    <w:rsid w:val="00FA7C6B"/>
    <w:rsid w:val="00FB03BC"/>
    <w:rsid w:val="00FB14AF"/>
    <w:rsid w:val="00FB3F48"/>
    <w:rsid w:val="00FC2C69"/>
    <w:rsid w:val="00FD180D"/>
    <w:rsid w:val="00FD3BCD"/>
    <w:rsid w:val="00FD422C"/>
    <w:rsid w:val="00FD593D"/>
    <w:rsid w:val="00FD6E22"/>
    <w:rsid w:val="00FD75D9"/>
    <w:rsid w:val="00FE0234"/>
    <w:rsid w:val="00FE096E"/>
    <w:rsid w:val="00FE266E"/>
    <w:rsid w:val="00FF16AB"/>
    <w:rsid w:val="00FF21E2"/>
    <w:rsid w:val="00FF24C3"/>
    <w:rsid w:val="00FF47EA"/>
    <w:rsid w:val="00FF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semiHidden="1"/>
    <w:lsdException w:name="index heading" w:semiHidden="1"/>
    <w:lsdException w:name="caption" w:semiHidden="1" w:qFormat="1"/>
    <w:lsdException w:name="table of figures" w:semiHidden="1"/>
    <w:lsdException w:name="footnote reference" w:semiHidden="1"/>
    <w:lsdException w:name="annotation reference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semiHidden="1"/>
    <w:lsdException w:name="annotation subject" w:semiHidden="1"/>
    <w:lsdException w:name="Balloon Text" w:semiHidden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rsid w:val="005131D3"/>
    <w:pPr>
      <w:overflowPunct w:val="0"/>
      <w:autoSpaceDE w:val="0"/>
      <w:autoSpaceDN w:val="0"/>
      <w:adjustRightInd w:val="0"/>
      <w:spacing w:line="280" w:lineRule="atLeast"/>
      <w:textAlignment w:val="baseline"/>
    </w:pPr>
    <w:rPr>
      <w:lang w:eastAsia="en-US"/>
    </w:rPr>
  </w:style>
  <w:style w:type="paragraph" w:styleId="Overskrift1">
    <w:name w:val="heading 1"/>
    <w:basedOn w:val="Normal"/>
    <w:next w:val="Normal"/>
    <w:qFormat/>
    <w:rsid w:val="005131D3"/>
    <w:pPr>
      <w:keepNext/>
      <w:outlineLvl w:val="0"/>
    </w:pPr>
    <w:rPr>
      <w:rFonts w:cs="Arial"/>
      <w:b/>
      <w:bCs/>
      <w:kern w:val="32"/>
      <w:szCs w:val="32"/>
    </w:rPr>
  </w:style>
  <w:style w:type="paragraph" w:styleId="Overskrift2">
    <w:name w:val="heading 2"/>
    <w:basedOn w:val="Normal"/>
    <w:next w:val="Normal"/>
    <w:qFormat/>
    <w:rsid w:val="005131D3"/>
    <w:pPr>
      <w:keepNext/>
      <w:spacing w:before="240"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semiHidden/>
    <w:qFormat/>
    <w:rsid w:val="00F15A2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4">
    <w:name w:val="heading 4"/>
    <w:basedOn w:val="Normal"/>
    <w:next w:val="Normal"/>
    <w:semiHidden/>
    <w:qFormat/>
    <w:rsid w:val="00F15A2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semiHidden/>
    <w:qFormat/>
    <w:rsid w:val="00F15A2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semiHidden/>
    <w:qFormat/>
    <w:rsid w:val="00F15A2D"/>
    <w:p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semiHidden/>
    <w:qFormat/>
    <w:rsid w:val="00F15A2D"/>
    <w:pPr>
      <w:spacing w:before="240" w:after="60"/>
      <w:outlineLvl w:val="6"/>
    </w:pPr>
    <w:rPr>
      <w:sz w:val="24"/>
      <w:szCs w:val="24"/>
    </w:rPr>
  </w:style>
  <w:style w:type="paragraph" w:styleId="Overskrift8">
    <w:name w:val="heading 8"/>
    <w:basedOn w:val="Normal"/>
    <w:next w:val="Normal"/>
    <w:semiHidden/>
    <w:qFormat/>
    <w:rsid w:val="00F15A2D"/>
    <w:pPr>
      <w:spacing w:before="240" w:after="60"/>
      <w:outlineLvl w:val="7"/>
    </w:pPr>
    <w:rPr>
      <w:i/>
      <w:iCs/>
      <w:sz w:val="24"/>
      <w:szCs w:val="24"/>
    </w:rPr>
  </w:style>
  <w:style w:type="paragraph" w:styleId="Overskrift9">
    <w:name w:val="heading 9"/>
    <w:basedOn w:val="Normal"/>
    <w:next w:val="Normal"/>
    <w:semiHidden/>
    <w:qFormat/>
    <w:rsid w:val="00F15A2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semiHidden/>
    <w:rsid w:val="00BE721D"/>
    <w:pPr>
      <w:tabs>
        <w:tab w:val="left" w:pos="0"/>
        <w:tab w:val="center" w:pos="3686"/>
        <w:tab w:val="right" w:pos="7371"/>
      </w:tabs>
      <w:spacing w:line="240" w:lineRule="auto"/>
    </w:pPr>
    <w:rPr>
      <w:noProof/>
      <w:sz w:val="16"/>
    </w:rPr>
  </w:style>
  <w:style w:type="paragraph" w:styleId="Sidehoved">
    <w:name w:val="header"/>
    <w:basedOn w:val="Normal"/>
    <w:link w:val="SidehovedTegn"/>
    <w:semiHidden/>
    <w:rsid w:val="007C518A"/>
    <w:pPr>
      <w:tabs>
        <w:tab w:val="left" w:pos="0"/>
        <w:tab w:val="center" w:pos="3686"/>
        <w:tab w:val="right" w:pos="7371"/>
      </w:tabs>
      <w:spacing w:line="240" w:lineRule="auto"/>
    </w:pPr>
    <w:rPr>
      <w:sz w:val="18"/>
    </w:rPr>
  </w:style>
  <w:style w:type="table" w:styleId="Tabel-Gitter">
    <w:name w:val="Table Grid"/>
    <w:basedOn w:val="Tabel-Normal"/>
    <w:semiHidden/>
    <w:rsid w:val="009111E8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ntaktinfo">
    <w:name w:val="Kontaktinfo"/>
    <w:basedOn w:val="Normal"/>
    <w:semiHidden/>
    <w:rsid w:val="003F0934"/>
    <w:pPr>
      <w:spacing w:line="240" w:lineRule="auto"/>
    </w:pPr>
    <w:rPr>
      <w:sz w:val="18"/>
      <w:szCs w:val="18"/>
    </w:rPr>
  </w:style>
  <w:style w:type="numbering" w:styleId="111111">
    <w:name w:val="Outline List 2"/>
    <w:basedOn w:val="Ingenoversigt"/>
    <w:semiHidden/>
    <w:rsid w:val="00F15A2D"/>
    <w:pPr>
      <w:numPr>
        <w:numId w:val="1"/>
      </w:numPr>
    </w:pPr>
  </w:style>
  <w:style w:type="numbering" w:styleId="1ai">
    <w:name w:val="Outline List 1"/>
    <w:basedOn w:val="Ingenoversigt"/>
    <w:semiHidden/>
    <w:rsid w:val="00F15A2D"/>
    <w:pPr>
      <w:numPr>
        <w:numId w:val="2"/>
      </w:numPr>
    </w:pPr>
  </w:style>
  <w:style w:type="paragraph" w:styleId="Afsenderadresse">
    <w:name w:val="envelope return"/>
    <w:basedOn w:val="Normal"/>
    <w:semiHidden/>
    <w:rsid w:val="00F15A2D"/>
    <w:rPr>
      <w:rFonts w:ascii="Arial" w:hAnsi="Arial" w:cs="Arial"/>
    </w:rPr>
  </w:style>
  <w:style w:type="paragraph" w:styleId="Almindeligtekst">
    <w:name w:val="Plain Text"/>
    <w:basedOn w:val="Normal"/>
    <w:semiHidden/>
    <w:rsid w:val="00F15A2D"/>
    <w:rPr>
      <w:rFonts w:ascii="Courier New" w:hAnsi="Courier New" w:cs="Courier New"/>
    </w:rPr>
  </w:style>
  <w:style w:type="numbering" w:styleId="ArtikelSektion">
    <w:name w:val="Outline List 3"/>
    <w:basedOn w:val="Ingenoversigt"/>
    <w:semiHidden/>
    <w:rsid w:val="00F15A2D"/>
    <w:pPr>
      <w:numPr>
        <w:numId w:val="3"/>
      </w:numPr>
    </w:pPr>
  </w:style>
  <w:style w:type="character" w:styleId="BesgtHyperlink">
    <w:name w:val="FollowedHyperlink"/>
    <w:basedOn w:val="Standardskrifttypeiafsnit"/>
    <w:semiHidden/>
    <w:rsid w:val="00F15A2D"/>
    <w:rPr>
      <w:color w:val="800080"/>
      <w:u w:val="single"/>
    </w:rPr>
  </w:style>
  <w:style w:type="paragraph" w:styleId="Bloktekst">
    <w:name w:val="Block Text"/>
    <w:basedOn w:val="Normal"/>
    <w:semiHidden/>
    <w:rsid w:val="00F15A2D"/>
    <w:pPr>
      <w:spacing w:after="120"/>
      <w:ind w:left="1440" w:right="1440"/>
    </w:pPr>
  </w:style>
  <w:style w:type="paragraph" w:styleId="Brevhoved">
    <w:name w:val="Message Header"/>
    <w:basedOn w:val="Normal"/>
    <w:semiHidden/>
    <w:rsid w:val="00F15A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Brdtekst">
    <w:name w:val="Body Text"/>
    <w:basedOn w:val="Normal"/>
    <w:semiHidden/>
    <w:rsid w:val="00F15A2D"/>
    <w:pPr>
      <w:spacing w:after="120"/>
    </w:pPr>
  </w:style>
  <w:style w:type="paragraph" w:styleId="Brdtekst-frstelinjeindrykning1">
    <w:name w:val="Body Text First Indent"/>
    <w:basedOn w:val="Brdtekst"/>
    <w:semiHidden/>
    <w:rsid w:val="00F15A2D"/>
    <w:pPr>
      <w:ind w:firstLine="210"/>
    </w:pPr>
  </w:style>
  <w:style w:type="paragraph" w:styleId="Brdtekstindrykning">
    <w:name w:val="Body Text Indent"/>
    <w:basedOn w:val="Normal"/>
    <w:semiHidden/>
    <w:rsid w:val="00F15A2D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F15A2D"/>
    <w:pPr>
      <w:ind w:firstLine="210"/>
    </w:pPr>
  </w:style>
  <w:style w:type="paragraph" w:styleId="Brdtekst2">
    <w:name w:val="Body Text 2"/>
    <w:basedOn w:val="Normal"/>
    <w:semiHidden/>
    <w:rsid w:val="00F15A2D"/>
    <w:pPr>
      <w:spacing w:after="120" w:line="480" w:lineRule="auto"/>
    </w:pPr>
  </w:style>
  <w:style w:type="paragraph" w:styleId="Brdtekst3">
    <w:name w:val="Body Text 3"/>
    <w:basedOn w:val="Normal"/>
    <w:semiHidden/>
    <w:rsid w:val="00F15A2D"/>
    <w:pPr>
      <w:spacing w:after="120"/>
    </w:pPr>
    <w:rPr>
      <w:sz w:val="16"/>
      <w:szCs w:val="16"/>
    </w:rPr>
  </w:style>
  <w:style w:type="paragraph" w:styleId="Brdtekstindrykning2">
    <w:name w:val="Body Text Indent 2"/>
    <w:basedOn w:val="Normal"/>
    <w:semiHidden/>
    <w:rsid w:val="00F15A2D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F15A2D"/>
    <w:pPr>
      <w:spacing w:after="120"/>
      <w:ind w:left="283"/>
    </w:pPr>
    <w:rPr>
      <w:sz w:val="16"/>
      <w:szCs w:val="16"/>
    </w:rPr>
  </w:style>
  <w:style w:type="paragraph" w:styleId="Dato">
    <w:name w:val="Date"/>
    <w:basedOn w:val="Normal"/>
    <w:next w:val="Normal"/>
    <w:semiHidden/>
    <w:rsid w:val="00F15A2D"/>
  </w:style>
  <w:style w:type="paragraph" w:styleId="E-mail-signatur">
    <w:name w:val="E-mail Signature"/>
    <w:basedOn w:val="Normal"/>
    <w:semiHidden/>
    <w:rsid w:val="00F15A2D"/>
  </w:style>
  <w:style w:type="paragraph" w:styleId="FormateretHTML">
    <w:name w:val="HTML Preformatted"/>
    <w:basedOn w:val="Normal"/>
    <w:semiHidden/>
    <w:rsid w:val="00F15A2D"/>
    <w:rPr>
      <w:rFonts w:ascii="Courier New" w:hAnsi="Courier New" w:cs="Courier New"/>
    </w:rPr>
  </w:style>
  <w:style w:type="character" w:styleId="Fremhv">
    <w:name w:val="Emphasis"/>
    <w:basedOn w:val="Standardskrifttypeiafsnit"/>
    <w:semiHidden/>
    <w:qFormat/>
    <w:rsid w:val="00F15A2D"/>
    <w:rPr>
      <w:i/>
      <w:iCs/>
    </w:rPr>
  </w:style>
  <w:style w:type="paragraph" w:styleId="HTML-adresse">
    <w:name w:val="HTML Address"/>
    <w:basedOn w:val="Normal"/>
    <w:semiHidden/>
    <w:rsid w:val="00F15A2D"/>
    <w:rPr>
      <w:i/>
      <w:iCs/>
    </w:rPr>
  </w:style>
  <w:style w:type="character" w:styleId="HTML-akronym">
    <w:name w:val="HTML Acronym"/>
    <w:basedOn w:val="Standardskrifttypeiafsnit"/>
    <w:semiHidden/>
    <w:rsid w:val="00F15A2D"/>
  </w:style>
  <w:style w:type="character" w:styleId="HTML-citat">
    <w:name w:val="HTML Cite"/>
    <w:basedOn w:val="Standardskrifttypeiafsnit"/>
    <w:semiHidden/>
    <w:rsid w:val="00F15A2D"/>
    <w:rPr>
      <w:i/>
      <w:iCs/>
    </w:rPr>
  </w:style>
  <w:style w:type="character" w:styleId="HTML-definition">
    <w:name w:val="HTML Definition"/>
    <w:basedOn w:val="Standardskrifttypeiafsnit"/>
    <w:semiHidden/>
    <w:rsid w:val="00F15A2D"/>
    <w:rPr>
      <w:i/>
      <w:iCs/>
    </w:rPr>
  </w:style>
  <w:style w:type="character" w:styleId="HTML-eksempel">
    <w:name w:val="HTML Sample"/>
    <w:basedOn w:val="Standardskrifttypeiafsnit"/>
    <w:semiHidden/>
    <w:rsid w:val="00F15A2D"/>
    <w:rPr>
      <w:rFonts w:ascii="Courier New" w:hAnsi="Courier New" w:cs="Courier New"/>
    </w:rPr>
  </w:style>
  <w:style w:type="character" w:styleId="HTML-kode">
    <w:name w:val="HTML Code"/>
    <w:basedOn w:val="Standardskrifttypeiafsnit"/>
    <w:semiHidden/>
    <w:rsid w:val="00F15A2D"/>
    <w:rPr>
      <w:rFonts w:ascii="Courier New" w:hAnsi="Courier New" w:cs="Courier New"/>
      <w:sz w:val="20"/>
      <w:szCs w:val="20"/>
    </w:rPr>
  </w:style>
  <w:style w:type="character" w:styleId="HTML-skrivemaskine">
    <w:name w:val="HTML Typewriter"/>
    <w:basedOn w:val="Standardskrifttypeiafsnit"/>
    <w:semiHidden/>
    <w:rsid w:val="00F15A2D"/>
    <w:rPr>
      <w:rFonts w:ascii="Courier New" w:hAnsi="Courier New" w:cs="Courier New"/>
      <w:sz w:val="20"/>
      <w:szCs w:val="20"/>
    </w:rPr>
  </w:style>
  <w:style w:type="character" w:styleId="HTML-tastatur">
    <w:name w:val="HTML Keyboard"/>
    <w:basedOn w:val="Standardskrifttypeiafsnit"/>
    <w:semiHidden/>
    <w:rsid w:val="00F15A2D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F15A2D"/>
    <w:rPr>
      <w:i/>
      <w:iCs/>
    </w:rPr>
  </w:style>
  <w:style w:type="character" w:styleId="Hyperlink">
    <w:name w:val="Hyperlink"/>
    <w:basedOn w:val="Standardskrifttypeiafsnit"/>
    <w:uiPriority w:val="99"/>
    <w:rsid w:val="00F15A2D"/>
    <w:rPr>
      <w:color w:val="0000FF"/>
      <w:u w:val="single"/>
    </w:rPr>
  </w:style>
  <w:style w:type="character" w:styleId="Linjenummer">
    <w:name w:val="line number"/>
    <w:basedOn w:val="Standardskrifttypeiafsnit"/>
    <w:semiHidden/>
    <w:rsid w:val="00F15A2D"/>
  </w:style>
  <w:style w:type="paragraph" w:styleId="Modtageradresse">
    <w:name w:val="envelope address"/>
    <w:basedOn w:val="Normal"/>
    <w:semiHidden/>
    <w:rsid w:val="00F15A2D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F15A2D"/>
    <w:rPr>
      <w:sz w:val="24"/>
      <w:szCs w:val="24"/>
    </w:rPr>
  </w:style>
  <w:style w:type="paragraph" w:styleId="Normalindrykning">
    <w:name w:val="Normal Indent"/>
    <w:basedOn w:val="Normal"/>
    <w:semiHidden/>
    <w:rsid w:val="00F15A2D"/>
    <w:pPr>
      <w:ind w:left="1304"/>
    </w:pPr>
  </w:style>
  <w:style w:type="paragraph" w:styleId="Noteoverskrift">
    <w:name w:val="Note Heading"/>
    <w:basedOn w:val="Normal"/>
    <w:next w:val="Normal"/>
    <w:semiHidden/>
    <w:rsid w:val="00F15A2D"/>
  </w:style>
  <w:style w:type="paragraph" w:styleId="Opstilling">
    <w:name w:val="List"/>
    <w:basedOn w:val="Normal"/>
    <w:semiHidden/>
    <w:rsid w:val="00F15A2D"/>
    <w:pPr>
      <w:ind w:left="283" w:hanging="283"/>
    </w:pPr>
  </w:style>
  <w:style w:type="paragraph" w:styleId="Opstilling-forts">
    <w:name w:val="List Continue"/>
    <w:basedOn w:val="Normal"/>
    <w:semiHidden/>
    <w:rsid w:val="00F15A2D"/>
    <w:pPr>
      <w:spacing w:after="120"/>
      <w:ind w:left="283"/>
    </w:pPr>
  </w:style>
  <w:style w:type="paragraph" w:styleId="Opstilling-forts2">
    <w:name w:val="List Continue 2"/>
    <w:basedOn w:val="Normal"/>
    <w:semiHidden/>
    <w:rsid w:val="00F15A2D"/>
    <w:pPr>
      <w:spacing w:after="120"/>
      <w:ind w:left="566"/>
    </w:pPr>
  </w:style>
  <w:style w:type="paragraph" w:styleId="Opstilling-forts3">
    <w:name w:val="List Continue 3"/>
    <w:basedOn w:val="Normal"/>
    <w:semiHidden/>
    <w:rsid w:val="00F15A2D"/>
    <w:pPr>
      <w:spacing w:after="120"/>
      <w:ind w:left="849"/>
    </w:pPr>
  </w:style>
  <w:style w:type="paragraph" w:styleId="Opstilling-forts4">
    <w:name w:val="List Continue 4"/>
    <w:basedOn w:val="Normal"/>
    <w:semiHidden/>
    <w:rsid w:val="00F15A2D"/>
    <w:pPr>
      <w:spacing w:after="120"/>
      <w:ind w:left="1132"/>
    </w:pPr>
  </w:style>
  <w:style w:type="paragraph" w:styleId="Opstilling-forts5">
    <w:name w:val="List Continue 5"/>
    <w:basedOn w:val="Normal"/>
    <w:semiHidden/>
    <w:rsid w:val="00F15A2D"/>
    <w:pPr>
      <w:spacing w:after="120"/>
      <w:ind w:left="1415"/>
    </w:pPr>
  </w:style>
  <w:style w:type="paragraph" w:styleId="Opstilling-punkttegn">
    <w:name w:val="List Bullet"/>
    <w:basedOn w:val="Normal"/>
    <w:semiHidden/>
    <w:rsid w:val="00F15A2D"/>
    <w:pPr>
      <w:numPr>
        <w:numId w:val="4"/>
      </w:numPr>
    </w:pPr>
  </w:style>
  <w:style w:type="paragraph" w:styleId="Opstilling-punkttegn2">
    <w:name w:val="List Bullet 2"/>
    <w:basedOn w:val="Normal"/>
    <w:semiHidden/>
    <w:rsid w:val="00F15A2D"/>
    <w:pPr>
      <w:numPr>
        <w:numId w:val="5"/>
      </w:numPr>
    </w:pPr>
  </w:style>
  <w:style w:type="paragraph" w:styleId="Opstilling-punkttegn3">
    <w:name w:val="List Bullet 3"/>
    <w:basedOn w:val="Normal"/>
    <w:semiHidden/>
    <w:rsid w:val="00F15A2D"/>
    <w:pPr>
      <w:numPr>
        <w:numId w:val="6"/>
      </w:numPr>
    </w:pPr>
  </w:style>
  <w:style w:type="paragraph" w:styleId="Opstilling-punkttegn4">
    <w:name w:val="List Bullet 4"/>
    <w:basedOn w:val="Normal"/>
    <w:semiHidden/>
    <w:rsid w:val="00F15A2D"/>
    <w:pPr>
      <w:numPr>
        <w:numId w:val="7"/>
      </w:numPr>
    </w:pPr>
  </w:style>
  <w:style w:type="paragraph" w:styleId="Opstilling-punkttegn5">
    <w:name w:val="List Bullet 5"/>
    <w:basedOn w:val="Normal"/>
    <w:semiHidden/>
    <w:rsid w:val="00F15A2D"/>
    <w:pPr>
      <w:numPr>
        <w:numId w:val="8"/>
      </w:numPr>
    </w:pPr>
  </w:style>
  <w:style w:type="paragraph" w:styleId="Opstilling-talellerbogst">
    <w:name w:val="List Number"/>
    <w:basedOn w:val="Normal"/>
    <w:semiHidden/>
    <w:rsid w:val="00F15A2D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F15A2D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F15A2D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F15A2D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F15A2D"/>
    <w:pPr>
      <w:numPr>
        <w:numId w:val="13"/>
      </w:numPr>
    </w:pPr>
  </w:style>
  <w:style w:type="paragraph" w:styleId="Opstilling2">
    <w:name w:val="List 2"/>
    <w:basedOn w:val="Normal"/>
    <w:semiHidden/>
    <w:rsid w:val="00F15A2D"/>
    <w:pPr>
      <w:ind w:left="566" w:hanging="283"/>
    </w:pPr>
  </w:style>
  <w:style w:type="paragraph" w:styleId="Opstilling3">
    <w:name w:val="List 3"/>
    <w:basedOn w:val="Normal"/>
    <w:semiHidden/>
    <w:rsid w:val="00F15A2D"/>
    <w:pPr>
      <w:ind w:left="849" w:hanging="283"/>
    </w:pPr>
  </w:style>
  <w:style w:type="paragraph" w:styleId="Opstilling4">
    <w:name w:val="List 4"/>
    <w:basedOn w:val="Normal"/>
    <w:semiHidden/>
    <w:rsid w:val="00F15A2D"/>
    <w:pPr>
      <w:ind w:left="1132" w:hanging="283"/>
    </w:pPr>
  </w:style>
  <w:style w:type="paragraph" w:styleId="Opstilling5">
    <w:name w:val="List 5"/>
    <w:basedOn w:val="Normal"/>
    <w:semiHidden/>
    <w:rsid w:val="00F15A2D"/>
    <w:pPr>
      <w:ind w:left="1415" w:hanging="283"/>
    </w:pPr>
  </w:style>
  <w:style w:type="character" w:styleId="Sidetal">
    <w:name w:val="page number"/>
    <w:basedOn w:val="Standardskrifttypeiafsnit"/>
    <w:semiHidden/>
    <w:rsid w:val="00F15A2D"/>
  </w:style>
  <w:style w:type="paragraph" w:styleId="Sluthilsen">
    <w:name w:val="Closing"/>
    <w:basedOn w:val="Normal"/>
    <w:semiHidden/>
    <w:rsid w:val="00F15A2D"/>
    <w:pPr>
      <w:ind w:left="4252"/>
    </w:pPr>
  </w:style>
  <w:style w:type="paragraph" w:styleId="Starthilsen">
    <w:name w:val="Salutation"/>
    <w:basedOn w:val="Normal"/>
    <w:next w:val="Normal"/>
    <w:semiHidden/>
    <w:rsid w:val="00F15A2D"/>
  </w:style>
  <w:style w:type="character" w:styleId="Strk">
    <w:name w:val="Strong"/>
    <w:basedOn w:val="Standardskrifttypeiafsnit"/>
    <w:semiHidden/>
    <w:qFormat/>
    <w:rsid w:val="00F15A2D"/>
    <w:rPr>
      <w:b/>
      <w:bCs/>
    </w:rPr>
  </w:style>
  <w:style w:type="table" w:styleId="Tabel-3D-effekter1">
    <w:name w:val="Table 3D effects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semiHidden/>
    <w:qFormat/>
    <w:rsid w:val="00F15A2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nderskrift">
    <w:name w:val="Signature"/>
    <w:basedOn w:val="Normal"/>
    <w:semiHidden/>
    <w:rsid w:val="00F15A2D"/>
    <w:pPr>
      <w:ind w:left="4252"/>
    </w:pPr>
  </w:style>
  <w:style w:type="paragraph" w:styleId="Undertitel">
    <w:name w:val="Subtitle"/>
    <w:basedOn w:val="Normal"/>
    <w:semiHidden/>
    <w:qFormat/>
    <w:rsid w:val="00F15A2D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FondenFooter">
    <w:name w:val="FondenFooter"/>
    <w:basedOn w:val="Standardskrifttypeiafsnit"/>
    <w:uiPriority w:val="1"/>
    <w:semiHidden/>
    <w:rsid w:val="001E64EC"/>
    <w:rPr>
      <w:color w:val="595959" w:themeColor="text1" w:themeTint="A6"/>
      <w:sz w:val="14"/>
      <w:szCs w:val="2"/>
    </w:rPr>
  </w:style>
  <w:style w:type="character" w:customStyle="1" w:styleId="SidehovedTegn">
    <w:name w:val="Sidehoved Tegn"/>
    <w:basedOn w:val="Standardskrifttypeiafsnit"/>
    <w:link w:val="Sidehoved"/>
    <w:semiHidden/>
    <w:rsid w:val="003D7500"/>
    <w:rPr>
      <w:rFonts w:ascii="Verdana" w:hAnsi="Verdana"/>
      <w:sz w:val="18"/>
      <w:lang w:val="en-GB" w:eastAsia="en-US"/>
    </w:rPr>
  </w:style>
  <w:style w:type="paragraph" w:customStyle="1" w:styleId="Enhedsnavn">
    <w:name w:val="Enhedsnavn"/>
    <w:basedOn w:val="Normal"/>
    <w:qFormat/>
    <w:rsid w:val="005131D3"/>
    <w:rPr>
      <w:b/>
    </w:rPr>
  </w:style>
  <w:style w:type="paragraph" w:styleId="Markeringsbobletekst">
    <w:name w:val="Balloon Text"/>
    <w:basedOn w:val="Normal"/>
    <w:link w:val="MarkeringsbobletekstTegn"/>
    <w:semiHidden/>
    <w:rsid w:val="004A6D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4A6D8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A7F2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Standardskrifttypeiafsnit"/>
    <w:rsid w:val="006A7F2F"/>
  </w:style>
  <w:style w:type="paragraph" w:customStyle="1" w:styleId="bodytext">
    <w:name w:val="bodytext"/>
    <w:basedOn w:val="Normal"/>
    <w:rsid w:val="006A7F2F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CD1F1A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semiHidden="1"/>
    <w:lsdException w:name="index heading" w:semiHidden="1"/>
    <w:lsdException w:name="caption" w:semiHidden="1" w:qFormat="1"/>
    <w:lsdException w:name="table of figures" w:semiHidden="1"/>
    <w:lsdException w:name="footnote reference" w:semiHidden="1"/>
    <w:lsdException w:name="annotation reference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semiHidden="1"/>
    <w:lsdException w:name="annotation subject" w:semiHidden="1"/>
    <w:lsdException w:name="Balloon Text" w:semiHidden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rsid w:val="005131D3"/>
    <w:pPr>
      <w:overflowPunct w:val="0"/>
      <w:autoSpaceDE w:val="0"/>
      <w:autoSpaceDN w:val="0"/>
      <w:adjustRightInd w:val="0"/>
      <w:spacing w:line="280" w:lineRule="atLeast"/>
      <w:textAlignment w:val="baseline"/>
    </w:pPr>
    <w:rPr>
      <w:lang w:eastAsia="en-US"/>
    </w:rPr>
  </w:style>
  <w:style w:type="paragraph" w:styleId="Overskrift1">
    <w:name w:val="heading 1"/>
    <w:basedOn w:val="Normal"/>
    <w:next w:val="Normal"/>
    <w:qFormat/>
    <w:rsid w:val="005131D3"/>
    <w:pPr>
      <w:keepNext/>
      <w:outlineLvl w:val="0"/>
    </w:pPr>
    <w:rPr>
      <w:rFonts w:cs="Arial"/>
      <w:b/>
      <w:bCs/>
      <w:kern w:val="32"/>
      <w:szCs w:val="32"/>
    </w:rPr>
  </w:style>
  <w:style w:type="paragraph" w:styleId="Overskrift2">
    <w:name w:val="heading 2"/>
    <w:basedOn w:val="Normal"/>
    <w:next w:val="Normal"/>
    <w:qFormat/>
    <w:rsid w:val="005131D3"/>
    <w:pPr>
      <w:keepNext/>
      <w:spacing w:before="240"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semiHidden/>
    <w:qFormat/>
    <w:rsid w:val="00F15A2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Overskrift4">
    <w:name w:val="heading 4"/>
    <w:basedOn w:val="Normal"/>
    <w:next w:val="Normal"/>
    <w:semiHidden/>
    <w:qFormat/>
    <w:rsid w:val="00F15A2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semiHidden/>
    <w:qFormat/>
    <w:rsid w:val="00F15A2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semiHidden/>
    <w:qFormat/>
    <w:rsid w:val="00F15A2D"/>
    <w:pPr>
      <w:spacing w:before="240" w:after="60"/>
      <w:outlineLvl w:val="5"/>
    </w:pPr>
    <w:rPr>
      <w:b/>
      <w:bCs/>
      <w:sz w:val="22"/>
      <w:szCs w:val="22"/>
    </w:rPr>
  </w:style>
  <w:style w:type="paragraph" w:styleId="Overskrift7">
    <w:name w:val="heading 7"/>
    <w:basedOn w:val="Normal"/>
    <w:next w:val="Normal"/>
    <w:semiHidden/>
    <w:qFormat/>
    <w:rsid w:val="00F15A2D"/>
    <w:pPr>
      <w:spacing w:before="240" w:after="60"/>
      <w:outlineLvl w:val="6"/>
    </w:pPr>
    <w:rPr>
      <w:sz w:val="24"/>
      <w:szCs w:val="24"/>
    </w:rPr>
  </w:style>
  <w:style w:type="paragraph" w:styleId="Overskrift8">
    <w:name w:val="heading 8"/>
    <w:basedOn w:val="Normal"/>
    <w:next w:val="Normal"/>
    <w:semiHidden/>
    <w:qFormat/>
    <w:rsid w:val="00F15A2D"/>
    <w:pPr>
      <w:spacing w:before="240" w:after="60"/>
      <w:outlineLvl w:val="7"/>
    </w:pPr>
    <w:rPr>
      <w:i/>
      <w:iCs/>
      <w:sz w:val="24"/>
      <w:szCs w:val="24"/>
    </w:rPr>
  </w:style>
  <w:style w:type="paragraph" w:styleId="Overskrift9">
    <w:name w:val="heading 9"/>
    <w:basedOn w:val="Normal"/>
    <w:next w:val="Normal"/>
    <w:semiHidden/>
    <w:qFormat/>
    <w:rsid w:val="00F15A2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semiHidden/>
    <w:rsid w:val="00BE721D"/>
    <w:pPr>
      <w:tabs>
        <w:tab w:val="left" w:pos="0"/>
        <w:tab w:val="center" w:pos="3686"/>
        <w:tab w:val="right" w:pos="7371"/>
      </w:tabs>
      <w:spacing w:line="240" w:lineRule="auto"/>
    </w:pPr>
    <w:rPr>
      <w:noProof/>
      <w:sz w:val="16"/>
    </w:rPr>
  </w:style>
  <w:style w:type="paragraph" w:styleId="Sidehoved">
    <w:name w:val="header"/>
    <w:basedOn w:val="Normal"/>
    <w:link w:val="SidehovedTegn"/>
    <w:semiHidden/>
    <w:rsid w:val="007C518A"/>
    <w:pPr>
      <w:tabs>
        <w:tab w:val="left" w:pos="0"/>
        <w:tab w:val="center" w:pos="3686"/>
        <w:tab w:val="right" w:pos="7371"/>
      </w:tabs>
      <w:spacing w:line="240" w:lineRule="auto"/>
    </w:pPr>
    <w:rPr>
      <w:sz w:val="18"/>
    </w:rPr>
  </w:style>
  <w:style w:type="table" w:styleId="Tabel-Gitter">
    <w:name w:val="Table Grid"/>
    <w:basedOn w:val="Tabel-Normal"/>
    <w:semiHidden/>
    <w:rsid w:val="009111E8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ntaktinfo">
    <w:name w:val="Kontaktinfo"/>
    <w:basedOn w:val="Normal"/>
    <w:semiHidden/>
    <w:rsid w:val="003F0934"/>
    <w:pPr>
      <w:spacing w:line="240" w:lineRule="auto"/>
    </w:pPr>
    <w:rPr>
      <w:sz w:val="18"/>
      <w:szCs w:val="18"/>
    </w:rPr>
  </w:style>
  <w:style w:type="numbering" w:styleId="111111">
    <w:name w:val="Outline List 2"/>
    <w:basedOn w:val="Ingenoversigt"/>
    <w:semiHidden/>
    <w:rsid w:val="00F15A2D"/>
    <w:pPr>
      <w:numPr>
        <w:numId w:val="1"/>
      </w:numPr>
    </w:pPr>
  </w:style>
  <w:style w:type="numbering" w:styleId="1ai">
    <w:name w:val="Outline List 1"/>
    <w:basedOn w:val="Ingenoversigt"/>
    <w:semiHidden/>
    <w:rsid w:val="00F15A2D"/>
    <w:pPr>
      <w:numPr>
        <w:numId w:val="2"/>
      </w:numPr>
    </w:pPr>
  </w:style>
  <w:style w:type="paragraph" w:styleId="Afsenderadresse">
    <w:name w:val="envelope return"/>
    <w:basedOn w:val="Normal"/>
    <w:semiHidden/>
    <w:rsid w:val="00F15A2D"/>
    <w:rPr>
      <w:rFonts w:ascii="Arial" w:hAnsi="Arial" w:cs="Arial"/>
    </w:rPr>
  </w:style>
  <w:style w:type="paragraph" w:styleId="Almindeligtekst">
    <w:name w:val="Plain Text"/>
    <w:basedOn w:val="Normal"/>
    <w:semiHidden/>
    <w:rsid w:val="00F15A2D"/>
    <w:rPr>
      <w:rFonts w:ascii="Courier New" w:hAnsi="Courier New" w:cs="Courier New"/>
    </w:rPr>
  </w:style>
  <w:style w:type="numbering" w:styleId="ArtikelSektion">
    <w:name w:val="Outline List 3"/>
    <w:basedOn w:val="Ingenoversigt"/>
    <w:semiHidden/>
    <w:rsid w:val="00F15A2D"/>
    <w:pPr>
      <w:numPr>
        <w:numId w:val="3"/>
      </w:numPr>
    </w:pPr>
  </w:style>
  <w:style w:type="character" w:styleId="BesgtHyperlink">
    <w:name w:val="FollowedHyperlink"/>
    <w:basedOn w:val="Standardskrifttypeiafsnit"/>
    <w:semiHidden/>
    <w:rsid w:val="00F15A2D"/>
    <w:rPr>
      <w:color w:val="800080"/>
      <w:u w:val="single"/>
    </w:rPr>
  </w:style>
  <w:style w:type="paragraph" w:styleId="Bloktekst">
    <w:name w:val="Block Text"/>
    <w:basedOn w:val="Normal"/>
    <w:semiHidden/>
    <w:rsid w:val="00F15A2D"/>
    <w:pPr>
      <w:spacing w:after="120"/>
      <w:ind w:left="1440" w:right="1440"/>
    </w:pPr>
  </w:style>
  <w:style w:type="paragraph" w:styleId="Brevhoved">
    <w:name w:val="Message Header"/>
    <w:basedOn w:val="Normal"/>
    <w:semiHidden/>
    <w:rsid w:val="00F15A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Brdtekst">
    <w:name w:val="Body Text"/>
    <w:basedOn w:val="Normal"/>
    <w:semiHidden/>
    <w:rsid w:val="00F15A2D"/>
    <w:pPr>
      <w:spacing w:after="120"/>
    </w:pPr>
  </w:style>
  <w:style w:type="paragraph" w:styleId="Brdtekst-frstelinjeindrykning1">
    <w:name w:val="Body Text First Indent"/>
    <w:basedOn w:val="Brdtekst"/>
    <w:semiHidden/>
    <w:rsid w:val="00F15A2D"/>
    <w:pPr>
      <w:ind w:firstLine="210"/>
    </w:pPr>
  </w:style>
  <w:style w:type="paragraph" w:styleId="Brdtekstindrykning">
    <w:name w:val="Body Text Indent"/>
    <w:basedOn w:val="Normal"/>
    <w:semiHidden/>
    <w:rsid w:val="00F15A2D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F15A2D"/>
    <w:pPr>
      <w:ind w:firstLine="210"/>
    </w:pPr>
  </w:style>
  <w:style w:type="paragraph" w:styleId="Brdtekst2">
    <w:name w:val="Body Text 2"/>
    <w:basedOn w:val="Normal"/>
    <w:semiHidden/>
    <w:rsid w:val="00F15A2D"/>
    <w:pPr>
      <w:spacing w:after="120" w:line="480" w:lineRule="auto"/>
    </w:pPr>
  </w:style>
  <w:style w:type="paragraph" w:styleId="Brdtekst3">
    <w:name w:val="Body Text 3"/>
    <w:basedOn w:val="Normal"/>
    <w:semiHidden/>
    <w:rsid w:val="00F15A2D"/>
    <w:pPr>
      <w:spacing w:after="120"/>
    </w:pPr>
    <w:rPr>
      <w:sz w:val="16"/>
      <w:szCs w:val="16"/>
    </w:rPr>
  </w:style>
  <w:style w:type="paragraph" w:styleId="Brdtekstindrykning2">
    <w:name w:val="Body Text Indent 2"/>
    <w:basedOn w:val="Normal"/>
    <w:semiHidden/>
    <w:rsid w:val="00F15A2D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F15A2D"/>
    <w:pPr>
      <w:spacing w:after="120"/>
      <w:ind w:left="283"/>
    </w:pPr>
    <w:rPr>
      <w:sz w:val="16"/>
      <w:szCs w:val="16"/>
    </w:rPr>
  </w:style>
  <w:style w:type="paragraph" w:styleId="Dato">
    <w:name w:val="Date"/>
    <w:basedOn w:val="Normal"/>
    <w:next w:val="Normal"/>
    <w:semiHidden/>
    <w:rsid w:val="00F15A2D"/>
  </w:style>
  <w:style w:type="paragraph" w:styleId="E-mail-signatur">
    <w:name w:val="E-mail Signature"/>
    <w:basedOn w:val="Normal"/>
    <w:semiHidden/>
    <w:rsid w:val="00F15A2D"/>
  </w:style>
  <w:style w:type="paragraph" w:styleId="FormateretHTML">
    <w:name w:val="HTML Preformatted"/>
    <w:basedOn w:val="Normal"/>
    <w:semiHidden/>
    <w:rsid w:val="00F15A2D"/>
    <w:rPr>
      <w:rFonts w:ascii="Courier New" w:hAnsi="Courier New" w:cs="Courier New"/>
    </w:rPr>
  </w:style>
  <w:style w:type="character" w:styleId="Fremhv">
    <w:name w:val="Emphasis"/>
    <w:basedOn w:val="Standardskrifttypeiafsnit"/>
    <w:semiHidden/>
    <w:qFormat/>
    <w:rsid w:val="00F15A2D"/>
    <w:rPr>
      <w:i/>
      <w:iCs/>
    </w:rPr>
  </w:style>
  <w:style w:type="paragraph" w:styleId="HTML-adresse">
    <w:name w:val="HTML Address"/>
    <w:basedOn w:val="Normal"/>
    <w:semiHidden/>
    <w:rsid w:val="00F15A2D"/>
    <w:rPr>
      <w:i/>
      <w:iCs/>
    </w:rPr>
  </w:style>
  <w:style w:type="character" w:styleId="HTML-akronym">
    <w:name w:val="HTML Acronym"/>
    <w:basedOn w:val="Standardskrifttypeiafsnit"/>
    <w:semiHidden/>
    <w:rsid w:val="00F15A2D"/>
  </w:style>
  <w:style w:type="character" w:styleId="HTML-citat">
    <w:name w:val="HTML Cite"/>
    <w:basedOn w:val="Standardskrifttypeiafsnit"/>
    <w:semiHidden/>
    <w:rsid w:val="00F15A2D"/>
    <w:rPr>
      <w:i/>
      <w:iCs/>
    </w:rPr>
  </w:style>
  <w:style w:type="character" w:styleId="HTML-definition">
    <w:name w:val="HTML Definition"/>
    <w:basedOn w:val="Standardskrifttypeiafsnit"/>
    <w:semiHidden/>
    <w:rsid w:val="00F15A2D"/>
    <w:rPr>
      <w:i/>
      <w:iCs/>
    </w:rPr>
  </w:style>
  <w:style w:type="character" w:styleId="HTML-eksempel">
    <w:name w:val="HTML Sample"/>
    <w:basedOn w:val="Standardskrifttypeiafsnit"/>
    <w:semiHidden/>
    <w:rsid w:val="00F15A2D"/>
    <w:rPr>
      <w:rFonts w:ascii="Courier New" w:hAnsi="Courier New" w:cs="Courier New"/>
    </w:rPr>
  </w:style>
  <w:style w:type="character" w:styleId="HTML-kode">
    <w:name w:val="HTML Code"/>
    <w:basedOn w:val="Standardskrifttypeiafsnit"/>
    <w:semiHidden/>
    <w:rsid w:val="00F15A2D"/>
    <w:rPr>
      <w:rFonts w:ascii="Courier New" w:hAnsi="Courier New" w:cs="Courier New"/>
      <w:sz w:val="20"/>
      <w:szCs w:val="20"/>
    </w:rPr>
  </w:style>
  <w:style w:type="character" w:styleId="HTML-skrivemaskine">
    <w:name w:val="HTML Typewriter"/>
    <w:basedOn w:val="Standardskrifttypeiafsnit"/>
    <w:semiHidden/>
    <w:rsid w:val="00F15A2D"/>
    <w:rPr>
      <w:rFonts w:ascii="Courier New" w:hAnsi="Courier New" w:cs="Courier New"/>
      <w:sz w:val="20"/>
      <w:szCs w:val="20"/>
    </w:rPr>
  </w:style>
  <w:style w:type="character" w:styleId="HTML-tastatur">
    <w:name w:val="HTML Keyboard"/>
    <w:basedOn w:val="Standardskrifttypeiafsnit"/>
    <w:semiHidden/>
    <w:rsid w:val="00F15A2D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F15A2D"/>
    <w:rPr>
      <w:i/>
      <w:iCs/>
    </w:rPr>
  </w:style>
  <w:style w:type="character" w:styleId="Hyperlink">
    <w:name w:val="Hyperlink"/>
    <w:basedOn w:val="Standardskrifttypeiafsnit"/>
    <w:uiPriority w:val="99"/>
    <w:rsid w:val="00F15A2D"/>
    <w:rPr>
      <w:color w:val="0000FF"/>
      <w:u w:val="single"/>
    </w:rPr>
  </w:style>
  <w:style w:type="character" w:styleId="Linjenummer">
    <w:name w:val="line number"/>
    <w:basedOn w:val="Standardskrifttypeiafsnit"/>
    <w:semiHidden/>
    <w:rsid w:val="00F15A2D"/>
  </w:style>
  <w:style w:type="paragraph" w:styleId="Modtageradresse">
    <w:name w:val="envelope address"/>
    <w:basedOn w:val="Normal"/>
    <w:semiHidden/>
    <w:rsid w:val="00F15A2D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F15A2D"/>
    <w:rPr>
      <w:sz w:val="24"/>
      <w:szCs w:val="24"/>
    </w:rPr>
  </w:style>
  <w:style w:type="paragraph" w:styleId="Normalindrykning">
    <w:name w:val="Normal Indent"/>
    <w:basedOn w:val="Normal"/>
    <w:semiHidden/>
    <w:rsid w:val="00F15A2D"/>
    <w:pPr>
      <w:ind w:left="1304"/>
    </w:pPr>
  </w:style>
  <w:style w:type="paragraph" w:styleId="Noteoverskrift">
    <w:name w:val="Note Heading"/>
    <w:basedOn w:val="Normal"/>
    <w:next w:val="Normal"/>
    <w:semiHidden/>
    <w:rsid w:val="00F15A2D"/>
  </w:style>
  <w:style w:type="paragraph" w:styleId="Opstilling">
    <w:name w:val="List"/>
    <w:basedOn w:val="Normal"/>
    <w:semiHidden/>
    <w:rsid w:val="00F15A2D"/>
    <w:pPr>
      <w:ind w:left="283" w:hanging="283"/>
    </w:pPr>
  </w:style>
  <w:style w:type="paragraph" w:styleId="Opstilling-forts">
    <w:name w:val="List Continue"/>
    <w:basedOn w:val="Normal"/>
    <w:semiHidden/>
    <w:rsid w:val="00F15A2D"/>
    <w:pPr>
      <w:spacing w:after="120"/>
      <w:ind w:left="283"/>
    </w:pPr>
  </w:style>
  <w:style w:type="paragraph" w:styleId="Opstilling-forts2">
    <w:name w:val="List Continue 2"/>
    <w:basedOn w:val="Normal"/>
    <w:semiHidden/>
    <w:rsid w:val="00F15A2D"/>
    <w:pPr>
      <w:spacing w:after="120"/>
      <w:ind w:left="566"/>
    </w:pPr>
  </w:style>
  <w:style w:type="paragraph" w:styleId="Opstilling-forts3">
    <w:name w:val="List Continue 3"/>
    <w:basedOn w:val="Normal"/>
    <w:semiHidden/>
    <w:rsid w:val="00F15A2D"/>
    <w:pPr>
      <w:spacing w:after="120"/>
      <w:ind w:left="849"/>
    </w:pPr>
  </w:style>
  <w:style w:type="paragraph" w:styleId="Opstilling-forts4">
    <w:name w:val="List Continue 4"/>
    <w:basedOn w:val="Normal"/>
    <w:semiHidden/>
    <w:rsid w:val="00F15A2D"/>
    <w:pPr>
      <w:spacing w:after="120"/>
      <w:ind w:left="1132"/>
    </w:pPr>
  </w:style>
  <w:style w:type="paragraph" w:styleId="Opstilling-forts5">
    <w:name w:val="List Continue 5"/>
    <w:basedOn w:val="Normal"/>
    <w:semiHidden/>
    <w:rsid w:val="00F15A2D"/>
    <w:pPr>
      <w:spacing w:after="120"/>
      <w:ind w:left="1415"/>
    </w:pPr>
  </w:style>
  <w:style w:type="paragraph" w:styleId="Opstilling-punkttegn">
    <w:name w:val="List Bullet"/>
    <w:basedOn w:val="Normal"/>
    <w:semiHidden/>
    <w:rsid w:val="00F15A2D"/>
    <w:pPr>
      <w:numPr>
        <w:numId w:val="4"/>
      </w:numPr>
    </w:pPr>
  </w:style>
  <w:style w:type="paragraph" w:styleId="Opstilling-punkttegn2">
    <w:name w:val="List Bullet 2"/>
    <w:basedOn w:val="Normal"/>
    <w:semiHidden/>
    <w:rsid w:val="00F15A2D"/>
    <w:pPr>
      <w:numPr>
        <w:numId w:val="5"/>
      </w:numPr>
    </w:pPr>
  </w:style>
  <w:style w:type="paragraph" w:styleId="Opstilling-punkttegn3">
    <w:name w:val="List Bullet 3"/>
    <w:basedOn w:val="Normal"/>
    <w:semiHidden/>
    <w:rsid w:val="00F15A2D"/>
    <w:pPr>
      <w:numPr>
        <w:numId w:val="6"/>
      </w:numPr>
    </w:pPr>
  </w:style>
  <w:style w:type="paragraph" w:styleId="Opstilling-punkttegn4">
    <w:name w:val="List Bullet 4"/>
    <w:basedOn w:val="Normal"/>
    <w:semiHidden/>
    <w:rsid w:val="00F15A2D"/>
    <w:pPr>
      <w:numPr>
        <w:numId w:val="7"/>
      </w:numPr>
    </w:pPr>
  </w:style>
  <w:style w:type="paragraph" w:styleId="Opstilling-punkttegn5">
    <w:name w:val="List Bullet 5"/>
    <w:basedOn w:val="Normal"/>
    <w:semiHidden/>
    <w:rsid w:val="00F15A2D"/>
    <w:pPr>
      <w:numPr>
        <w:numId w:val="8"/>
      </w:numPr>
    </w:pPr>
  </w:style>
  <w:style w:type="paragraph" w:styleId="Opstilling-talellerbogst">
    <w:name w:val="List Number"/>
    <w:basedOn w:val="Normal"/>
    <w:semiHidden/>
    <w:rsid w:val="00F15A2D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F15A2D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F15A2D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F15A2D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F15A2D"/>
    <w:pPr>
      <w:numPr>
        <w:numId w:val="13"/>
      </w:numPr>
    </w:pPr>
  </w:style>
  <w:style w:type="paragraph" w:styleId="Opstilling2">
    <w:name w:val="List 2"/>
    <w:basedOn w:val="Normal"/>
    <w:semiHidden/>
    <w:rsid w:val="00F15A2D"/>
    <w:pPr>
      <w:ind w:left="566" w:hanging="283"/>
    </w:pPr>
  </w:style>
  <w:style w:type="paragraph" w:styleId="Opstilling3">
    <w:name w:val="List 3"/>
    <w:basedOn w:val="Normal"/>
    <w:semiHidden/>
    <w:rsid w:val="00F15A2D"/>
    <w:pPr>
      <w:ind w:left="849" w:hanging="283"/>
    </w:pPr>
  </w:style>
  <w:style w:type="paragraph" w:styleId="Opstilling4">
    <w:name w:val="List 4"/>
    <w:basedOn w:val="Normal"/>
    <w:semiHidden/>
    <w:rsid w:val="00F15A2D"/>
    <w:pPr>
      <w:ind w:left="1132" w:hanging="283"/>
    </w:pPr>
  </w:style>
  <w:style w:type="paragraph" w:styleId="Opstilling5">
    <w:name w:val="List 5"/>
    <w:basedOn w:val="Normal"/>
    <w:semiHidden/>
    <w:rsid w:val="00F15A2D"/>
    <w:pPr>
      <w:ind w:left="1415" w:hanging="283"/>
    </w:pPr>
  </w:style>
  <w:style w:type="character" w:styleId="Sidetal">
    <w:name w:val="page number"/>
    <w:basedOn w:val="Standardskrifttypeiafsnit"/>
    <w:semiHidden/>
    <w:rsid w:val="00F15A2D"/>
  </w:style>
  <w:style w:type="paragraph" w:styleId="Sluthilsen">
    <w:name w:val="Closing"/>
    <w:basedOn w:val="Normal"/>
    <w:semiHidden/>
    <w:rsid w:val="00F15A2D"/>
    <w:pPr>
      <w:ind w:left="4252"/>
    </w:pPr>
  </w:style>
  <w:style w:type="paragraph" w:styleId="Starthilsen">
    <w:name w:val="Salutation"/>
    <w:basedOn w:val="Normal"/>
    <w:next w:val="Normal"/>
    <w:semiHidden/>
    <w:rsid w:val="00F15A2D"/>
  </w:style>
  <w:style w:type="character" w:styleId="Strk">
    <w:name w:val="Strong"/>
    <w:basedOn w:val="Standardskrifttypeiafsnit"/>
    <w:semiHidden/>
    <w:qFormat/>
    <w:rsid w:val="00F15A2D"/>
    <w:rPr>
      <w:b/>
      <w:bCs/>
    </w:rPr>
  </w:style>
  <w:style w:type="table" w:styleId="Tabel-3D-effekter1">
    <w:name w:val="Table 3D effects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F15A2D"/>
    <w:pPr>
      <w:overflowPunct w:val="0"/>
      <w:autoSpaceDE w:val="0"/>
      <w:autoSpaceDN w:val="0"/>
      <w:adjustRightInd w:val="0"/>
      <w:spacing w:after="40" w:line="280" w:lineRule="atLeast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semiHidden/>
    <w:qFormat/>
    <w:rsid w:val="00F15A2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nderskrift">
    <w:name w:val="Signature"/>
    <w:basedOn w:val="Normal"/>
    <w:semiHidden/>
    <w:rsid w:val="00F15A2D"/>
    <w:pPr>
      <w:ind w:left="4252"/>
    </w:pPr>
  </w:style>
  <w:style w:type="paragraph" w:styleId="Undertitel">
    <w:name w:val="Subtitle"/>
    <w:basedOn w:val="Normal"/>
    <w:semiHidden/>
    <w:qFormat/>
    <w:rsid w:val="00F15A2D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FondenFooter">
    <w:name w:val="FondenFooter"/>
    <w:basedOn w:val="Standardskrifttypeiafsnit"/>
    <w:uiPriority w:val="1"/>
    <w:semiHidden/>
    <w:rsid w:val="001E64EC"/>
    <w:rPr>
      <w:color w:val="595959" w:themeColor="text1" w:themeTint="A6"/>
      <w:sz w:val="14"/>
      <w:szCs w:val="2"/>
    </w:rPr>
  </w:style>
  <w:style w:type="character" w:customStyle="1" w:styleId="SidehovedTegn">
    <w:name w:val="Sidehoved Tegn"/>
    <w:basedOn w:val="Standardskrifttypeiafsnit"/>
    <w:link w:val="Sidehoved"/>
    <w:semiHidden/>
    <w:rsid w:val="003D7500"/>
    <w:rPr>
      <w:rFonts w:ascii="Verdana" w:hAnsi="Verdana"/>
      <w:sz w:val="18"/>
      <w:lang w:val="en-GB" w:eastAsia="en-US"/>
    </w:rPr>
  </w:style>
  <w:style w:type="paragraph" w:customStyle="1" w:styleId="Enhedsnavn">
    <w:name w:val="Enhedsnavn"/>
    <w:basedOn w:val="Normal"/>
    <w:qFormat/>
    <w:rsid w:val="005131D3"/>
    <w:rPr>
      <w:b/>
    </w:rPr>
  </w:style>
  <w:style w:type="paragraph" w:styleId="Markeringsbobletekst">
    <w:name w:val="Balloon Text"/>
    <w:basedOn w:val="Normal"/>
    <w:link w:val="MarkeringsbobletekstTegn"/>
    <w:semiHidden/>
    <w:rsid w:val="004A6D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4A6D8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A7F2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Standardskrifttypeiafsnit"/>
    <w:rsid w:val="006A7F2F"/>
  </w:style>
  <w:style w:type="paragraph" w:customStyle="1" w:styleId="bodytext">
    <w:name w:val="bodytext"/>
    <w:basedOn w:val="Normal"/>
    <w:rsid w:val="006A7F2F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CD1F1A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7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newsdesk.com/dk/nationalmuseet/latest_media/tag/de-hvide-busser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henrik.schilling@natmus.dk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Nationalmuseet brev</vt:lpstr>
    </vt:vector>
  </TitlesOfParts>
  <Company>Microsoft</Company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Nationalmuseet brev</dc:title>
  <dc:creator>Nynne Bojsen Faartoft</dc:creator>
  <cp:lastModifiedBy>Nynne Bojsen Faartoft</cp:lastModifiedBy>
  <cp:revision>2</cp:revision>
  <cp:lastPrinted>2015-02-05T14:57:00Z</cp:lastPrinted>
  <dcterms:created xsi:type="dcterms:W3CDTF">2015-02-05T15:02:00Z</dcterms:created>
  <dcterms:modified xsi:type="dcterms:W3CDTF">2015-02-05T15:02:00Z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C:\Documents and Settings\Word Specialisten\Kunder\PrimeTime\Brugerskabeloner\Document Themes\PrimeTime tema 011</vt:lpwstr>
  </property>
  <property fmtid="{D5CDD505-2E9C-101B-9397-08002B2CF9AE}" pid="3" name="DocumentLanguageID">
    <vt:lpwstr>1030</vt:lpwstr>
  </property>
</Properties>
</file>