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BB81" w14:textId="77777777" w:rsidR="009C655F" w:rsidRDefault="009C655F" w:rsidP="009C655F">
      <w:pPr>
        <w:pStyle w:val="KeinLeerraum"/>
        <w:rPr>
          <w:b/>
          <w:sz w:val="28"/>
        </w:rPr>
      </w:pPr>
    </w:p>
    <w:p w14:paraId="4C2D18FA" w14:textId="6932094C" w:rsidR="009C655F" w:rsidRDefault="009C655F" w:rsidP="009C655F">
      <w:pPr>
        <w:pStyle w:val="KeinLeerraum"/>
        <w:rPr>
          <w:b/>
          <w:sz w:val="20"/>
        </w:rPr>
      </w:pPr>
      <w:r>
        <w:rPr>
          <w:b/>
          <w:sz w:val="28"/>
        </w:rPr>
        <w:t>Pressemitteilung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  <w:t xml:space="preserve"> </w:t>
      </w:r>
      <w:r w:rsidR="005E6CF6">
        <w:rPr>
          <w:b/>
          <w:sz w:val="24"/>
        </w:rPr>
        <w:t xml:space="preserve">     </w:t>
      </w:r>
      <w:r w:rsidR="004F3A8F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DATE  \@ "dddd, d. MMMM yyyy"  \* MERGEFORMAT </w:instrText>
      </w:r>
      <w:r>
        <w:rPr>
          <w:b/>
          <w:sz w:val="20"/>
        </w:rPr>
        <w:fldChar w:fldCharType="separate"/>
      </w:r>
      <w:r w:rsidR="009312BA">
        <w:rPr>
          <w:b/>
          <w:noProof/>
          <w:sz w:val="20"/>
        </w:rPr>
        <w:t>Dienstag, 9. Juli 2019</w:t>
      </w:r>
      <w:r>
        <w:rPr>
          <w:b/>
          <w:sz w:val="20"/>
        </w:rPr>
        <w:fldChar w:fldCharType="end"/>
      </w:r>
    </w:p>
    <w:p w14:paraId="17D86E95" w14:textId="77777777" w:rsidR="00177A93" w:rsidRPr="00177A93" w:rsidRDefault="00177A93" w:rsidP="009C655F">
      <w:pPr>
        <w:pStyle w:val="KeinLeerraum"/>
        <w:rPr>
          <w:b/>
          <w:sz w:val="20"/>
        </w:rPr>
      </w:pPr>
    </w:p>
    <w:p w14:paraId="79240B5B" w14:textId="77777777" w:rsidR="009C655F" w:rsidRDefault="009C655F" w:rsidP="009C655F">
      <w:pPr>
        <w:pStyle w:val="KeinLeerraum"/>
        <w:rPr>
          <w:b/>
          <w:sz w:val="20"/>
          <w:szCs w:val="20"/>
        </w:rPr>
      </w:pPr>
    </w:p>
    <w:p w14:paraId="655C5314" w14:textId="77777777" w:rsidR="008672A4" w:rsidRDefault="009B35E4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Käse trifft Wein &amp; Bootshafensommer:</w:t>
      </w:r>
      <w:r w:rsidR="00DA67C4">
        <w:rPr>
          <w:b/>
          <w:sz w:val="28"/>
          <w:szCs w:val="28"/>
        </w:rPr>
        <w:t xml:space="preserve"> </w:t>
      </w:r>
    </w:p>
    <w:p w14:paraId="76D48868" w14:textId="606383D3" w:rsidR="009C655F" w:rsidRDefault="008672A4" w:rsidP="009C655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Einschränkungen auf dem </w:t>
      </w:r>
      <w:r w:rsidR="00DA67C4">
        <w:rPr>
          <w:b/>
          <w:sz w:val="28"/>
          <w:szCs w:val="28"/>
        </w:rPr>
        <w:t xml:space="preserve">Parkplatz am Bootshafen </w:t>
      </w:r>
    </w:p>
    <w:p w14:paraId="7D419F48" w14:textId="26948049" w:rsidR="00DA67C4" w:rsidRDefault="00DA67C4" w:rsidP="009C655F">
      <w:pPr>
        <w:pStyle w:val="KeinLeerraum"/>
        <w:rPr>
          <w:b/>
          <w:sz w:val="28"/>
          <w:szCs w:val="28"/>
        </w:rPr>
      </w:pPr>
    </w:p>
    <w:p w14:paraId="219A851F" w14:textId="3547A9F3" w:rsidR="009C655F" w:rsidRDefault="001E6EB1" w:rsidP="003A0153">
      <w:pPr>
        <w:pStyle w:val="KeinLeerraum"/>
        <w:pBdr>
          <w:bottom w:val="single" w:sz="12" w:space="1" w:color="auto"/>
        </w:pBdr>
        <w:jc w:val="both"/>
        <w:rPr>
          <w:sz w:val="24"/>
          <w:szCs w:val="21"/>
        </w:rPr>
      </w:pPr>
      <w:bookmarkStart w:id="0" w:name="_GoBack"/>
      <w:r w:rsidRPr="001E6EB1">
        <w:rPr>
          <w:sz w:val="24"/>
          <w:szCs w:val="21"/>
        </w:rPr>
        <w:t xml:space="preserve">Vom </w:t>
      </w:r>
      <w:r w:rsidR="00430EA9" w:rsidRPr="009B35E4">
        <w:rPr>
          <w:b/>
          <w:bCs/>
          <w:sz w:val="24"/>
          <w:szCs w:val="21"/>
        </w:rPr>
        <w:t>12</w:t>
      </w:r>
      <w:r w:rsidRPr="009B35E4">
        <w:rPr>
          <w:b/>
          <w:bCs/>
          <w:sz w:val="24"/>
          <w:szCs w:val="21"/>
        </w:rPr>
        <w:t>.</w:t>
      </w:r>
      <w:r w:rsidR="001253C4" w:rsidRPr="009B35E4">
        <w:rPr>
          <w:b/>
          <w:bCs/>
          <w:sz w:val="24"/>
          <w:szCs w:val="21"/>
        </w:rPr>
        <w:t xml:space="preserve">–14. Juli </w:t>
      </w:r>
      <w:r w:rsidRPr="009B35E4">
        <w:rPr>
          <w:b/>
          <w:bCs/>
          <w:sz w:val="24"/>
          <w:szCs w:val="21"/>
        </w:rPr>
        <w:t xml:space="preserve">2019 </w:t>
      </w:r>
      <w:bookmarkEnd w:id="0"/>
      <w:r>
        <w:rPr>
          <w:sz w:val="24"/>
          <w:szCs w:val="21"/>
        </w:rPr>
        <w:t xml:space="preserve">findet am </w:t>
      </w:r>
      <w:r w:rsidR="006551D8">
        <w:rPr>
          <w:sz w:val="24"/>
          <w:szCs w:val="21"/>
        </w:rPr>
        <w:t>Kieler Bootshafen das</w:t>
      </w:r>
      <w:r w:rsidR="001253C4">
        <w:rPr>
          <w:sz w:val="24"/>
          <w:szCs w:val="21"/>
        </w:rPr>
        <w:t xml:space="preserve"> Event</w:t>
      </w:r>
      <w:r w:rsidR="006551D8">
        <w:rPr>
          <w:sz w:val="24"/>
          <w:szCs w:val="21"/>
        </w:rPr>
        <w:t xml:space="preserve"> </w:t>
      </w:r>
      <w:r w:rsidR="006551D8" w:rsidRPr="009B35E4">
        <w:rPr>
          <w:b/>
          <w:bCs/>
          <w:sz w:val="24"/>
          <w:szCs w:val="21"/>
        </w:rPr>
        <w:t>„</w:t>
      </w:r>
      <w:r w:rsidR="001253C4" w:rsidRPr="009B35E4">
        <w:rPr>
          <w:b/>
          <w:bCs/>
          <w:sz w:val="24"/>
          <w:szCs w:val="21"/>
        </w:rPr>
        <w:t>Käse trifft Wein</w:t>
      </w:r>
      <w:r w:rsidR="006551D8" w:rsidRPr="009B35E4">
        <w:rPr>
          <w:b/>
          <w:bCs/>
          <w:sz w:val="24"/>
          <w:szCs w:val="21"/>
        </w:rPr>
        <w:t>“</w:t>
      </w:r>
      <w:r w:rsidR="006551D8">
        <w:rPr>
          <w:sz w:val="24"/>
          <w:szCs w:val="21"/>
        </w:rPr>
        <w:t xml:space="preserve"> stat</w:t>
      </w:r>
      <w:r w:rsidR="008672A4">
        <w:rPr>
          <w:sz w:val="24"/>
          <w:szCs w:val="21"/>
        </w:rPr>
        <w:t xml:space="preserve">t. </w:t>
      </w:r>
      <w:r w:rsidR="00CB4297">
        <w:rPr>
          <w:sz w:val="24"/>
          <w:szCs w:val="21"/>
        </w:rPr>
        <w:t>Aus organisatorischen Gründen kann der Parkplatz Kreuzung Wall/</w:t>
      </w:r>
      <w:proofErr w:type="spellStart"/>
      <w:r w:rsidR="00CB4297">
        <w:rPr>
          <w:sz w:val="24"/>
          <w:szCs w:val="21"/>
        </w:rPr>
        <w:t>Eggersted</w:t>
      </w:r>
      <w:r w:rsidR="00E768FD">
        <w:rPr>
          <w:sz w:val="24"/>
          <w:szCs w:val="21"/>
        </w:rPr>
        <w:t>tstraße</w:t>
      </w:r>
      <w:proofErr w:type="spellEnd"/>
      <w:r w:rsidR="00E768FD">
        <w:rPr>
          <w:sz w:val="24"/>
          <w:szCs w:val="21"/>
        </w:rPr>
        <w:t xml:space="preserve"> vor und während der Veranstaltung am Bootshafen </w:t>
      </w:r>
      <w:r w:rsidR="00E768FD" w:rsidRPr="009B35E4">
        <w:rPr>
          <w:b/>
          <w:bCs/>
          <w:sz w:val="24"/>
          <w:szCs w:val="21"/>
        </w:rPr>
        <w:t>v</w:t>
      </w:r>
      <w:r w:rsidR="00070000" w:rsidRPr="009B35E4">
        <w:rPr>
          <w:b/>
          <w:bCs/>
          <w:sz w:val="24"/>
          <w:szCs w:val="21"/>
        </w:rPr>
        <w:t xml:space="preserve">om </w:t>
      </w:r>
      <w:r w:rsidR="001253C4" w:rsidRPr="009B35E4">
        <w:rPr>
          <w:b/>
          <w:bCs/>
          <w:sz w:val="24"/>
          <w:szCs w:val="21"/>
        </w:rPr>
        <w:t>11</w:t>
      </w:r>
      <w:r w:rsidR="00070000" w:rsidRPr="009B35E4">
        <w:rPr>
          <w:b/>
          <w:bCs/>
          <w:sz w:val="24"/>
          <w:szCs w:val="21"/>
        </w:rPr>
        <w:t>.</w:t>
      </w:r>
      <w:r w:rsidR="001253C4" w:rsidRPr="009B35E4">
        <w:rPr>
          <w:b/>
          <w:bCs/>
          <w:sz w:val="24"/>
          <w:szCs w:val="21"/>
        </w:rPr>
        <w:t xml:space="preserve"> – 15. Juli</w:t>
      </w:r>
      <w:r w:rsidR="008672A4">
        <w:rPr>
          <w:b/>
          <w:bCs/>
          <w:sz w:val="24"/>
          <w:szCs w:val="21"/>
        </w:rPr>
        <w:t xml:space="preserve"> 2019</w:t>
      </w:r>
      <w:r w:rsidR="001253C4" w:rsidRPr="009B35E4">
        <w:rPr>
          <w:b/>
          <w:bCs/>
          <w:sz w:val="24"/>
          <w:szCs w:val="21"/>
        </w:rPr>
        <w:t xml:space="preserve"> </w:t>
      </w:r>
      <w:r w:rsidR="008672A4" w:rsidRPr="008672A4">
        <w:rPr>
          <w:sz w:val="24"/>
          <w:szCs w:val="21"/>
        </w:rPr>
        <w:t>nur eingeschränkt genutzt werden.</w:t>
      </w:r>
      <w:r w:rsidR="008672A4">
        <w:rPr>
          <w:sz w:val="24"/>
          <w:szCs w:val="21"/>
        </w:rPr>
        <w:t xml:space="preserve"> Die Behindertenparkplätze sind davon nicht betroffen. </w:t>
      </w:r>
      <w:r w:rsidR="00E64B3F">
        <w:rPr>
          <w:sz w:val="24"/>
          <w:szCs w:val="21"/>
        </w:rPr>
        <w:t>Die P</w:t>
      </w:r>
      <w:r w:rsidR="008672A4">
        <w:rPr>
          <w:sz w:val="24"/>
          <w:szCs w:val="21"/>
        </w:rPr>
        <w:t>arkplätze für An</w:t>
      </w:r>
      <w:r w:rsidR="00060B35">
        <w:rPr>
          <w:sz w:val="24"/>
          <w:szCs w:val="21"/>
        </w:rPr>
        <w:t>lieger</w:t>
      </w:r>
      <w:r w:rsidR="008672A4">
        <w:rPr>
          <w:sz w:val="24"/>
          <w:szCs w:val="21"/>
        </w:rPr>
        <w:t xml:space="preserve"> und Besucher der ansässigen Geschäfte </w:t>
      </w:r>
      <w:r w:rsidR="00E64B3F">
        <w:rPr>
          <w:sz w:val="24"/>
          <w:szCs w:val="21"/>
        </w:rPr>
        <w:t xml:space="preserve">sind eingeschränkt, aber weiterhin verfügbar. </w:t>
      </w:r>
      <w:r w:rsidR="009B35E4">
        <w:rPr>
          <w:sz w:val="24"/>
          <w:szCs w:val="21"/>
        </w:rPr>
        <w:t>Gleiches</w:t>
      </w:r>
      <w:r w:rsidR="00BB7295">
        <w:rPr>
          <w:sz w:val="24"/>
          <w:szCs w:val="21"/>
        </w:rPr>
        <w:t xml:space="preserve"> gilt</w:t>
      </w:r>
      <w:r w:rsidR="00E64B3F">
        <w:rPr>
          <w:sz w:val="24"/>
          <w:szCs w:val="21"/>
        </w:rPr>
        <w:t xml:space="preserve"> </w:t>
      </w:r>
      <w:r w:rsidR="00BB7295">
        <w:rPr>
          <w:sz w:val="24"/>
          <w:szCs w:val="21"/>
        </w:rPr>
        <w:t xml:space="preserve">für die Veranstaltung </w:t>
      </w:r>
      <w:r w:rsidR="00BB7295" w:rsidRPr="009B35E4">
        <w:rPr>
          <w:b/>
          <w:bCs/>
          <w:sz w:val="24"/>
          <w:szCs w:val="21"/>
        </w:rPr>
        <w:t>„Bootshafensommer“</w:t>
      </w:r>
      <w:r w:rsidR="00BB7295">
        <w:rPr>
          <w:sz w:val="24"/>
          <w:szCs w:val="21"/>
        </w:rPr>
        <w:t xml:space="preserve"> vom </w:t>
      </w:r>
      <w:r w:rsidR="00BB7295" w:rsidRPr="009B35E4">
        <w:rPr>
          <w:b/>
          <w:bCs/>
          <w:sz w:val="24"/>
          <w:szCs w:val="21"/>
        </w:rPr>
        <w:t>19.</w:t>
      </w:r>
      <w:r w:rsidR="009B35E4" w:rsidRPr="009B35E4">
        <w:rPr>
          <w:b/>
          <w:bCs/>
          <w:sz w:val="24"/>
          <w:szCs w:val="21"/>
        </w:rPr>
        <w:t xml:space="preserve"> Juli</w:t>
      </w:r>
      <w:r w:rsidR="00BB7295" w:rsidRPr="009B35E4">
        <w:rPr>
          <w:b/>
          <w:bCs/>
          <w:sz w:val="24"/>
          <w:szCs w:val="21"/>
        </w:rPr>
        <w:t xml:space="preserve"> – 24.</w:t>
      </w:r>
      <w:r w:rsidR="009B35E4" w:rsidRPr="009B35E4">
        <w:rPr>
          <w:b/>
          <w:bCs/>
          <w:sz w:val="24"/>
          <w:szCs w:val="21"/>
        </w:rPr>
        <w:t xml:space="preserve"> August </w:t>
      </w:r>
      <w:r w:rsidR="00BB7295" w:rsidRPr="009B35E4">
        <w:rPr>
          <w:b/>
          <w:bCs/>
          <w:sz w:val="24"/>
          <w:szCs w:val="21"/>
        </w:rPr>
        <w:t>2019</w:t>
      </w:r>
      <w:r w:rsidR="00A14AE0">
        <w:rPr>
          <w:sz w:val="24"/>
          <w:szCs w:val="21"/>
        </w:rPr>
        <w:t>.</w:t>
      </w:r>
      <w:r w:rsidR="00B80BB0">
        <w:rPr>
          <w:sz w:val="24"/>
          <w:szCs w:val="21"/>
        </w:rPr>
        <w:t xml:space="preserve"> </w:t>
      </w:r>
      <w:r w:rsidR="00E64B3F">
        <w:rPr>
          <w:sz w:val="24"/>
          <w:szCs w:val="21"/>
        </w:rPr>
        <w:t xml:space="preserve">An den Freitagen und Samstagen in diesem Zeitraum muss mit oben beschriebenen Einschränkungen gerechnet werden. </w:t>
      </w:r>
      <w:r w:rsidR="00070000">
        <w:rPr>
          <w:sz w:val="24"/>
          <w:szCs w:val="21"/>
        </w:rPr>
        <w:t>Autofahrer</w:t>
      </w:r>
      <w:r w:rsidR="00E64B3F">
        <w:rPr>
          <w:sz w:val="24"/>
          <w:szCs w:val="21"/>
        </w:rPr>
        <w:t>*</w:t>
      </w:r>
      <w:r w:rsidR="00070000">
        <w:rPr>
          <w:sz w:val="24"/>
          <w:szCs w:val="21"/>
        </w:rPr>
        <w:t>innen</w:t>
      </w:r>
      <w:r w:rsidR="00E64B3F">
        <w:rPr>
          <w:sz w:val="24"/>
          <w:szCs w:val="21"/>
        </w:rPr>
        <w:t xml:space="preserve"> </w:t>
      </w:r>
      <w:r w:rsidR="00070000">
        <w:rPr>
          <w:sz w:val="24"/>
          <w:szCs w:val="21"/>
        </w:rPr>
        <w:t>können alternativ die umliegenden Parkhäuser nutzen.</w:t>
      </w:r>
    </w:p>
    <w:p w14:paraId="5368D79A" w14:textId="77777777" w:rsidR="00250C97" w:rsidRPr="001E6EB1" w:rsidRDefault="00250C97" w:rsidP="003A0153">
      <w:pPr>
        <w:pStyle w:val="KeinLeerraum"/>
        <w:pBdr>
          <w:bottom w:val="single" w:sz="12" w:space="1" w:color="auto"/>
        </w:pBdr>
        <w:jc w:val="both"/>
        <w:rPr>
          <w:sz w:val="24"/>
          <w:szCs w:val="21"/>
        </w:rPr>
      </w:pPr>
    </w:p>
    <w:p w14:paraId="3FF1AE29" w14:textId="1C12A556" w:rsidR="009C655F" w:rsidRDefault="00250C97" w:rsidP="009C655F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Kontakt Kiel-Marketing e.V.:</w:t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</w:p>
    <w:p w14:paraId="35B321B4" w14:textId="12C148CD" w:rsidR="009C655F" w:rsidRDefault="009B35E4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Kathrin Groß</w:t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9C655F">
        <w:rPr>
          <w:sz w:val="18"/>
          <w:szCs w:val="18"/>
        </w:rPr>
        <w:tab/>
      </w:r>
      <w:r w:rsidR="00490E22">
        <w:rPr>
          <w:sz w:val="18"/>
          <w:szCs w:val="18"/>
        </w:rPr>
        <w:tab/>
      </w:r>
      <w:r w:rsidR="00490E22">
        <w:rPr>
          <w:sz w:val="18"/>
          <w:szCs w:val="18"/>
        </w:rPr>
        <w:tab/>
      </w:r>
      <w:r w:rsidR="004322A2">
        <w:rPr>
          <w:sz w:val="18"/>
          <w:szCs w:val="18"/>
          <w:lang w:val="en-US"/>
        </w:rPr>
        <w:t xml:space="preserve"> </w:t>
      </w:r>
    </w:p>
    <w:p w14:paraId="3420C2D2" w14:textId="440E9509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0431 – 679 10 5</w:t>
      </w:r>
      <w:r w:rsidR="009B35E4">
        <w:rPr>
          <w:sz w:val="18"/>
          <w:szCs w:val="18"/>
          <w:lang w:val="en-US"/>
        </w:rPr>
        <w:t>7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p w14:paraId="67DEB041" w14:textId="2F2B4D85" w:rsidR="009C655F" w:rsidRDefault="009C655F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</w:t>
      </w:r>
      <w:r w:rsidR="009B35E4">
        <w:rPr>
          <w:sz w:val="18"/>
          <w:szCs w:val="18"/>
          <w:lang w:val="en-US"/>
        </w:rPr>
        <w:t>ail: k.gross@kiel-marketing.de</w:t>
      </w:r>
    </w:p>
    <w:p w14:paraId="32BEF498" w14:textId="1ACD7C4A" w:rsidR="003D193B" w:rsidRDefault="003D193B" w:rsidP="009C655F">
      <w:pPr>
        <w:pStyle w:val="KeinLeerraum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</w:p>
    <w:sectPr w:rsidR="003D193B" w:rsidSect="002E30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84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7BEE" w14:textId="77777777" w:rsidR="00D47981" w:rsidRDefault="00D47981" w:rsidP="002F1135">
      <w:r>
        <w:separator/>
      </w:r>
    </w:p>
  </w:endnote>
  <w:endnote w:type="continuationSeparator" w:id="0">
    <w:p w14:paraId="578A9A0D" w14:textId="77777777" w:rsidR="00D47981" w:rsidRDefault="00D47981" w:rsidP="002F1135">
      <w:r>
        <w:continuationSeparator/>
      </w:r>
    </w:p>
  </w:endnote>
  <w:endnote w:type="continuationNotice" w:id="1">
    <w:p w14:paraId="19CAAF68" w14:textId="77777777" w:rsidR="00C860CD" w:rsidRDefault="00C86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CB42" w14:textId="77777777" w:rsidR="00061125" w:rsidRDefault="000611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CA5" w14:textId="77777777" w:rsidR="00061125" w:rsidRDefault="000611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7FC1" w14:textId="77777777" w:rsidR="00061125" w:rsidRDefault="000611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17669" w14:textId="77777777" w:rsidR="00D47981" w:rsidRDefault="00D47981" w:rsidP="002F1135">
      <w:r>
        <w:separator/>
      </w:r>
    </w:p>
  </w:footnote>
  <w:footnote w:type="continuationSeparator" w:id="0">
    <w:p w14:paraId="4214390B" w14:textId="77777777" w:rsidR="00D47981" w:rsidRDefault="00D47981" w:rsidP="002F1135">
      <w:r>
        <w:continuationSeparator/>
      </w:r>
    </w:p>
  </w:footnote>
  <w:footnote w:type="continuationNotice" w:id="1">
    <w:p w14:paraId="6BED96AC" w14:textId="77777777" w:rsidR="00C860CD" w:rsidRDefault="00C860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3D6C" w14:textId="77777777" w:rsidR="00061125" w:rsidRDefault="000611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47B6" w14:textId="77777777" w:rsidR="00110D21" w:rsidRDefault="00110D21">
    <w:pPr>
      <w:pStyle w:val="Kopfzeile"/>
      <w:rPr>
        <w:noProof/>
        <w:lang w:eastAsia="de-DE"/>
      </w:rPr>
    </w:pPr>
  </w:p>
  <w:p w14:paraId="76306297" w14:textId="69409A6D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11554F" wp14:editId="6E713ECE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="http://schemas.microsoft.com/office/word/2018/wordml" xmlns:w16cex="http://schemas.microsoft.com/office/word/2018/wordml/cex">
          <w:pict>
            <v:rect w14:anchorId="14ED9D17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1BFEEFFF" wp14:editId="1AC9E1FB">
          <wp:simplePos x="0" y="0"/>
          <wp:positionH relativeFrom="page">
            <wp:posOffset>-6985</wp:posOffset>
          </wp:positionH>
          <wp:positionV relativeFrom="page">
            <wp:posOffset>7620</wp:posOffset>
          </wp:positionV>
          <wp:extent cx="7555865" cy="10691495"/>
          <wp:effectExtent l="0" t="0" r="6985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8EAE" w14:textId="0E2C4C40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D3BE6A9" wp14:editId="5475F51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8543" w14:textId="19D1350E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BE6A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0088543" w14:textId="19D1350E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576B3505" wp14:editId="46DDD7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9D8AC5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029"/>
    <w:multiLevelType w:val="hybridMultilevel"/>
    <w:tmpl w:val="BEECE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386B"/>
    <w:multiLevelType w:val="hybridMultilevel"/>
    <w:tmpl w:val="271A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3AF"/>
    <w:multiLevelType w:val="hybridMultilevel"/>
    <w:tmpl w:val="3354A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7E2"/>
    <w:multiLevelType w:val="hybridMultilevel"/>
    <w:tmpl w:val="D0D4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31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43DEF"/>
    <w:multiLevelType w:val="hybridMultilevel"/>
    <w:tmpl w:val="6FFA4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53080"/>
    <w:multiLevelType w:val="hybridMultilevel"/>
    <w:tmpl w:val="97566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60A49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3D335CA"/>
    <w:multiLevelType w:val="hybridMultilevel"/>
    <w:tmpl w:val="7EC6F7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01D67"/>
    <w:multiLevelType w:val="hybridMultilevel"/>
    <w:tmpl w:val="DB587BE0"/>
    <w:lvl w:ilvl="0" w:tplc="0106AC6A">
      <w:start w:val="2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B9660F"/>
    <w:multiLevelType w:val="hybridMultilevel"/>
    <w:tmpl w:val="DDEA0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E99"/>
    <w:multiLevelType w:val="hybridMultilevel"/>
    <w:tmpl w:val="A2ECC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E58"/>
    <w:multiLevelType w:val="hybridMultilevel"/>
    <w:tmpl w:val="BF442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04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0E1099"/>
    <w:multiLevelType w:val="hybridMultilevel"/>
    <w:tmpl w:val="E7FE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6738"/>
    <w:multiLevelType w:val="multilevel"/>
    <w:tmpl w:val="2F52B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6" w15:restartNumberingAfterBreak="0">
    <w:nsid w:val="6BD63F58"/>
    <w:multiLevelType w:val="multilevel"/>
    <w:tmpl w:val="9F669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7" w15:restartNumberingAfterBreak="0">
    <w:nsid w:val="73DD30D9"/>
    <w:multiLevelType w:val="hybridMultilevel"/>
    <w:tmpl w:val="55A29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5063"/>
    <w:multiLevelType w:val="hybridMultilevel"/>
    <w:tmpl w:val="788643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157EC"/>
    <w:multiLevelType w:val="hybridMultilevel"/>
    <w:tmpl w:val="7AA8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D1A06"/>
    <w:multiLevelType w:val="hybridMultilevel"/>
    <w:tmpl w:val="219C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C7AA9"/>
    <w:multiLevelType w:val="hybridMultilevel"/>
    <w:tmpl w:val="07E405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D48AC"/>
    <w:multiLevelType w:val="multilevel"/>
    <w:tmpl w:val="69AC8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16"/>
  </w:num>
  <w:num w:numId="9">
    <w:abstractNumId w:val="9"/>
  </w:num>
  <w:num w:numId="10">
    <w:abstractNumId w:val="6"/>
  </w:num>
  <w:num w:numId="11">
    <w:abstractNumId w:val="20"/>
  </w:num>
  <w:num w:numId="12">
    <w:abstractNumId w:val="12"/>
  </w:num>
  <w:num w:numId="13">
    <w:abstractNumId w:val="11"/>
  </w:num>
  <w:num w:numId="14">
    <w:abstractNumId w:val="21"/>
  </w:num>
  <w:num w:numId="15">
    <w:abstractNumId w:val="1"/>
  </w:num>
  <w:num w:numId="16">
    <w:abstractNumId w:val="10"/>
  </w:num>
  <w:num w:numId="17">
    <w:abstractNumId w:val="0"/>
  </w:num>
  <w:num w:numId="18">
    <w:abstractNumId w:val="19"/>
  </w:num>
  <w:num w:numId="19">
    <w:abstractNumId w:val="2"/>
  </w:num>
  <w:num w:numId="20">
    <w:abstractNumId w:val="14"/>
  </w:num>
  <w:num w:numId="21">
    <w:abstractNumId w:val="17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35"/>
    <w:rsid w:val="00004D21"/>
    <w:rsid w:val="00030950"/>
    <w:rsid w:val="00060B35"/>
    <w:rsid w:val="00061125"/>
    <w:rsid w:val="00070000"/>
    <w:rsid w:val="00110D21"/>
    <w:rsid w:val="001253C4"/>
    <w:rsid w:val="001648FC"/>
    <w:rsid w:val="00165892"/>
    <w:rsid w:val="0017192F"/>
    <w:rsid w:val="00177A93"/>
    <w:rsid w:val="001E6EB1"/>
    <w:rsid w:val="00225FF0"/>
    <w:rsid w:val="00234051"/>
    <w:rsid w:val="00250C97"/>
    <w:rsid w:val="0026269C"/>
    <w:rsid w:val="002E020F"/>
    <w:rsid w:val="002E3016"/>
    <w:rsid w:val="002F1135"/>
    <w:rsid w:val="0030298E"/>
    <w:rsid w:val="003041A2"/>
    <w:rsid w:val="003105E4"/>
    <w:rsid w:val="00314A75"/>
    <w:rsid w:val="00332638"/>
    <w:rsid w:val="00367237"/>
    <w:rsid w:val="003A0153"/>
    <w:rsid w:val="003A5433"/>
    <w:rsid w:val="003D193B"/>
    <w:rsid w:val="00407144"/>
    <w:rsid w:val="00420109"/>
    <w:rsid w:val="00430EA9"/>
    <w:rsid w:val="004322A2"/>
    <w:rsid w:val="00490E22"/>
    <w:rsid w:val="004931D7"/>
    <w:rsid w:val="004F392A"/>
    <w:rsid w:val="004F3A8F"/>
    <w:rsid w:val="00512A1C"/>
    <w:rsid w:val="00541FC0"/>
    <w:rsid w:val="00586E2A"/>
    <w:rsid w:val="00594621"/>
    <w:rsid w:val="005B07E5"/>
    <w:rsid w:val="005E6CF6"/>
    <w:rsid w:val="005F4EE8"/>
    <w:rsid w:val="006003A4"/>
    <w:rsid w:val="00614759"/>
    <w:rsid w:val="006551D8"/>
    <w:rsid w:val="00675F60"/>
    <w:rsid w:val="006C0E57"/>
    <w:rsid w:val="0073210F"/>
    <w:rsid w:val="007334F1"/>
    <w:rsid w:val="00772E8D"/>
    <w:rsid w:val="00774B09"/>
    <w:rsid w:val="0078554E"/>
    <w:rsid w:val="007B0E66"/>
    <w:rsid w:val="007C4FE7"/>
    <w:rsid w:val="00823A18"/>
    <w:rsid w:val="008672A4"/>
    <w:rsid w:val="008768B2"/>
    <w:rsid w:val="008846C7"/>
    <w:rsid w:val="008B26D1"/>
    <w:rsid w:val="008F46F5"/>
    <w:rsid w:val="008F55BF"/>
    <w:rsid w:val="00927EF0"/>
    <w:rsid w:val="009312BA"/>
    <w:rsid w:val="00935C48"/>
    <w:rsid w:val="00980BE2"/>
    <w:rsid w:val="00984D92"/>
    <w:rsid w:val="009B35E4"/>
    <w:rsid w:val="009B61C1"/>
    <w:rsid w:val="009C655F"/>
    <w:rsid w:val="009F114F"/>
    <w:rsid w:val="009F1B1B"/>
    <w:rsid w:val="00A14AE0"/>
    <w:rsid w:val="00A27128"/>
    <w:rsid w:val="00A517E2"/>
    <w:rsid w:val="00A908EE"/>
    <w:rsid w:val="00B049BB"/>
    <w:rsid w:val="00B62AF8"/>
    <w:rsid w:val="00B80BB0"/>
    <w:rsid w:val="00B85F0E"/>
    <w:rsid w:val="00BB7295"/>
    <w:rsid w:val="00BC073F"/>
    <w:rsid w:val="00BE1A30"/>
    <w:rsid w:val="00C02987"/>
    <w:rsid w:val="00C11E11"/>
    <w:rsid w:val="00C12AED"/>
    <w:rsid w:val="00C24F52"/>
    <w:rsid w:val="00C50F27"/>
    <w:rsid w:val="00C571DB"/>
    <w:rsid w:val="00C823DA"/>
    <w:rsid w:val="00C860CD"/>
    <w:rsid w:val="00CB4297"/>
    <w:rsid w:val="00CD5EE9"/>
    <w:rsid w:val="00CE7602"/>
    <w:rsid w:val="00D012E0"/>
    <w:rsid w:val="00D20CEF"/>
    <w:rsid w:val="00D47981"/>
    <w:rsid w:val="00D664B8"/>
    <w:rsid w:val="00DA67C4"/>
    <w:rsid w:val="00DB651A"/>
    <w:rsid w:val="00DE1179"/>
    <w:rsid w:val="00E33DA1"/>
    <w:rsid w:val="00E64B3F"/>
    <w:rsid w:val="00E768FD"/>
    <w:rsid w:val="00EB2C5B"/>
    <w:rsid w:val="00ED0FEE"/>
    <w:rsid w:val="00ED16DB"/>
    <w:rsid w:val="00EF2015"/>
    <w:rsid w:val="00F15D8D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DD54B"/>
  <w14:defaultImageDpi w14:val="32767"/>
  <w15:docId w15:val="{616822FB-58AD-4A47-9C4B-2325B8F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109"/>
  </w:style>
  <w:style w:type="paragraph" w:styleId="berschrift1">
    <w:name w:val="heading 1"/>
    <w:basedOn w:val="Standard"/>
    <w:next w:val="Standard"/>
    <w:link w:val="berschrift1Zchn"/>
    <w:uiPriority w:val="9"/>
    <w:qFormat/>
    <w:rsid w:val="00541FC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41FC0"/>
    <w:pPr>
      <w:keepNext/>
      <w:tabs>
        <w:tab w:val="left" w:pos="2552"/>
      </w:tabs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D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D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1FC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1FC0"/>
    <w:rPr>
      <w:rFonts w:ascii="Arial" w:eastAsia="Times New Roman" w:hAnsi="Arial" w:cs="Arial"/>
      <w:b/>
      <w:bCs/>
      <w:szCs w:val="20"/>
      <w:lang w:eastAsia="de-DE"/>
    </w:rPr>
  </w:style>
  <w:style w:type="paragraph" w:styleId="Titel">
    <w:name w:val="Title"/>
    <w:basedOn w:val="Standard"/>
    <w:link w:val="TitelZchn"/>
    <w:qFormat/>
    <w:rsid w:val="00541FC0"/>
    <w:pPr>
      <w:autoSpaceDE w:val="0"/>
      <w:autoSpaceDN w:val="0"/>
      <w:adjustRightInd w:val="0"/>
      <w:jc w:val="center"/>
    </w:pPr>
    <w:rPr>
      <w:rFonts w:ascii="Helvetica" w:eastAsia="Times New Roman" w:hAnsi="Helvetica" w:cs="Helvetica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41FC0"/>
    <w:rPr>
      <w:rFonts w:ascii="Helvetica" w:eastAsia="Times New Roman" w:hAnsi="Helvetica" w:cs="Helvetica"/>
      <w:sz w:val="52"/>
      <w:szCs w:val="5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41FC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41FC0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0D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D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D21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40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4051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Listenabsatz">
    <w:name w:val="List Paragraph"/>
    <w:basedOn w:val="Standard"/>
    <w:uiPriority w:val="34"/>
    <w:qFormat/>
    <w:rsid w:val="00586E2A"/>
    <w:pPr>
      <w:ind w:left="720"/>
      <w:contextualSpacing/>
    </w:pPr>
  </w:style>
  <w:style w:type="paragraph" w:styleId="KeinLeerraum">
    <w:name w:val="No Spacing"/>
    <w:uiPriority w:val="1"/>
    <w:qFormat/>
    <w:rsid w:val="00C571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A644-45A0-41B9-BFBD-01D3CBCAC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C9312-17E6-41A7-A852-7E4D00263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E6BD-F068-4219-928A-22DF278DE20C}">
  <ds:schemaRefs>
    <ds:schemaRef ds:uri="http://schemas.microsoft.com/office/infopath/2007/PartnerControls"/>
    <ds:schemaRef ds:uri="f578c3ac-0e8e-4576-b27d-d9ea149a1f51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e97f9d-b004-4930-8d9c-cbd7cbcf5a9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766916-AD96-4994-8DEE-37C8DF8B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Statsmann</dc:creator>
  <cp:keywords/>
  <cp:lastModifiedBy>Assistent2</cp:lastModifiedBy>
  <cp:revision>7</cp:revision>
  <cp:lastPrinted>2019-07-09T08:57:00Z</cp:lastPrinted>
  <dcterms:created xsi:type="dcterms:W3CDTF">2019-07-03T00:32:00Z</dcterms:created>
  <dcterms:modified xsi:type="dcterms:W3CDTF">2019-07-09T08:59:00Z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