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6E6E" w14:textId="235C2134" w:rsidR="00FF1C85" w:rsidRPr="00223F29" w:rsidRDefault="00162234" w:rsidP="00894B4F">
      <w:pPr>
        <w:tabs>
          <w:tab w:val="left" w:pos="0"/>
        </w:tabs>
        <w:rPr>
          <w:rFonts w:ascii="Calibri" w:hAnsi="Calibri"/>
          <w:b/>
          <w:sz w:val="32"/>
          <w:szCs w:val="32"/>
        </w:rPr>
      </w:pPr>
      <w:r>
        <w:rPr>
          <w:rFonts w:ascii="Calibri" w:hAnsi="Calibri"/>
          <w:b/>
          <w:sz w:val="32"/>
          <w:szCs w:val="32"/>
        </w:rPr>
        <w:t>Årets mest klimat</w:t>
      </w:r>
      <w:r w:rsidR="00B72037" w:rsidRPr="00223F29">
        <w:rPr>
          <w:rFonts w:ascii="Calibri" w:hAnsi="Calibri"/>
          <w:b/>
          <w:sz w:val="32"/>
          <w:szCs w:val="32"/>
        </w:rPr>
        <w:t>smarta julklapp</w:t>
      </w:r>
      <w:r>
        <w:rPr>
          <w:rFonts w:ascii="Calibri" w:hAnsi="Calibri"/>
          <w:b/>
          <w:sz w:val="32"/>
          <w:szCs w:val="32"/>
        </w:rPr>
        <w:t>: Regnskog</w:t>
      </w:r>
      <w:r w:rsidR="00B72037" w:rsidRPr="00223F29">
        <w:rPr>
          <w:rFonts w:ascii="Calibri" w:hAnsi="Calibri"/>
          <w:b/>
          <w:sz w:val="32"/>
          <w:szCs w:val="32"/>
        </w:rPr>
        <w:t>! #räddaregnskog</w:t>
      </w:r>
    </w:p>
    <w:p w14:paraId="5395AF58" w14:textId="62F6669E" w:rsidR="00894B4F" w:rsidRPr="00CC0B71" w:rsidRDefault="00F35C12" w:rsidP="00CC0B71">
      <w:r w:rsidRPr="00223F29">
        <w:rPr>
          <w:rFonts w:ascii="Calibri" w:hAnsi="Calibri"/>
          <w:b/>
          <w:bCs/>
          <w:sz w:val="28"/>
          <w:szCs w:val="28"/>
        </w:rPr>
        <w:t>​</w:t>
      </w:r>
      <w:r w:rsidRPr="00223F29">
        <w:rPr>
          <w:rFonts w:ascii="Calibri" w:hAnsi="Calibri"/>
          <w:b/>
          <w:sz w:val="28"/>
          <w:szCs w:val="28"/>
        </w:rPr>
        <w:t>När regnskog försvinner utrotas arter för alltid.</w:t>
      </w:r>
      <w:r w:rsidR="005E7A9C">
        <w:rPr>
          <w:rFonts w:ascii="Calibri" w:hAnsi="Calibri"/>
          <w:b/>
          <w:sz w:val="28"/>
          <w:szCs w:val="28"/>
        </w:rPr>
        <w:t xml:space="preserve"> </w:t>
      </w:r>
      <w:r w:rsidR="00FF72F7" w:rsidRPr="00223F29">
        <w:rPr>
          <w:rStyle w:val="Betoning2"/>
          <w:rFonts w:ascii="Calibri" w:eastAsia="Times New Roman" w:hAnsi="Calibri"/>
          <w:sz w:val="28"/>
          <w:szCs w:val="28"/>
        </w:rPr>
        <w:t>A</w:t>
      </w:r>
      <w:r w:rsidR="006E0E00">
        <w:rPr>
          <w:rStyle w:val="Betoning2"/>
          <w:rFonts w:ascii="Calibri" w:eastAsia="Times New Roman" w:hAnsi="Calibri"/>
          <w:sz w:val="28"/>
          <w:szCs w:val="28"/>
        </w:rPr>
        <w:t>tt stoppa skogsavverkningen är</w:t>
      </w:r>
      <w:r w:rsidR="00FF72F7" w:rsidRPr="00223F29">
        <w:rPr>
          <w:rStyle w:val="Betoning2"/>
          <w:rFonts w:ascii="Calibri" w:eastAsia="Times New Roman" w:hAnsi="Calibri"/>
          <w:sz w:val="28"/>
          <w:szCs w:val="28"/>
        </w:rPr>
        <w:t xml:space="preserve"> lika viktigt </w:t>
      </w:r>
      <w:r w:rsidR="006E0E00">
        <w:rPr>
          <w:rStyle w:val="Betoning2"/>
          <w:rFonts w:ascii="Calibri" w:eastAsia="Times New Roman" w:hAnsi="Calibri"/>
          <w:sz w:val="28"/>
          <w:szCs w:val="28"/>
        </w:rPr>
        <w:t xml:space="preserve">för klimatet som att minska </w:t>
      </w:r>
      <w:r w:rsidR="00FF72F7" w:rsidRPr="00223F29">
        <w:rPr>
          <w:rStyle w:val="Betoning2"/>
          <w:rFonts w:ascii="Calibri" w:eastAsia="Times New Roman" w:hAnsi="Calibri"/>
          <w:sz w:val="28"/>
          <w:szCs w:val="28"/>
        </w:rPr>
        <w:t>utsläpp av växthusgaser, enligt ny</w:t>
      </w:r>
      <w:r w:rsidR="00FF72F7" w:rsidRPr="00223F29">
        <w:rPr>
          <w:rFonts w:ascii="Calibri" w:hAnsi="Calibri"/>
          <w:b/>
          <w:sz w:val="28"/>
          <w:szCs w:val="28"/>
        </w:rPr>
        <w:t xml:space="preserve"> forskn</w:t>
      </w:r>
      <w:r w:rsidR="00913A61">
        <w:rPr>
          <w:rFonts w:ascii="Calibri" w:hAnsi="Calibri"/>
          <w:b/>
          <w:sz w:val="28"/>
          <w:szCs w:val="28"/>
        </w:rPr>
        <w:t>ing.</w:t>
      </w:r>
      <w:r w:rsidR="00894B4F">
        <w:rPr>
          <w:rFonts w:ascii="Calibri" w:hAnsi="Calibri"/>
          <w:b/>
          <w:sz w:val="28"/>
          <w:szCs w:val="28"/>
        </w:rPr>
        <w:t xml:space="preserve"> </w:t>
      </w:r>
      <w:hyperlink r:id="rId8" w:history="1">
        <w:r w:rsidR="00D40EE7" w:rsidRPr="006E0E00">
          <w:rPr>
            <w:rStyle w:val="Hyperlnk"/>
            <w:rFonts w:ascii="Calibri" w:hAnsi="Calibri"/>
            <w:i/>
            <w:sz w:val="28"/>
            <w:szCs w:val="28"/>
          </w:rPr>
          <w:t>(The Guardian)</w:t>
        </w:r>
      </w:hyperlink>
      <w:r w:rsidRPr="00894B4F">
        <w:rPr>
          <w:rFonts w:ascii="Calibri" w:hAnsi="Calibri"/>
          <w:sz w:val="28"/>
          <w:szCs w:val="28"/>
        </w:rPr>
        <w:t xml:space="preserve"> </w:t>
      </w:r>
      <w:r w:rsidR="006E0E00">
        <w:rPr>
          <w:rFonts w:ascii="Calibri" w:hAnsi="Calibri"/>
          <w:sz w:val="28"/>
          <w:szCs w:val="28"/>
        </w:rPr>
        <w:br/>
      </w:r>
      <w:r w:rsidR="00A83FD1" w:rsidRPr="00894B4F">
        <w:rPr>
          <w:rFonts w:ascii="Calibri" w:hAnsi="Calibri"/>
          <w:b/>
          <w:sz w:val="28"/>
          <w:szCs w:val="28"/>
        </w:rPr>
        <w:t xml:space="preserve">Ge </w:t>
      </w:r>
      <w:r w:rsidR="00A83FD1" w:rsidRPr="00A83FD1">
        <w:rPr>
          <w:rFonts w:ascii="Calibri" w:hAnsi="Calibri"/>
          <w:b/>
          <w:sz w:val="28"/>
          <w:szCs w:val="28"/>
        </w:rPr>
        <w:t xml:space="preserve">regnskog i julklapp och få ett gåvobevis </w:t>
      </w:r>
      <w:r w:rsidR="00A83FD1">
        <w:rPr>
          <w:rFonts w:ascii="Calibri" w:hAnsi="Calibri"/>
          <w:b/>
          <w:sz w:val="28"/>
          <w:szCs w:val="28"/>
        </w:rPr>
        <w:t xml:space="preserve">från Rädda Regnskog </w:t>
      </w:r>
      <w:r w:rsidR="00A83FD1" w:rsidRPr="00A83FD1">
        <w:rPr>
          <w:rFonts w:ascii="Calibri" w:hAnsi="Calibri"/>
          <w:b/>
          <w:sz w:val="28"/>
          <w:szCs w:val="28"/>
        </w:rPr>
        <w:t>att ge bort i julstrumpan.</w:t>
      </w:r>
      <w:r w:rsidR="00A83FD1">
        <w:rPr>
          <w:rFonts w:ascii="Calibri" w:hAnsi="Calibri"/>
          <w:sz w:val="28"/>
          <w:szCs w:val="28"/>
        </w:rPr>
        <w:br/>
      </w:r>
      <w:r w:rsidR="00223F29" w:rsidRPr="009D6A75">
        <w:rPr>
          <w:rFonts w:ascii="Calibri" w:hAnsi="Calibri"/>
          <w:sz w:val="12"/>
          <w:szCs w:val="12"/>
        </w:rPr>
        <w:br/>
      </w:r>
      <w:r w:rsidR="00913A61" w:rsidRPr="009D6A75">
        <w:rPr>
          <w:rFonts w:ascii="Calibri" w:hAnsi="Calibri"/>
          <w:sz w:val="28"/>
          <w:szCs w:val="28"/>
        </w:rPr>
        <w:t>De flesta har redan så mycket saker, men något vi alla har behov av är mer levande skogar! Rädda Regnskog erbjuder ett sätt för människor att visa omtanke om varandra och samtidigt om v</w:t>
      </w:r>
      <w:r w:rsidR="00A83FD1">
        <w:rPr>
          <w:rFonts w:ascii="Calibri" w:hAnsi="Calibri"/>
          <w:sz w:val="28"/>
          <w:szCs w:val="28"/>
        </w:rPr>
        <w:t xml:space="preserve">år gemensamma planet. </w:t>
      </w:r>
      <w:r w:rsidR="00EB0B37" w:rsidRPr="00EB0B37">
        <w:rPr>
          <w:rFonts w:ascii="Calibri" w:eastAsia="Times New Roman" w:hAnsi="Calibri"/>
          <w:sz w:val="28"/>
          <w:szCs w:val="28"/>
        </w:rPr>
        <w:t>Regnskogar utgör levande system som inte går att ersätta om de avverkas. Det är avgörande för klimatet att de fortsätter att existera</w:t>
      </w:r>
      <w:r w:rsidR="00EB0B37" w:rsidRPr="00EB0B37">
        <w:rPr>
          <w:rFonts w:ascii="Calibri" w:hAnsi="Calibri"/>
          <w:sz w:val="28"/>
          <w:szCs w:val="28"/>
        </w:rPr>
        <w:t>.</w:t>
      </w:r>
      <w:r w:rsidR="00EB0B37">
        <w:rPr>
          <w:rFonts w:ascii="Calibri" w:hAnsi="Calibri"/>
          <w:i/>
          <w:sz w:val="28"/>
          <w:szCs w:val="28"/>
        </w:rPr>
        <w:t xml:space="preserve"> </w:t>
      </w:r>
      <w:r w:rsidR="00A83FD1">
        <w:rPr>
          <w:rFonts w:ascii="Calibri" w:hAnsi="Calibri"/>
          <w:sz w:val="28"/>
          <w:szCs w:val="28"/>
        </w:rPr>
        <w:t xml:space="preserve">Gåvorna går </w:t>
      </w:r>
      <w:r w:rsidR="00913A61" w:rsidRPr="009D6A75">
        <w:rPr>
          <w:rFonts w:ascii="Calibri" w:hAnsi="Calibri"/>
          <w:sz w:val="28"/>
          <w:szCs w:val="28"/>
        </w:rPr>
        <w:t xml:space="preserve">till ett viktigt arbete för att bevara några av Jordens mest artrika regnskogsområden. </w:t>
      </w:r>
      <w:r w:rsidR="006E0E00">
        <w:rPr>
          <w:rFonts w:ascii="Calibri" w:hAnsi="Calibri"/>
          <w:sz w:val="28"/>
          <w:szCs w:val="28"/>
        </w:rPr>
        <w:br/>
      </w:r>
      <w:r w:rsidR="006E0E00" w:rsidRPr="006E0E00">
        <w:rPr>
          <w:rFonts w:ascii="Calibri" w:hAnsi="Calibri"/>
          <w:b/>
          <w:sz w:val="20"/>
          <w:szCs w:val="20"/>
        </w:rPr>
        <w:br/>
      </w:r>
      <w:r w:rsidR="006E0E00" w:rsidRPr="006E0E00">
        <w:rPr>
          <w:rFonts w:ascii="Calibri" w:hAnsi="Calibri"/>
          <w:b/>
          <w:sz w:val="28"/>
          <w:szCs w:val="28"/>
        </w:rPr>
        <w:t>Martin</w:t>
      </w:r>
      <w:r w:rsidR="00B85AF7">
        <w:rPr>
          <w:rFonts w:ascii="Calibri" w:hAnsi="Calibri"/>
          <w:b/>
          <w:sz w:val="28"/>
          <w:szCs w:val="28"/>
        </w:rPr>
        <w:t xml:space="preserve"> Hedberg, meteorolog och Rädda R</w:t>
      </w:r>
      <w:r w:rsidR="006E0E00" w:rsidRPr="006E0E00">
        <w:rPr>
          <w:rFonts w:ascii="Calibri" w:hAnsi="Calibri"/>
          <w:b/>
          <w:sz w:val="28"/>
          <w:szCs w:val="28"/>
        </w:rPr>
        <w:t>egnskogs klimatrådgivare berättar:</w:t>
      </w:r>
      <w:r w:rsidR="00894B4F">
        <w:rPr>
          <w:rFonts w:ascii="Calibri" w:hAnsi="Calibri"/>
          <w:sz w:val="28"/>
          <w:szCs w:val="28"/>
        </w:rPr>
        <w:br/>
      </w:r>
      <w:r w:rsidR="00CC0B71">
        <w:rPr>
          <w:rFonts w:ascii="Calibri" w:eastAsia="Times New Roman" w:hAnsi="Calibri" w:cs="Times New Roman"/>
          <w:i/>
          <w:sz w:val="28"/>
          <w:szCs w:val="28"/>
        </w:rPr>
        <w:t xml:space="preserve">- </w:t>
      </w:r>
      <w:r w:rsidR="00CC0B71" w:rsidRPr="00CC0B71">
        <w:rPr>
          <w:rFonts w:ascii="Calibri" w:eastAsia="Times New Roman" w:hAnsi="Calibri" w:cs="Times New Roman"/>
          <w:i/>
          <w:sz w:val="28"/>
          <w:szCs w:val="28"/>
        </w:rPr>
        <w:t xml:space="preserve">Regnskogar omfattar ett av världens mest artrika ekosystem. Skogen och växtligheten upprätthåller förutsättningarna för den stora artrikedomen. De binder dessutom koldioxid och är en viktig del i vattnets kretslopp, såväl lokalt som på global skala. </w:t>
      </w:r>
      <w:r w:rsidR="00CC0B71" w:rsidRPr="00CC0B71">
        <w:rPr>
          <w:rStyle w:val="5yl5"/>
          <w:rFonts w:ascii="Calibri" w:eastAsia="Times New Roman" w:hAnsi="Calibri" w:cs="Times New Roman"/>
          <w:i/>
          <w:sz w:val="28"/>
          <w:szCs w:val="28"/>
        </w:rPr>
        <w:t>Regnskogar utgör levande system som inte går att ersätta om de avverkas. De är en förutsättning för att begränsa klimatförändringar, minska risker för extremväder och förändringar av ekosystem även långt utanför regnskogarna.</w:t>
      </w:r>
      <w:r w:rsidR="00CC0B71">
        <w:rPr>
          <w:rStyle w:val="5yl5"/>
          <w:rFonts w:ascii="Calibri" w:eastAsia="Times New Roman" w:hAnsi="Calibri" w:cs="Times New Roman"/>
          <w:i/>
          <w:sz w:val="28"/>
          <w:szCs w:val="28"/>
        </w:rPr>
        <w:br/>
      </w:r>
      <w:r w:rsidR="006D6DD0" w:rsidRPr="006E0E00">
        <w:rPr>
          <w:rFonts w:ascii="Calibri" w:hAnsi="Calibri"/>
          <w:i/>
          <w:sz w:val="20"/>
          <w:szCs w:val="20"/>
        </w:rPr>
        <w:br/>
      </w:r>
      <w:r w:rsidR="00504697" w:rsidRPr="00504697">
        <w:rPr>
          <w:rFonts w:ascii="Calibri" w:hAnsi="Calibri"/>
          <w:b/>
          <w:sz w:val="28"/>
          <w:szCs w:val="28"/>
        </w:rPr>
        <w:t>Kunderna väljer att klimatkompensera!</w:t>
      </w:r>
      <w:r w:rsidR="00504697">
        <w:rPr>
          <w:rFonts w:ascii="Calibri" w:hAnsi="Calibri"/>
          <w:sz w:val="28"/>
          <w:szCs w:val="28"/>
        </w:rPr>
        <w:br/>
      </w:r>
      <w:r w:rsidR="00255CF7" w:rsidRPr="00223F29">
        <w:rPr>
          <w:rFonts w:ascii="Calibri" w:hAnsi="Calibri"/>
          <w:sz w:val="28"/>
          <w:szCs w:val="28"/>
        </w:rPr>
        <w:t xml:space="preserve">Många företag hjälper till att rädda regnskog. De </w:t>
      </w:r>
      <w:proofErr w:type="spellStart"/>
      <w:r w:rsidR="00766797">
        <w:rPr>
          <w:rFonts w:ascii="Calibri" w:hAnsi="Calibri"/>
          <w:sz w:val="28"/>
          <w:szCs w:val="28"/>
        </w:rPr>
        <w:t>klimat</w:t>
      </w:r>
      <w:r w:rsidR="00766797" w:rsidRPr="00223F29">
        <w:rPr>
          <w:rFonts w:ascii="Calibri" w:hAnsi="Calibri"/>
          <w:sz w:val="28"/>
          <w:szCs w:val="28"/>
        </w:rPr>
        <w:t>kompenserar</w:t>
      </w:r>
      <w:proofErr w:type="spellEnd"/>
      <w:r w:rsidR="00766797">
        <w:rPr>
          <w:rFonts w:ascii="Calibri" w:hAnsi="Calibri"/>
          <w:sz w:val="28"/>
          <w:szCs w:val="28"/>
        </w:rPr>
        <w:t xml:space="preserve"> för transporter</w:t>
      </w:r>
      <w:r w:rsidR="00255CF7" w:rsidRPr="00223F29">
        <w:rPr>
          <w:rFonts w:ascii="Calibri" w:hAnsi="Calibri"/>
          <w:sz w:val="28"/>
          <w:szCs w:val="28"/>
        </w:rPr>
        <w:t>, låter sina kunder vara med och bidra, via företagsgåvor eller engångssummor.</w:t>
      </w:r>
      <w:r w:rsidR="00255CF7">
        <w:rPr>
          <w:rFonts w:ascii="Calibri" w:hAnsi="Calibri"/>
          <w:sz w:val="28"/>
          <w:szCs w:val="28"/>
        </w:rPr>
        <w:t xml:space="preserve"> </w:t>
      </w:r>
      <w:r w:rsidR="00725992">
        <w:rPr>
          <w:rFonts w:ascii="Calibri" w:hAnsi="Calibri"/>
          <w:sz w:val="28"/>
          <w:szCs w:val="28"/>
        </w:rPr>
        <w:t>Transportörerna</w:t>
      </w:r>
      <w:r w:rsidR="003E4705">
        <w:rPr>
          <w:rFonts w:ascii="Calibri" w:hAnsi="Calibri"/>
          <w:sz w:val="28"/>
          <w:szCs w:val="28"/>
        </w:rPr>
        <w:t xml:space="preserve"> AB</w:t>
      </w:r>
      <w:r w:rsidR="00CC0B71">
        <w:rPr>
          <w:rFonts w:ascii="Calibri" w:hAnsi="Calibri"/>
          <w:sz w:val="28"/>
          <w:szCs w:val="28"/>
        </w:rPr>
        <w:t xml:space="preserve"> och </w:t>
      </w:r>
      <w:r w:rsidR="006C2EC6">
        <w:rPr>
          <w:rFonts w:ascii="Calibri" w:hAnsi="Calibri"/>
          <w:sz w:val="28"/>
          <w:szCs w:val="28"/>
        </w:rPr>
        <w:t>CD</w:t>
      </w:r>
      <w:r w:rsidR="00504697">
        <w:rPr>
          <w:rFonts w:ascii="Calibri" w:hAnsi="Calibri"/>
          <w:sz w:val="28"/>
          <w:szCs w:val="28"/>
        </w:rPr>
        <w:t>ON</w:t>
      </w:r>
      <w:r w:rsidR="00766797">
        <w:rPr>
          <w:rFonts w:ascii="Calibri" w:hAnsi="Calibri"/>
          <w:sz w:val="28"/>
          <w:szCs w:val="28"/>
        </w:rPr>
        <w:t>.com</w:t>
      </w:r>
      <w:r w:rsidR="00CC0B71">
        <w:rPr>
          <w:rFonts w:ascii="Calibri" w:hAnsi="Calibri"/>
          <w:color w:val="808080" w:themeColor="background1" w:themeShade="80"/>
          <w:sz w:val="28"/>
          <w:szCs w:val="28"/>
        </w:rPr>
        <w:t xml:space="preserve"> </w:t>
      </w:r>
      <w:r w:rsidR="00504697">
        <w:rPr>
          <w:rFonts w:ascii="Calibri" w:hAnsi="Calibri"/>
          <w:sz w:val="28"/>
          <w:szCs w:val="28"/>
        </w:rPr>
        <w:t xml:space="preserve">är några som valt att be sina kunder klimatkompensera sina </w:t>
      </w:r>
      <w:r w:rsidR="00766797">
        <w:rPr>
          <w:rFonts w:ascii="Calibri" w:hAnsi="Calibri"/>
          <w:sz w:val="28"/>
          <w:szCs w:val="28"/>
        </w:rPr>
        <w:t xml:space="preserve">leveranser </w:t>
      </w:r>
      <w:r w:rsidR="00504697">
        <w:rPr>
          <w:rFonts w:ascii="Calibri" w:hAnsi="Calibri"/>
          <w:sz w:val="28"/>
          <w:szCs w:val="28"/>
        </w:rPr>
        <w:t xml:space="preserve">och skänker summan oavkortat till Rädda Regnskog. </w:t>
      </w:r>
      <w:r w:rsidR="00504697">
        <w:rPr>
          <w:rFonts w:ascii="Calibri" w:hAnsi="Calibri"/>
          <w:b/>
          <w:bCs/>
          <w:sz w:val="28"/>
          <w:szCs w:val="28"/>
        </w:rPr>
        <w:t>Att vara företagspartner innebär att vi räddar regnskog</w:t>
      </w:r>
      <w:r w:rsidR="00223F29" w:rsidRPr="00223F29">
        <w:rPr>
          <w:rFonts w:ascii="Calibri" w:hAnsi="Calibri"/>
          <w:b/>
          <w:bCs/>
          <w:sz w:val="28"/>
          <w:szCs w:val="28"/>
        </w:rPr>
        <w:t xml:space="preserve"> tillsammans</w:t>
      </w:r>
      <w:r w:rsidR="00504697">
        <w:rPr>
          <w:rFonts w:ascii="Calibri" w:hAnsi="Calibri"/>
          <w:b/>
          <w:bCs/>
          <w:sz w:val="28"/>
          <w:szCs w:val="28"/>
        </w:rPr>
        <w:t xml:space="preserve">. </w:t>
      </w:r>
      <w:hyperlink r:id="rId9" w:history="1">
        <w:r w:rsidR="00223F29" w:rsidRPr="00223F29">
          <w:rPr>
            <w:rStyle w:val="Hyperlnk"/>
            <w:rFonts w:ascii="Calibri" w:hAnsi="Calibri"/>
            <w:sz w:val="28"/>
            <w:szCs w:val="28"/>
          </w:rPr>
          <w:t>Läs mer.</w:t>
        </w:r>
      </w:hyperlink>
      <w:r w:rsidR="00223F29" w:rsidRPr="00223F29">
        <w:rPr>
          <w:rFonts w:ascii="Calibri" w:hAnsi="Calibri"/>
          <w:sz w:val="28"/>
          <w:szCs w:val="28"/>
        </w:rPr>
        <w:t xml:space="preserve"> </w:t>
      </w:r>
      <w:r w:rsidR="00894B4F">
        <w:rPr>
          <w:rFonts w:ascii="Calibri" w:hAnsi="Calibri"/>
          <w:sz w:val="28"/>
          <w:szCs w:val="28"/>
        </w:rPr>
        <w:br/>
      </w:r>
      <w:r w:rsidR="00894B4F" w:rsidRPr="006E0E00">
        <w:rPr>
          <w:rFonts w:ascii="Calibri" w:hAnsi="Calibri"/>
          <w:sz w:val="20"/>
          <w:szCs w:val="20"/>
        </w:rPr>
        <w:br/>
      </w:r>
      <w:proofErr w:type="gramStart"/>
      <w:r w:rsidR="00894B4F">
        <w:rPr>
          <w:rFonts w:ascii="Calibri" w:hAnsi="Calibri"/>
          <w:i/>
          <w:sz w:val="28"/>
          <w:szCs w:val="28"/>
        </w:rPr>
        <w:t>-</w:t>
      </w:r>
      <w:proofErr w:type="gramEnd"/>
      <w:r w:rsidR="00894B4F">
        <w:rPr>
          <w:rFonts w:ascii="Calibri" w:hAnsi="Calibri"/>
          <w:i/>
          <w:sz w:val="28"/>
          <w:szCs w:val="28"/>
        </w:rPr>
        <w:t xml:space="preserve"> </w:t>
      </w:r>
      <w:r w:rsidR="00894B4F" w:rsidRPr="00162234">
        <w:rPr>
          <w:rFonts w:ascii="Calibri" w:hAnsi="Calibri"/>
          <w:i/>
          <w:sz w:val="28"/>
          <w:szCs w:val="28"/>
        </w:rPr>
        <w:t>Gåvorna som vi tar emot går till våra samarbetspartners i Brasilien, Ecuador, Colombia och Honduras för att bevara regnskogar där bland annat kolibrier, pumor, bältdjur och glasögonbjörnar lever. Många av dessa arter är idag utrotningshotade då deras livsmiljöer försvinner. Våra partners arbetar oerhört dedik</w:t>
      </w:r>
      <w:r w:rsidR="006E0E00">
        <w:rPr>
          <w:rFonts w:ascii="Calibri" w:hAnsi="Calibri"/>
          <w:i/>
          <w:sz w:val="28"/>
          <w:szCs w:val="28"/>
        </w:rPr>
        <w:t>erat och effektivt med att bevara</w:t>
      </w:r>
      <w:r w:rsidR="00894B4F" w:rsidRPr="00162234">
        <w:rPr>
          <w:rFonts w:ascii="Calibri" w:hAnsi="Calibri"/>
          <w:i/>
          <w:sz w:val="28"/>
          <w:szCs w:val="28"/>
        </w:rPr>
        <w:t xml:space="preserve"> så mycket skog som möjligt, säger Miguel </w:t>
      </w:r>
      <w:proofErr w:type="spellStart"/>
      <w:r w:rsidR="00894B4F" w:rsidRPr="00162234">
        <w:rPr>
          <w:rFonts w:ascii="Calibri" w:hAnsi="Calibri"/>
          <w:i/>
          <w:sz w:val="28"/>
          <w:szCs w:val="28"/>
        </w:rPr>
        <w:t>Jaramillo</w:t>
      </w:r>
      <w:proofErr w:type="spellEnd"/>
      <w:r w:rsidR="00894B4F" w:rsidRPr="00162234">
        <w:rPr>
          <w:rFonts w:ascii="Calibri" w:hAnsi="Calibri"/>
          <w:i/>
          <w:sz w:val="28"/>
          <w:szCs w:val="28"/>
        </w:rPr>
        <w:t>, ordförande i Rädda Regnskog.</w:t>
      </w:r>
      <w:r w:rsidR="009D6A75">
        <w:rPr>
          <w:rFonts w:ascii="Calibri" w:hAnsi="Calibri"/>
          <w:sz w:val="28"/>
          <w:szCs w:val="28"/>
        </w:rPr>
        <w:br/>
      </w:r>
      <w:r w:rsidR="005E7A9C" w:rsidRPr="006E0E00">
        <w:rPr>
          <w:rFonts w:ascii="Calibri" w:hAnsi="Calibri"/>
          <w:sz w:val="20"/>
          <w:szCs w:val="20"/>
        </w:rPr>
        <w:br/>
      </w:r>
      <w:r w:rsidR="00223F29" w:rsidRPr="00223F29">
        <w:rPr>
          <w:rFonts w:ascii="Calibri" w:hAnsi="Calibri"/>
          <w:b/>
          <w:bCs/>
          <w:sz w:val="28"/>
          <w:szCs w:val="28"/>
        </w:rPr>
        <w:t>​Att vara medlem – är ett sätt att stödja föreningen</w:t>
      </w:r>
      <w:r w:rsidR="006E0E00">
        <w:rPr>
          <w:rFonts w:ascii="Calibri" w:hAnsi="Calibri"/>
          <w:sz w:val="28"/>
          <w:szCs w:val="28"/>
        </w:rPr>
        <w:t xml:space="preserve"> utöver att köpa regnskog.</w:t>
      </w:r>
      <w:r w:rsidR="00725992">
        <w:rPr>
          <w:rFonts w:ascii="Calibri" w:hAnsi="Calibri"/>
          <w:sz w:val="28"/>
          <w:szCs w:val="28"/>
        </w:rPr>
        <w:t xml:space="preserve"> </w:t>
      </w:r>
      <w:r w:rsidR="00725992">
        <w:rPr>
          <w:rFonts w:ascii="Calibri" w:hAnsi="Calibri"/>
          <w:sz w:val="28"/>
          <w:szCs w:val="28"/>
        </w:rPr>
        <w:br/>
      </w:r>
      <w:r w:rsidR="003E4705">
        <w:rPr>
          <w:rFonts w:ascii="Calibri" w:hAnsi="Calibri"/>
          <w:sz w:val="28"/>
          <w:szCs w:val="28"/>
        </w:rPr>
        <w:t>Medlemsavgift 130</w:t>
      </w:r>
      <w:r w:rsidR="00725992">
        <w:rPr>
          <w:rFonts w:ascii="Calibri" w:hAnsi="Calibri"/>
          <w:sz w:val="28"/>
          <w:szCs w:val="28"/>
        </w:rPr>
        <w:t xml:space="preserve"> kr </w:t>
      </w:r>
      <w:r w:rsidR="003E4705">
        <w:rPr>
          <w:rFonts w:ascii="Calibri" w:hAnsi="Calibri"/>
          <w:sz w:val="28"/>
          <w:szCs w:val="28"/>
        </w:rPr>
        <w:t>pg</w:t>
      </w:r>
      <w:r w:rsidR="00223F29" w:rsidRPr="00223F29">
        <w:rPr>
          <w:rFonts w:ascii="Calibri" w:hAnsi="Calibri"/>
          <w:sz w:val="28"/>
          <w:szCs w:val="28"/>
        </w:rPr>
        <w:t>:</w:t>
      </w:r>
      <w:r w:rsidR="003E4705">
        <w:rPr>
          <w:rFonts w:ascii="Calibri" w:hAnsi="Calibri"/>
          <w:sz w:val="28"/>
          <w:szCs w:val="28"/>
        </w:rPr>
        <w:t xml:space="preserve"> 900630-5</w:t>
      </w:r>
      <w:r w:rsidR="00223F29" w:rsidRPr="00223F29">
        <w:rPr>
          <w:rFonts w:ascii="Calibri" w:hAnsi="Calibri"/>
          <w:sz w:val="28"/>
          <w:szCs w:val="28"/>
        </w:rPr>
        <w:t>.</w:t>
      </w:r>
      <w:r w:rsidR="003E4705">
        <w:rPr>
          <w:rFonts w:ascii="Calibri" w:hAnsi="Calibri"/>
          <w:sz w:val="28"/>
          <w:szCs w:val="28"/>
        </w:rPr>
        <w:t xml:space="preserve"> För </w:t>
      </w:r>
      <w:r w:rsidR="005E7A9C">
        <w:rPr>
          <w:rFonts w:ascii="Calibri" w:hAnsi="Calibri"/>
          <w:sz w:val="28"/>
          <w:szCs w:val="28"/>
        </w:rPr>
        <w:t xml:space="preserve">engångsgåvor </w:t>
      </w:r>
      <w:proofErr w:type="spellStart"/>
      <w:r w:rsidR="003E4705">
        <w:rPr>
          <w:rFonts w:ascii="Calibri" w:hAnsi="Calibri"/>
          <w:sz w:val="28"/>
          <w:szCs w:val="28"/>
        </w:rPr>
        <w:t>swisha</w:t>
      </w:r>
      <w:proofErr w:type="spellEnd"/>
      <w:r w:rsidR="003E4705">
        <w:rPr>
          <w:rFonts w:ascii="Calibri" w:hAnsi="Calibri"/>
          <w:sz w:val="28"/>
          <w:szCs w:val="28"/>
        </w:rPr>
        <w:t xml:space="preserve"> </w:t>
      </w:r>
      <w:r w:rsidR="005E7A9C">
        <w:rPr>
          <w:rFonts w:ascii="Calibri" w:hAnsi="Calibri"/>
          <w:sz w:val="28"/>
          <w:szCs w:val="28"/>
        </w:rPr>
        <w:t xml:space="preserve">till: </w:t>
      </w:r>
      <w:r w:rsidR="007E1536">
        <w:rPr>
          <w:rFonts w:ascii="Calibri" w:hAnsi="Calibri"/>
          <w:sz w:val="28"/>
          <w:szCs w:val="28"/>
        </w:rPr>
        <w:t>1235015417</w:t>
      </w:r>
      <w:r w:rsidR="006E0E00">
        <w:rPr>
          <w:rFonts w:ascii="Calibri" w:hAnsi="Calibri"/>
          <w:sz w:val="28"/>
          <w:szCs w:val="28"/>
        </w:rPr>
        <w:t xml:space="preserve"> </w:t>
      </w:r>
      <w:hyperlink r:id="rId10" w:anchor=".W_5D4CdJlE4" w:history="1">
        <w:r w:rsidR="006E0E00" w:rsidRPr="007E1536">
          <w:rPr>
            <w:rStyle w:val="Hyperlnk"/>
            <w:rFonts w:ascii="Calibri" w:hAnsi="Calibri"/>
            <w:sz w:val="28"/>
            <w:szCs w:val="28"/>
          </w:rPr>
          <w:t>Läs mer.</w:t>
        </w:r>
      </w:hyperlink>
      <w:r w:rsidR="009D6A75">
        <w:rPr>
          <w:rFonts w:ascii="Calibri" w:hAnsi="Calibri"/>
          <w:sz w:val="28"/>
          <w:szCs w:val="28"/>
        </w:rPr>
        <w:br/>
      </w:r>
      <w:r w:rsidR="006E0E00" w:rsidRPr="006E0E00">
        <w:rPr>
          <w:rFonts w:ascii="Calibri" w:hAnsi="Calibri"/>
          <w:b/>
          <w:bCs/>
          <w:sz w:val="20"/>
          <w:szCs w:val="20"/>
        </w:rPr>
        <w:br/>
      </w:r>
      <w:r w:rsidR="006E0E00">
        <w:rPr>
          <w:rFonts w:ascii="Calibri" w:hAnsi="Calibri"/>
          <w:b/>
          <w:bCs/>
          <w:sz w:val="28"/>
          <w:szCs w:val="28"/>
        </w:rPr>
        <w:t>Mer information</w:t>
      </w:r>
      <w:r w:rsidR="00894B4F">
        <w:rPr>
          <w:rFonts w:ascii="Calibri" w:hAnsi="Calibri"/>
          <w:b/>
          <w:sz w:val="28"/>
          <w:szCs w:val="28"/>
        </w:rPr>
        <w:br/>
      </w:r>
      <w:hyperlink r:id="rId11" w:anchor=".W_1e4SdJlE4" w:history="1">
        <w:r w:rsidR="00894B4F" w:rsidRPr="006E0E00">
          <w:rPr>
            <w:rStyle w:val="Hyperlnk"/>
            <w:rFonts w:ascii="Calibri" w:hAnsi="Calibri"/>
            <w:sz w:val="28"/>
            <w:szCs w:val="28"/>
          </w:rPr>
          <w:t>5 skäl att bevara regnskog</w:t>
        </w:r>
      </w:hyperlink>
    </w:p>
    <w:p w14:paraId="2F8B6D03" w14:textId="233EF5FC" w:rsidR="00894B4F" w:rsidRDefault="007E1536" w:rsidP="007F0DFC">
      <w:pPr>
        <w:tabs>
          <w:tab w:val="left" w:pos="0"/>
        </w:tabs>
        <w:rPr>
          <w:rFonts w:ascii="Calibri" w:hAnsi="Calibri"/>
          <w:sz w:val="28"/>
          <w:szCs w:val="28"/>
        </w:rPr>
      </w:pPr>
      <w:r w:rsidRPr="007E1536">
        <w:rPr>
          <w:rFonts w:ascii="Calibri" w:hAnsi="Calibri"/>
          <w:b/>
          <w:bCs/>
          <w:sz w:val="20"/>
          <w:szCs w:val="20"/>
        </w:rPr>
        <w:br/>
      </w:r>
      <w:r w:rsidR="00223F29" w:rsidRPr="00223F29">
        <w:rPr>
          <w:rFonts w:ascii="Calibri" w:hAnsi="Calibri"/>
          <w:b/>
          <w:bCs/>
          <w:sz w:val="28"/>
          <w:szCs w:val="28"/>
        </w:rPr>
        <w:t>Följ Rädda Regnskog</w:t>
      </w:r>
      <w:r w:rsidR="00223F29" w:rsidRPr="00223F29">
        <w:rPr>
          <w:rFonts w:ascii="Calibri" w:hAnsi="Calibri"/>
          <w:sz w:val="28"/>
          <w:szCs w:val="28"/>
        </w:rPr>
        <w:br/>
        <w:t>​​</w:t>
      </w:r>
      <w:hyperlink r:id="rId12" w:history="1">
        <w:r w:rsidR="00223F29" w:rsidRPr="00223F29">
          <w:rPr>
            <w:rStyle w:val="Hyperlnk"/>
            <w:rFonts w:ascii="Calibri" w:hAnsi="Calibri"/>
            <w:sz w:val="28"/>
            <w:szCs w:val="28"/>
          </w:rPr>
          <w:t xml:space="preserve">​Rädda Regnskog </w:t>
        </w:r>
        <w:proofErr w:type="spellStart"/>
        <w:r w:rsidR="00223F29" w:rsidRPr="00223F29">
          <w:rPr>
            <w:rStyle w:val="Hyperlnk"/>
            <w:rFonts w:ascii="Calibri" w:hAnsi="Calibri"/>
            <w:sz w:val="28"/>
            <w:szCs w:val="28"/>
          </w:rPr>
          <w:t>Facebook</w:t>
        </w:r>
        <w:proofErr w:type="spellEnd"/>
      </w:hyperlink>
      <w:r w:rsidR="00223F29" w:rsidRPr="00223F29">
        <w:rPr>
          <w:rFonts w:ascii="Calibri" w:hAnsi="Calibri"/>
          <w:sz w:val="28"/>
          <w:szCs w:val="28"/>
        </w:rPr>
        <w:br/>
      </w:r>
      <w:hyperlink r:id="rId13" w:history="1">
        <w:r w:rsidR="00223F29" w:rsidRPr="00223F29">
          <w:rPr>
            <w:rStyle w:val="Hyperlnk"/>
            <w:rFonts w:ascii="Calibri" w:hAnsi="Calibri"/>
            <w:sz w:val="28"/>
            <w:szCs w:val="28"/>
          </w:rPr>
          <w:t>​Rädda Regnskog Nyhetsbrev</w:t>
        </w:r>
      </w:hyperlink>
      <w:r w:rsidR="00223F29" w:rsidRPr="00223F29">
        <w:rPr>
          <w:rFonts w:ascii="Calibri" w:hAnsi="Calibri"/>
          <w:sz w:val="28"/>
          <w:szCs w:val="28"/>
        </w:rPr>
        <w:br/>
        <w:t>​</w:t>
      </w:r>
      <w:proofErr w:type="spellStart"/>
      <w:r w:rsidR="00223F29" w:rsidRPr="00223F29">
        <w:rPr>
          <w:rFonts w:ascii="Calibri" w:hAnsi="Calibri"/>
          <w:sz w:val="28"/>
          <w:szCs w:val="28"/>
        </w:rPr>
        <w:t>Instagram</w:t>
      </w:r>
      <w:proofErr w:type="spellEnd"/>
      <w:r w:rsidR="00223F29" w:rsidRPr="00223F29">
        <w:rPr>
          <w:rFonts w:ascii="Calibri" w:hAnsi="Calibri"/>
          <w:sz w:val="28"/>
          <w:szCs w:val="28"/>
        </w:rPr>
        <w:t>: @raddaregnskog</w:t>
      </w:r>
      <w:r w:rsidR="006E0E00">
        <w:rPr>
          <w:rFonts w:ascii="Calibri" w:hAnsi="Calibri"/>
          <w:sz w:val="28"/>
          <w:szCs w:val="28"/>
        </w:rPr>
        <w:br/>
      </w:r>
      <w:hyperlink r:id="rId14" w:history="1">
        <w:r w:rsidR="006E0E00" w:rsidRPr="006E0E00">
          <w:rPr>
            <w:rStyle w:val="Hyperlnk"/>
            <w:rFonts w:ascii="Calibri" w:hAnsi="Calibri"/>
            <w:sz w:val="28"/>
            <w:szCs w:val="28"/>
          </w:rPr>
          <w:t>Rädda Regnskog hemsida</w:t>
        </w:r>
      </w:hyperlink>
    </w:p>
    <w:p w14:paraId="25C15594" w14:textId="6B16C49E" w:rsidR="00FF72F7" w:rsidRPr="003B164C" w:rsidRDefault="007E1536" w:rsidP="003B164C">
      <w:pPr>
        <w:pStyle w:val="Normalwebb"/>
        <w:rPr>
          <w:rFonts w:ascii="Calibri" w:hAnsi="Calibri"/>
          <w:i/>
          <w:iCs/>
          <w:sz w:val="28"/>
          <w:szCs w:val="28"/>
        </w:rPr>
      </w:pPr>
      <w:r w:rsidRPr="007E1536">
        <w:rPr>
          <w:rFonts w:ascii="Calibri" w:hAnsi="Calibri"/>
          <w:b/>
          <w:bCs/>
        </w:rPr>
        <w:br/>
      </w:r>
      <w:r w:rsidR="00223F29" w:rsidRPr="00223F29">
        <w:rPr>
          <w:rFonts w:ascii="Calibri" w:hAnsi="Calibri"/>
          <w:b/>
          <w:bCs/>
          <w:sz w:val="28"/>
          <w:szCs w:val="28"/>
        </w:rPr>
        <w:t>Presskontakt​</w:t>
      </w:r>
      <w:r w:rsidR="00223F29" w:rsidRPr="00223F29">
        <w:rPr>
          <w:rFonts w:ascii="Calibri" w:hAnsi="Calibri"/>
          <w:i/>
          <w:iCs/>
          <w:sz w:val="28"/>
          <w:szCs w:val="28"/>
        </w:rPr>
        <w:t>​</w:t>
      </w:r>
      <w:r w:rsidR="00223F29" w:rsidRPr="00223F29">
        <w:rPr>
          <w:rFonts w:ascii="Calibri" w:hAnsi="Calibri"/>
          <w:i/>
          <w:iCs/>
          <w:sz w:val="28"/>
          <w:szCs w:val="28"/>
        </w:rPr>
        <w:br/>
      </w:r>
      <w:r w:rsidR="00766797">
        <w:rPr>
          <w:rFonts w:ascii="Calibri" w:hAnsi="Calibri"/>
          <w:sz w:val="28"/>
          <w:szCs w:val="28"/>
        </w:rPr>
        <w:t xml:space="preserve">För mer information </w:t>
      </w:r>
      <w:r w:rsidR="006E0E00">
        <w:rPr>
          <w:rFonts w:ascii="Calibri" w:hAnsi="Calibri"/>
          <w:sz w:val="28"/>
          <w:szCs w:val="28"/>
        </w:rPr>
        <w:t xml:space="preserve">vänligen kontakta </w:t>
      </w:r>
      <w:r w:rsidR="00223F29" w:rsidRPr="00223F29">
        <w:rPr>
          <w:rFonts w:ascii="Calibri" w:hAnsi="Calibri"/>
          <w:sz w:val="28"/>
          <w:szCs w:val="28"/>
        </w:rPr>
        <w:t xml:space="preserve">Annette Ericsdotter, 070 777 91 00, </w:t>
      </w:r>
      <w:hyperlink r:id="rId15" w:history="1">
        <w:r w:rsidR="003B164C" w:rsidRPr="00580DF5">
          <w:rPr>
            <w:rStyle w:val="Hyperlnk"/>
            <w:rFonts w:ascii="Calibri" w:hAnsi="Calibri"/>
            <w:sz w:val="28"/>
            <w:szCs w:val="28"/>
          </w:rPr>
          <w:t>annette@tgim.se</w:t>
        </w:r>
      </w:hyperlink>
      <w:r w:rsidR="00223F29" w:rsidRPr="00223F29">
        <w:rPr>
          <w:rFonts w:ascii="Calibri" w:hAnsi="Calibri"/>
          <w:i/>
          <w:iCs/>
          <w:sz w:val="28"/>
          <w:szCs w:val="28"/>
        </w:rPr>
        <w:t>​</w:t>
      </w:r>
      <w:bookmarkStart w:id="0" w:name="_GoBack"/>
      <w:bookmarkEnd w:id="0"/>
    </w:p>
    <w:sectPr w:rsidR="00FF72F7" w:rsidRPr="003B164C" w:rsidSect="00254C1F">
      <w:pgSz w:w="11900" w:h="16840"/>
      <w:pgMar w:top="567" w:right="567" w:bottom="567"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0B23" w14:textId="77777777" w:rsidR="009B4326" w:rsidRDefault="009B4326" w:rsidP="00713FBD">
      <w:pPr>
        <w:spacing w:after="0"/>
      </w:pPr>
      <w:r>
        <w:separator/>
      </w:r>
    </w:p>
  </w:endnote>
  <w:endnote w:type="continuationSeparator" w:id="0">
    <w:p w14:paraId="5E14D781" w14:textId="77777777" w:rsidR="009B4326" w:rsidRDefault="009B4326" w:rsidP="00713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0D62" w14:textId="77777777" w:rsidR="009B4326" w:rsidRDefault="009B4326" w:rsidP="00713FBD">
      <w:pPr>
        <w:spacing w:after="0"/>
      </w:pPr>
      <w:r>
        <w:separator/>
      </w:r>
    </w:p>
  </w:footnote>
  <w:footnote w:type="continuationSeparator" w:id="0">
    <w:p w14:paraId="05ACA3E7" w14:textId="77777777" w:rsidR="009B4326" w:rsidRDefault="009B4326" w:rsidP="00713FB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B72"/>
    <w:multiLevelType w:val="hybridMultilevel"/>
    <w:tmpl w:val="105CFB98"/>
    <w:lvl w:ilvl="0" w:tplc="A6F8050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133C98"/>
    <w:multiLevelType w:val="hybridMultilevel"/>
    <w:tmpl w:val="A7E23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85"/>
    <w:rsid w:val="000F786A"/>
    <w:rsid w:val="00106A6E"/>
    <w:rsid w:val="00152319"/>
    <w:rsid w:val="00162234"/>
    <w:rsid w:val="001B7802"/>
    <w:rsid w:val="001D5682"/>
    <w:rsid w:val="00223F29"/>
    <w:rsid w:val="00254C1F"/>
    <w:rsid w:val="00255CF7"/>
    <w:rsid w:val="003B164C"/>
    <w:rsid w:val="003D7B76"/>
    <w:rsid w:val="003E4705"/>
    <w:rsid w:val="004E2E31"/>
    <w:rsid w:val="00504697"/>
    <w:rsid w:val="00586153"/>
    <w:rsid w:val="005E7A9C"/>
    <w:rsid w:val="006C2EC6"/>
    <w:rsid w:val="006D6DD0"/>
    <w:rsid w:val="006E0E00"/>
    <w:rsid w:val="00713FBD"/>
    <w:rsid w:val="00725992"/>
    <w:rsid w:val="00766797"/>
    <w:rsid w:val="007A39C9"/>
    <w:rsid w:val="007E1536"/>
    <w:rsid w:val="007F0DFC"/>
    <w:rsid w:val="00800F66"/>
    <w:rsid w:val="00894B4F"/>
    <w:rsid w:val="00913A61"/>
    <w:rsid w:val="009B4326"/>
    <w:rsid w:val="009D6A75"/>
    <w:rsid w:val="00A83FD1"/>
    <w:rsid w:val="00B23713"/>
    <w:rsid w:val="00B72037"/>
    <w:rsid w:val="00B85AF7"/>
    <w:rsid w:val="00BF638B"/>
    <w:rsid w:val="00CC046D"/>
    <w:rsid w:val="00CC0B71"/>
    <w:rsid w:val="00D40EE7"/>
    <w:rsid w:val="00DC7963"/>
    <w:rsid w:val="00EB0B37"/>
    <w:rsid w:val="00F35C12"/>
    <w:rsid w:val="00F5226D"/>
    <w:rsid w:val="00F90772"/>
    <w:rsid w:val="00F9363A"/>
    <w:rsid w:val="00FF1C85"/>
    <w:rsid w:val="00FF72F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DC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0F786A"/>
    <w:pPr>
      <w:spacing w:before="100" w:beforeAutospacing="1" w:after="100" w:afterAutospacing="1"/>
      <w:outlineLvl w:val="0"/>
    </w:pPr>
    <w:rPr>
      <w:rFonts w:ascii="Times" w:hAnsi="Times"/>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35C12"/>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35C12"/>
    <w:rPr>
      <w:color w:val="0000FF"/>
      <w:u w:val="single"/>
    </w:rPr>
  </w:style>
  <w:style w:type="character" w:styleId="Betoning2">
    <w:name w:val="Strong"/>
    <w:basedOn w:val="Standardstycketypsnitt"/>
    <w:uiPriority w:val="22"/>
    <w:qFormat/>
    <w:rsid w:val="00B72037"/>
    <w:rPr>
      <w:b/>
      <w:bCs/>
    </w:rPr>
  </w:style>
  <w:style w:type="character" w:styleId="Betoning">
    <w:name w:val="Emphasis"/>
    <w:basedOn w:val="Standardstycketypsnitt"/>
    <w:uiPriority w:val="20"/>
    <w:qFormat/>
    <w:rsid w:val="00B72037"/>
    <w:rPr>
      <w:i/>
      <w:iCs/>
    </w:rPr>
  </w:style>
  <w:style w:type="character" w:styleId="AnvndHyperlnk">
    <w:name w:val="FollowedHyperlink"/>
    <w:basedOn w:val="Standardstycketypsnitt"/>
    <w:uiPriority w:val="99"/>
    <w:semiHidden/>
    <w:unhideWhenUsed/>
    <w:rsid w:val="00F9363A"/>
    <w:rPr>
      <w:color w:val="800080" w:themeColor="followedHyperlink"/>
      <w:u w:val="single"/>
    </w:rPr>
  </w:style>
  <w:style w:type="character" w:customStyle="1" w:styleId="Rubrik1Char">
    <w:name w:val="Rubrik 1 Char"/>
    <w:basedOn w:val="Standardstycketypsnitt"/>
    <w:link w:val="Rubrik1"/>
    <w:uiPriority w:val="9"/>
    <w:rsid w:val="000F786A"/>
    <w:rPr>
      <w:rFonts w:ascii="Times" w:hAnsi="Times"/>
      <w:b/>
      <w:bCs/>
      <w:kern w:val="36"/>
      <w:sz w:val="48"/>
      <w:szCs w:val="48"/>
      <w:lang w:eastAsia="sv-SE"/>
    </w:rPr>
  </w:style>
  <w:style w:type="paragraph" w:styleId="Liststycke">
    <w:name w:val="List Paragraph"/>
    <w:basedOn w:val="Normal"/>
    <w:uiPriority w:val="34"/>
    <w:qFormat/>
    <w:rsid w:val="00CC046D"/>
    <w:pPr>
      <w:spacing w:after="0"/>
      <w:ind w:left="720"/>
      <w:contextualSpacing/>
    </w:pPr>
    <w:rPr>
      <w:lang w:eastAsia="sv-SE"/>
    </w:rPr>
  </w:style>
  <w:style w:type="paragraph" w:styleId="Sidhuvud">
    <w:name w:val="header"/>
    <w:basedOn w:val="Normal"/>
    <w:link w:val="SidhuvudChar"/>
    <w:uiPriority w:val="99"/>
    <w:unhideWhenUsed/>
    <w:rsid w:val="00713FBD"/>
    <w:pPr>
      <w:tabs>
        <w:tab w:val="center" w:pos="4536"/>
        <w:tab w:val="right" w:pos="9072"/>
      </w:tabs>
      <w:spacing w:after="0"/>
    </w:pPr>
  </w:style>
  <w:style w:type="character" w:customStyle="1" w:styleId="SidhuvudChar">
    <w:name w:val="Sidhuvud Char"/>
    <w:basedOn w:val="Standardstycketypsnitt"/>
    <w:link w:val="Sidhuvud"/>
    <w:uiPriority w:val="99"/>
    <w:rsid w:val="00713FBD"/>
    <w:rPr>
      <w:sz w:val="24"/>
      <w:szCs w:val="24"/>
    </w:rPr>
  </w:style>
  <w:style w:type="paragraph" w:styleId="Sidfot">
    <w:name w:val="footer"/>
    <w:basedOn w:val="Normal"/>
    <w:link w:val="SidfotChar"/>
    <w:uiPriority w:val="99"/>
    <w:unhideWhenUsed/>
    <w:rsid w:val="00713FBD"/>
    <w:pPr>
      <w:tabs>
        <w:tab w:val="center" w:pos="4536"/>
        <w:tab w:val="right" w:pos="9072"/>
      </w:tabs>
      <w:spacing w:after="0"/>
    </w:pPr>
  </w:style>
  <w:style w:type="character" w:customStyle="1" w:styleId="SidfotChar">
    <w:name w:val="Sidfot Char"/>
    <w:basedOn w:val="Standardstycketypsnitt"/>
    <w:link w:val="Sidfot"/>
    <w:uiPriority w:val="99"/>
    <w:rsid w:val="00713FBD"/>
    <w:rPr>
      <w:sz w:val="24"/>
      <w:szCs w:val="24"/>
    </w:rPr>
  </w:style>
  <w:style w:type="character" w:customStyle="1" w:styleId="5yl5">
    <w:name w:val="_5yl5"/>
    <w:basedOn w:val="Standardstycketypsnitt"/>
    <w:rsid w:val="00CC0B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0F786A"/>
    <w:pPr>
      <w:spacing w:before="100" w:beforeAutospacing="1" w:after="100" w:afterAutospacing="1"/>
      <w:outlineLvl w:val="0"/>
    </w:pPr>
    <w:rPr>
      <w:rFonts w:ascii="Times" w:hAnsi="Times"/>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35C12"/>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35C12"/>
    <w:rPr>
      <w:color w:val="0000FF"/>
      <w:u w:val="single"/>
    </w:rPr>
  </w:style>
  <w:style w:type="character" w:styleId="Betoning2">
    <w:name w:val="Strong"/>
    <w:basedOn w:val="Standardstycketypsnitt"/>
    <w:uiPriority w:val="22"/>
    <w:qFormat/>
    <w:rsid w:val="00B72037"/>
    <w:rPr>
      <w:b/>
      <w:bCs/>
    </w:rPr>
  </w:style>
  <w:style w:type="character" w:styleId="Betoning">
    <w:name w:val="Emphasis"/>
    <w:basedOn w:val="Standardstycketypsnitt"/>
    <w:uiPriority w:val="20"/>
    <w:qFormat/>
    <w:rsid w:val="00B72037"/>
    <w:rPr>
      <w:i/>
      <w:iCs/>
    </w:rPr>
  </w:style>
  <w:style w:type="character" w:styleId="AnvndHyperlnk">
    <w:name w:val="FollowedHyperlink"/>
    <w:basedOn w:val="Standardstycketypsnitt"/>
    <w:uiPriority w:val="99"/>
    <w:semiHidden/>
    <w:unhideWhenUsed/>
    <w:rsid w:val="00F9363A"/>
    <w:rPr>
      <w:color w:val="800080" w:themeColor="followedHyperlink"/>
      <w:u w:val="single"/>
    </w:rPr>
  </w:style>
  <w:style w:type="character" w:customStyle="1" w:styleId="Rubrik1Char">
    <w:name w:val="Rubrik 1 Char"/>
    <w:basedOn w:val="Standardstycketypsnitt"/>
    <w:link w:val="Rubrik1"/>
    <w:uiPriority w:val="9"/>
    <w:rsid w:val="000F786A"/>
    <w:rPr>
      <w:rFonts w:ascii="Times" w:hAnsi="Times"/>
      <w:b/>
      <w:bCs/>
      <w:kern w:val="36"/>
      <w:sz w:val="48"/>
      <w:szCs w:val="48"/>
      <w:lang w:eastAsia="sv-SE"/>
    </w:rPr>
  </w:style>
  <w:style w:type="paragraph" w:styleId="Liststycke">
    <w:name w:val="List Paragraph"/>
    <w:basedOn w:val="Normal"/>
    <w:uiPriority w:val="34"/>
    <w:qFormat/>
    <w:rsid w:val="00CC046D"/>
    <w:pPr>
      <w:spacing w:after="0"/>
      <w:ind w:left="720"/>
      <w:contextualSpacing/>
    </w:pPr>
    <w:rPr>
      <w:lang w:eastAsia="sv-SE"/>
    </w:rPr>
  </w:style>
  <w:style w:type="paragraph" w:styleId="Sidhuvud">
    <w:name w:val="header"/>
    <w:basedOn w:val="Normal"/>
    <w:link w:val="SidhuvudChar"/>
    <w:uiPriority w:val="99"/>
    <w:unhideWhenUsed/>
    <w:rsid w:val="00713FBD"/>
    <w:pPr>
      <w:tabs>
        <w:tab w:val="center" w:pos="4536"/>
        <w:tab w:val="right" w:pos="9072"/>
      </w:tabs>
      <w:spacing w:after="0"/>
    </w:pPr>
  </w:style>
  <w:style w:type="character" w:customStyle="1" w:styleId="SidhuvudChar">
    <w:name w:val="Sidhuvud Char"/>
    <w:basedOn w:val="Standardstycketypsnitt"/>
    <w:link w:val="Sidhuvud"/>
    <w:uiPriority w:val="99"/>
    <w:rsid w:val="00713FBD"/>
    <w:rPr>
      <w:sz w:val="24"/>
      <w:szCs w:val="24"/>
    </w:rPr>
  </w:style>
  <w:style w:type="paragraph" w:styleId="Sidfot">
    <w:name w:val="footer"/>
    <w:basedOn w:val="Normal"/>
    <w:link w:val="SidfotChar"/>
    <w:uiPriority w:val="99"/>
    <w:unhideWhenUsed/>
    <w:rsid w:val="00713FBD"/>
    <w:pPr>
      <w:tabs>
        <w:tab w:val="center" w:pos="4536"/>
        <w:tab w:val="right" w:pos="9072"/>
      </w:tabs>
      <w:spacing w:after="0"/>
    </w:pPr>
  </w:style>
  <w:style w:type="character" w:customStyle="1" w:styleId="SidfotChar">
    <w:name w:val="Sidfot Char"/>
    <w:basedOn w:val="Standardstycketypsnitt"/>
    <w:link w:val="Sidfot"/>
    <w:uiPriority w:val="99"/>
    <w:rsid w:val="00713FBD"/>
    <w:rPr>
      <w:sz w:val="24"/>
      <w:szCs w:val="24"/>
    </w:rPr>
  </w:style>
  <w:style w:type="character" w:customStyle="1" w:styleId="5yl5">
    <w:name w:val="_5yl5"/>
    <w:basedOn w:val="Standardstycketypsnitt"/>
    <w:rsid w:val="00CC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7224">
      <w:bodyDiv w:val="1"/>
      <w:marLeft w:val="0"/>
      <w:marRight w:val="0"/>
      <w:marTop w:val="0"/>
      <w:marBottom w:val="0"/>
      <w:divBdr>
        <w:top w:val="none" w:sz="0" w:space="0" w:color="auto"/>
        <w:left w:val="none" w:sz="0" w:space="0" w:color="auto"/>
        <w:bottom w:val="none" w:sz="0" w:space="0" w:color="auto"/>
        <w:right w:val="none" w:sz="0" w:space="0" w:color="auto"/>
      </w:divBdr>
      <w:divsChild>
        <w:div w:id="1060710186">
          <w:marLeft w:val="0"/>
          <w:marRight w:val="0"/>
          <w:marTop w:val="0"/>
          <w:marBottom w:val="0"/>
          <w:divBdr>
            <w:top w:val="none" w:sz="0" w:space="0" w:color="auto"/>
            <w:left w:val="none" w:sz="0" w:space="0" w:color="auto"/>
            <w:bottom w:val="none" w:sz="0" w:space="0" w:color="auto"/>
            <w:right w:val="none" w:sz="0" w:space="0" w:color="auto"/>
          </w:divBdr>
          <w:divsChild>
            <w:div w:id="1519541722">
              <w:marLeft w:val="0"/>
              <w:marRight w:val="0"/>
              <w:marTop w:val="0"/>
              <w:marBottom w:val="0"/>
              <w:divBdr>
                <w:top w:val="none" w:sz="0" w:space="0" w:color="auto"/>
                <w:left w:val="none" w:sz="0" w:space="0" w:color="auto"/>
                <w:bottom w:val="none" w:sz="0" w:space="0" w:color="auto"/>
                <w:right w:val="none" w:sz="0" w:space="0" w:color="auto"/>
              </w:divBdr>
            </w:div>
            <w:div w:id="186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648">
      <w:bodyDiv w:val="1"/>
      <w:marLeft w:val="0"/>
      <w:marRight w:val="0"/>
      <w:marTop w:val="0"/>
      <w:marBottom w:val="0"/>
      <w:divBdr>
        <w:top w:val="none" w:sz="0" w:space="0" w:color="auto"/>
        <w:left w:val="none" w:sz="0" w:space="0" w:color="auto"/>
        <w:bottom w:val="none" w:sz="0" w:space="0" w:color="auto"/>
        <w:right w:val="none" w:sz="0" w:space="0" w:color="auto"/>
      </w:divBdr>
    </w:div>
    <w:div w:id="1391883837">
      <w:bodyDiv w:val="1"/>
      <w:marLeft w:val="0"/>
      <w:marRight w:val="0"/>
      <w:marTop w:val="0"/>
      <w:marBottom w:val="0"/>
      <w:divBdr>
        <w:top w:val="none" w:sz="0" w:space="0" w:color="auto"/>
        <w:left w:val="none" w:sz="0" w:space="0" w:color="auto"/>
        <w:bottom w:val="none" w:sz="0" w:space="0" w:color="auto"/>
        <w:right w:val="none" w:sz="0" w:space="0" w:color="auto"/>
      </w:divBdr>
    </w:div>
    <w:div w:id="1869021346">
      <w:bodyDiv w:val="1"/>
      <w:marLeft w:val="0"/>
      <w:marRight w:val="0"/>
      <w:marTop w:val="0"/>
      <w:marBottom w:val="0"/>
      <w:divBdr>
        <w:top w:val="none" w:sz="0" w:space="0" w:color="auto"/>
        <w:left w:val="none" w:sz="0" w:space="0" w:color="auto"/>
        <w:bottom w:val="none" w:sz="0" w:space="0" w:color="auto"/>
        <w:right w:val="none" w:sz="0" w:space="0" w:color="auto"/>
      </w:divBdr>
    </w:div>
    <w:div w:id="1933590418">
      <w:bodyDiv w:val="1"/>
      <w:marLeft w:val="0"/>
      <w:marRight w:val="0"/>
      <w:marTop w:val="0"/>
      <w:marBottom w:val="0"/>
      <w:divBdr>
        <w:top w:val="none" w:sz="0" w:space="0" w:color="auto"/>
        <w:left w:val="none" w:sz="0" w:space="0" w:color="auto"/>
        <w:bottom w:val="none" w:sz="0" w:space="0" w:color="auto"/>
        <w:right w:val="none" w:sz="0" w:space="0" w:color="auto"/>
      </w:divBdr>
    </w:div>
    <w:div w:id="2118287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addaregnskog.se/varfor-regnskog/" TargetMode="External"/><Relationship Id="rId12" Type="http://schemas.openxmlformats.org/officeDocument/2006/relationships/hyperlink" Target="https://www.facebook.com/raddaregnskog/" TargetMode="External"/><Relationship Id="rId13" Type="http://schemas.openxmlformats.org/officeDocument/2006/relationships/hyperlink" Target="https://raddaregnskog.se/" TargetMode="External"/><Relationship Id="rId14" Type="http://schemas.openxmlformats.org/officeDocument/2006/relationships/hyperlink" Target="http://www.raddaregnskog.se" TargetMode="External"/><Relationship Id="rId15" Type="http://schemas.openxmlformats.org/officeDocument/2006/relationships/hyperlink" Target="mailto:annette@tgim.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guardian.com/environment/2018/oct/04/climate-change-deforestation-global-warming-report?fbclid=IwAR1kZHo--oEz4B8Cb7t0gH8hpFZ10vJSOvKafgSw8bNWtaYMQj8Jxst_Ar4" TargetMode="External"/><Relationship Id="rId9" Type="http://schemas.openxmlformats.org/officeDocument/2006/relationships/hyperlink" Target="http://gantrack8.com/t/l/3172907/1_MTg0OTYxODUzNjM=/" TargetMode="External"/><Relationship Id="rId10" Type="http://schemas.openxmlformats.org/officeDocument/2006/relationships/hyperlink" Target="https://raddaregnskog.se/gav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510</Words>
  <Characters>2709</Characters>
  <Application>Microsoft Macintosh Word</Application>
  <DocSecurity>0</DocSecurity>
  <Lines>22</Lines>
  <Paragraphs>6</Paragraphs>
  <ScaleCrop>false</ScaleCrop>
  <Company>ASK, Annette Sandgren Kommunikation</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4</cp:revision>
  <cp:lastPrinted>2018-12-03T07:37:00Z</cp:lastPrinted>
  <dcterms:created xsi:type="dcterms:W3CDTF">2018-11-28T07:49:00Z</dcterms:created>
  <dcterms:modified xsi:type="dcterms:W3CDTF">2018-12-04T08:29:00Z</dcterms:modified>
</cp:coreProperties>
</file>