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F30C5D" w:rsidP="00843B09">
            <w:bookmarkStart w:id="0" w:name="Date"/>
            <w:r>
              <w:t xml:space="preserve">13. </w:t>
            </w:r>
            <w:r w:rsidR="0007454E">
              <w:t>januar</w:t>
            </w:r>
            <w:r w:rsidR="00726938">
              <w:t xml:space="preserve"> </w:t>
            </w:r>
            <w:r w:rsidR="008D7D44">
              <w:t>201</w:t>
            </w:r>
            <w:bookmarkEnd w:id="0"/>
            <w:r w:rsidR="0007454E">
              <w:t>6</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proofErr w:type="spellStart"/>
            <w:r>
              <w:t>Henrik</w:t>
            </w:r>
            <w:proofErr w:type="gramStart"/>
            <w:r>
              <w:t>.Schilling</w:t>
            </w:r>
            <w:proofErr w:type="gramEnd"/>
            <w:r w:rsidR="008D7D44">
              <w:t>@natmus.dk</w:t>
            </w:r>
            <w:bookmarkEnd w:id="9"/>
            <w:proofErr w:type="spellEnd"/>
          </w:p>
        </w:tc>
      </w:tr>
    </w:tbl>
    <w:p w:rsidR="00C05B04" w:rsidRPr="003B6D8E" w:rsidRDefault="00C05B04" w:rsidP="00C05B04">
      <w:pPr>
        <w:rPr>
          <w:rFonts w:ascii="Times New Roman" w:hAnsi="Times New Roman"/>
          <w:b/>
          <w:sz w:val="40"/>
          <w:szCs w:val="40"/>
        </w:rPr>
      </w:pPr>
      <w:r w:rsidRPr="003B6D8E">
        <w:rPr>
          <w:rFonts w:ascii="Times New Roman" w:hAnsi="Times New Roman"/>
          <w:b/>
          <w:sz w:val="40"/>
          <w:szCs w:val="40"/>
        </w:rPr>
        <w:t xml:space="preserve">Fru Jensen og andre </w:t>
      </w:r>
      <w:r w:rsidR="002E080B">
        <w:rPr>
          <w:rFonts w:ascii="Times New Roman" w:hAnsi="Times New Roman"/>
          <w:b/>
          <w:sz w:val="40"/>
          <w:szCs w:val="40"/>
        </w:rPr>
        <w:t>vestindiske danskere</w:t>
      </w:r>
    </w:p>
    <w:p w:rsidR="00C05B04" w:rsidRPr="003B6D8E" w:rsidRDefault="00C05B04" w:rsidP="00C05B04">
      <w:pPr>
        <w:rPr>
          <w:rFonts w:ascii="Times New Roman" w:hAnsi="Times New Roman"/>
        </w:rPr>
      </w:pPr>
    </w:p>
    <w:p w:rsidR="00C05B04" w:rsidRPr="003B6D8E" w:rsidRDefault="00C05B04" w:rsidP="00C05B04">
      <w:pPr>
        <w:rPr>
          <w:rFonts w:ascii="Times New Roman" w:hAnsi="Times New Roman"/>
          <w:sz w:val="28"/>
          <w:szCs w:val="28"/>
        </w:rPr>
      </w:pPr>
      <w:r w:rsidRPr="003B6D8E">
        <w:rPr>
          <w:rFonts w:ascii="Times New Roman" w:hAnsi="Times New Roman"/>
          <w:sz w:val="28"/>
          <w:szCs w:val="28"/>
        </w:rPr>
        <w:t>I bogen ”Fru Jensen og andre vestind</w:t>
      </w:r>
      <w:r w:rsidR="002E080B">
        <w:rPr>
          <w:rFonts w:ascii="Times New Roman" w:hAnsi="Times New Roman"/>
          <w:sz w:val="28"/>
          <w:szCs w:val="28"/>
        </w:rPr>
        <w:t>iske</w:t>
      </w:r>
      <w:r w:rsidR="002E080B" w:rsidRPr="002E080B">
        <w:rPr>
          <w:rFonts w:ascii="Times New Roman" w:hAnsi="Times New Roman"/>
          <w:sz w:val="28"/>
          <w:szCs w:val="28"/>
        </w:rPr>
        <w:t xml:space="preserve"> </w:t>
      </w:r>
      <w:r w:rsidR="002E080B" w:rsidRPr="003B6D8E">
        <w:rPr>
          <w:rFonts w:ascii="Times New Roman" w:hAnsi="Times New Roman"/>
          <w:sz w:val="28"/>
          <w:szCs w:val="28"/>
        </w:rPr>
        <w:t>danske</w:t>
      </w:r>
      <w:r w:rsidR="002E080B">
        <w:rPr>
          <w:rFonts w:ascii="Times New Roman" w:hAnsi="Times New Roman"/>
          <w:sz w:val="28"/>
          <w:szCs w:val="28"/>
        </w:rPr>
        <w:t>re</w:t>
      </w:r>
      <w:bookmarkStart w:id="10" w:name="_GoBack"/>
      <w:bookmarkEnd w:id="10"/>
      <w:r w:rsidRPr="003B6D8E">
        <w:rPr>
          <w:rFonts w:ascii="Times New Roman" w:hAnsi="Times New Roman"/>
          <w:sz w:val="28"/>
          <w:szCs w:val="28"/>
        </w:rPr>
        <w:t>” sætter Nationalmuseet og historikeren Per Nielsen fokus på de sorte vestindere, som bosatte sig i Danmark frem til salget af De Vestindiske Øer i 1917.</w:t>
      </w:r>
    </w:p>
    <w:p w:rsidR="00C05B04" w:rsidRPr="003B6D8E" w:rsidRDefault="00C05B04" w:rsidP="00C05B04">
      <w:pPr>
        <w:rPr>
          <w:rFonts w:ascii="Times New Roman" w:hAnsi="Times New Roman"/>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Hovedpersonen hed</w:t>
      </w:r>
      <w:r w:rsidR="00F30C5D" w:rsidRPr="003B6D8E">
        <w:rPr>
          <w:rFonts w:ascii="Times New Roman" w:hAnsi="Times New Roman"/>
          <w:sz w:val="20"/>
          <w:szCs w:val="20"/>
        </w:rPr>
        <w:t>der</w:t>
      </w:r>
      <w:r w:rsidRPr="003B6D8E">
        <w:rPr>
          <w:rFonts w:ascii="Times New Roman" w:hAnsi="Times New Roman"/>
          <w:sz w:val="20"/>
          <w:szCs w:val="20"/>
        </w:rPr>
        <w:t xml:space="preserve"> Henriette Jensen. Hun var gift med en faglært arbejder. Hun boede på Vesterbro og kendte Emma Gad. Og så var hun sort, født på Sankt</w:t>
      </w:r>
      <w:r w:rsidR="009A228B">
        <w:rPr>
          <w:rFonts w:ascii="Times New Roman" w:hAnsi="Times New Roman"/>
          <w:sz w:val="20"/>
          <w:szCs w:val="20"/>
        </w:rPr>
        <w:t xml:space="preserve"> </w:t>
      </w:r>
      <w:proofErr w:type="spellStart"/>
      <w:r w:rsidR="009A228B">
        <w:rPr>
          <w:rFonts w:ascii="Times New Roman" w:hAnsi="Times New Roman"/>
          <w:sz w:val="20"/>
          <w:szCs w:val="20"/>
        </w:rPr>
        <w:t>Croix</w:t>
      </w:r>
      <w:proofErr w:type="spellEnd"/>
      <w:r w:rsidR="009A228B">
        <w:rPr>
          <w:rFonts w:ascii="Times New Roman" w:hAnsi="Times New Roman"/>
          <w:sz w:val="20"/>
          <w:szCs w:val="20"/>
        </w:rPr>
        <w:t xml:space="preserve"> i 1866. Henriette Jensen</w:t>
      </w:r>
      <w:r w:rsidRPr="003B6D8E">
        <w:rPr>
          <w:rFonts w:ascii="Times New Roman" w:hAnsi="Times New Roman"/>
          <w:sz w:val="20"/>
          <w:szCs w:val="20"/>
        </w:rPr>
        <w:t xml:space="preserve"> og en håndfuld andre sorte vestindere i Danmark får nu deres historie fortalt i bogen: ”Fru Jensen og andre vestindiske danskere”, som Nationalmuseet </w:t>
      </w:r>
      <w:r w:rsidR="009A228B">
        <w:rPr>
          <w:rFonts w:ascii="Times New Roman" w:hAnsi="Times New Roman"/>
          <w:sz w:val="20"/>
          <w:szCs w:val="20"/>
        </w:rPr>
        <w:t xml:space="preserve">netop </w:t>
      </w:r>
      <w:r w:rsidRPr="003B6D8E">
        <w:rPr>
          <w:rFonts w:ascii="Times New Roman" w:hAnsi="Times New Roman"/>
          <w:sz w:val="20"/>
          <w:szCs w:val="20"/>
        </w:rPr>
        <w:t>har udgivet.</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Gennem udvalgte skæbner og livsforløb beskriver bogens forfatter, historiker ved Nationalmuseet Per Nielsen, en række sorte vestinderes livsforløb.</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Jeg har villet dokumentere, at de var her, fortælle deres historie og finde ud af, hvordan de blev modtaget og om de blev opfattet som fremmede eller som danskere, siger Per Nielsen.</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Til formålet har han studeret 90 livsforløb ud af de måske </w:t>
      </w:r>
      <w:r w:rsidR="006349EC">
        <w:rPr>
          <w:rFonts w:ascii="Times New Roman" w:hAnsi="Times New Roman"/>
          <w:sz w:val="20"/>
          <w:szCs w:val="20"/>
        </w:rPr>
        <w:t>3</w:t>
      </w:r>
      <w:r w:rsidRPr="003B6D8E">
        <w:rPr>
          <w:rFonts w:ascii="Times New Roman" w:hAnsi="Times New Roman"/>
          <w:sz w:val="20"/>
          <w:szCs w:val="20"/>
        </w:rPr>
        <w:t>00 sorte vestindere, som kom til Danmark i årene 1880 – 1920. De fleste kom hertil som tjenestefolk og sømænd. Mange rejste videre, men nogle blev, og deres liv formede sig meget forskelligt.</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b/>
          <w:sz w:val="20"/>
          <w:szCs w:val="20"/>
        </w:rPr>
      </w:pPr>
      <w:r w:rsidRPr="003B6D8E">
        <w:rPr>
          <w:rFonts w:ascii="Times New Roman" w:hAnsi="Times New Roman"/>
          <w:b/>
          <w:sz w:val="20"/>
          <w:szCs w:val="20"/>
        </w:rPr>
        <w:t>Fru Jensen på Vesterbro</w:t>
      </w: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Per Nielsen forklarer, at Henriette Jensens liv og hverdag formede sig som så mange andre kvinders liv på den tid. Hun kom til Danmark i en alder af 30 år i 1896 som tjenestepige. Hun giftede sig med en tømrer, som hun mødte, da han var soldat på Sankt </w:t>
      </w:r>
      <w:proofErr w:type="spellStart"/>
      <w:r w:rsidRPr="003B6D8E">
        <w:rPr>
          <w:rFonts w:ascii="Times New Roman" w:hAnsi="Times New Roman"/>
          <w:sz w:val="20"/>
          <w:szCs w:val="20"/>
        </w:rPr>
        <w:t>Croix</w:t>
      </w:r>
      <w:proofErr w:type="spellEnd"/>
      <w:r w:rsidRPr="003B6D8E">
        <w:rPr>
          <w:rFonts w:ascii="Times New Roman" w:hAnsi="Times New Roman"/>
          <w:sz w:val="20"/>
          <w:szCs w:val="20"/>
        </w:rPr>
        <w:t>. Hun blev Fru Jensen. Ægteskabet varede kort, og hun ernærede sig derefter som barnepige hos den familie hun kom til Danmark sammen med fra Vestindien.</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Henriette Jensen var med stor sandsynlighed forblevet anonym, hvis ikke det var fordi</w:t>
      </w:r>
      <w:r w:rsidR="009A228B">
        <w:rPr>
          <w:rFonts w:ascii="Times New Roman" w:hAnsi="Times New Roman"/>
          <w:sz w:val="20"/>
          <w:szCs w:val="20"/>
        </w:rPr>
        <w:t>,</w:t>
      </w:r>
      <w:r w:rsidRPr="003B6D8E">
        <w:rPr>
          <w:rFonts w:ascii="Times New Roman" w:hAnsi="Times New Roman"/>
          <w:sz w:val="20"/>
          <w:szCs w:val="20"/>
        </w:rPr>
        <w:t xml:space="preserve"> hun i 1905 deltog i den store udstilling om de oversøiske rigsdele. Det var en udstillin</w:t>
      </w:r>
      <w:r w:rsidR="009A228B">
        <w:rPr>
          <w:rFonts w:ascii="Times New Roman" w:hAnsi="Times New Roman"/>
          <w:sz w:val="20"/>
          <w:szCs w:val="20"/>
        </w:rPr>
        <w:t xml:space="preserve">g, </w:t>
      </w:r>
      <w:r w:rsidRPr="003B6D8E">
        <w:rPr>
          <w:rFonts w:ascii="Times New Roman" w:hAnsi="Times New Roman"/>
          <w:sz w:val="20"/>
          <w:szCs w:val="20"/>
        </w:rPr>
        <w:t>som kvinderettighedsforkæmperen Emma Gad havde fået i stand i Tivoli.</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 Henriette Jensen repræsenterede Dansk Vestindien sammen med tre andre sorte vestindere, og hun var ansat til at servere i en af pavillonerne. Det var noget pressen skrev om, og hun blev </w:t>
      </w:r>
      <w:r w:rsidRPr="003B6D8E">
        <w:rPr>
          <w:rFonts w:ascii="Times New Roman" w:hAnsi="Times New Roman"/>
          <w:sz w:val="20"/>
          <w:szCs w:val="20"/>
        </w:rPr>
        <w:lastRenderedPageBreak/>
        <w:t>gengivet både på fotografier og i datidens satiretegninger. Derfor kender vi mere til hendes historie, end vi normalt ville gøre, siger Per Nielsen.</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Andres liv var mere farverigt. James Thompson fra Sankt </w:t>
      </w:r>
      <w:proofErr w:type="spellStart"/>
      <w:r w:rsidRPr="003B6D8E">
        <w:rPr>
          <w:rFonts w:ascii="Times New Roman" w:hAnsi="Times New Roman"/>
          <w:sz w:val="20"/>
          <w:szCs w:val="20"/>
        </w:rPr>
        <w:t>Croix</w:t>
      </w:r>
      <w:proofErr w:type="spellEnd"/>
      <w:r w:rsidRPr="003B6D8E">
        <w:rPr>
          <w:rFonts w:ascii="Times New Roman" w:hAnsi="Times New Roman"/>
          <w:sz w:val="20"/>
          <w:szCs w:val="20"/>
        </w:rPr>
        <w:t xml:space="preserve"> kom til Danmark som sømand i 1901. Han arbejdede sig op fra tjener til hotelejer </w:t>
      </w:r>
      <w:r w:rsidR="009A228B">
        <w:rPr>
          <w:rFonts w:ascii="Times New Roman" w:hAnsi="Times New Roman"/>
          <w:sz w:val="20"/>
          <w:szCs w:val="20"/>
        </w:rPr>
        <w:t xml:space="preserve">i Aarhus </w:t>
      </w:r>
      <w:r w:rsidRPr="003B6D8E">
        <w:rPr>
          <w:rFonts w:ascii="Times New Roman" w:hAnsi="Times New Roman"/>
          <w:sz w:val="20"/>
          <w:szCs w:val="20"/>
        </w:rPr>
        <w:t xml:space="preserve">og drev i mange år natrestaurant i Aalborg.  En anden vestinder Joseph Brown, der ligeledes kom fra Sankt </w:t>
      </w:r>
      <w:proofErr w:type="spellStart"/>
      <w:r w:rsidRPr="003B6D8E">
        <w:rPr>
          <w:rFonts w:ascii="Times New Roman" w:hAnsi="Times New Roman"/>
          <w:sz w:val="20"/>
          <w:szCs w:val="20"/>
        </w:rPr>
        <w:t>Croix</w:t>
      </w:r>
      <w:proofErr w:type="spellEnd"/>
      <w:r w:rsidRPr="003B6D8E">
        <w:rPr>
          <w:rFonts w:ascii="Times New Roman" w:hAnsi="Times New Roman"/>
          <w:sz w:val="20"/>
          <w:szCs w:val="20"/>
        </w:rPr>
        <w:t>, ernærede sig som cirkusmusiker og spillede saxofon og trommer i sit orkester Mr. Brown Band.</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Der kendes også eksempler på vestindere, som gjorde deres udseende til en levevej.</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 Flere optrådte som skuespillere og statister. James Thompson var med i Ole Olsens </w:t>
      </w:r>
      <w:r w:rsidR="009A228B">
        <w:rPr>
          <w:rFonts w:ascii="Times New Roman" w:hAnsi="Times New Roman"/>
          <w:sz w:val="20"/>
          <w:szCs w:val="20"/>
        </w:rPr>
        <w:t xml:space="preserve">berømte </w:t>
      </w:r>
      <w:r w:rsidRPr="003B6D8E">
        <w:rPr>
          <w:rFonts w:ascii="Times New Roman" w:hAnsi="Times New Roman"/>
          <w:sz w:val="20"/>
          <w:szCs w:val="20"/>
        </w:rPr>
        <w:t>film ”Løvejagten”, hvor han spillede en sort tjener, mens vestinderen Arthur Stephens levede s</w:t>
      </w:r>
      <w:r w:rsidR="001A50EA" w:rsidRPr="003B6D8E">
        <w:rPr>
          <w:rFonts w:ascii="Times New Roman" w:hAnsi="Times New Roman"/>
          <w:sz w:val="20"/>
          <w:szCs w:val="20"/>
        </w:rPr>
        <w:t xml:space="preserve">om omrejsende artist, hvor han </w:t>
      </w:r>
      <w:r w:rsidRPr="003B6D8E">
        <w:rPr>
          <w:rFonts w:ascii="Times New Roman" w:hAnsi="Times New Roman"/>
          <w:sz w:val="20"/>
          <w:szCs w:val="20"/>
        </w:rPr>
        <w:t xml:space="preserve">optrådte som afrikaner, fortæller Per Nielsen, </w:t>
      </w:r>
      <w:r w:rsidR="009A228B">
        <w:rPr>
          <w:rFonts w:ascii="Times New Roman" w:hAnsi="Times New Roman"/>
          <w:sz w:val="20"/>
          <w:szCs w:val="20"/>
        </w:rPr>
        <w:t>der</w:t>
      </w:r>
      <w:r w:rsidRPr="003B6D8E">
        <w:rPr>
          <w:rFonts w:ascii="Times New Roman" w:hAnsi="Times New Roman"/>
          <w:sz w:val="20"/>
          <w:szCs w:val="20"/>
        </w:rPr>
        <w:t xml:space="preserve"> advarer mod</w:t>
      </w:r>
      <w:r w:rsidR="001A50EA" w:rsidRPr="003B6D8E">
        <w:rPr>
          <w:rFonts w:ascii="Times New Roman" w:hAnsi="Times New Roman"/>
          <w:sz w:val="20"/>
          <w:szCs w:val="20"/>
        </w:rPr>
        <w:t>,</w:t>
      </w:r>
      <w:r w:rsidRPr="003B6D8E">
        <w:rPr>
          <w:rFonts w:ascii="Times New Roman" w:hAnsi="Times New Roman"/>
          <w:sz w:val="20"/>
          <w:szCs w:val="20"/>
        </w:rPr>
        <w:t xml:space="preserve"> at man tolker for meget på datidens </w:t>
      </w:r>
      <w:r w:rsidR="009A228B">
        <w:rPr>
          <w:rFonts w:ascii="Times New Roman" w:hAnsi="Times New Roman"/>
          <w:sz w:val="20"/>
          <w:szCs w:val="20"/>
        </w:rPr>
        <w:t>”</w:t>
      </w:r>
      <w:r w:rsidRPr="003B6D8E">
        <w:rPr>
          <w:rFonts w:ascii="Times New Roman" w:hAnsi="Times New Roman"/>
          <w:sz w:val="20"/>
          <w:szCs w:val="20"/>
        </w:rPr>
        <w:t>folkeudstillinger</w:t>
      </w:r>
      <w:r w:rsidR="009A228B">
        <w:rPr>
          <w:rFonts w:ascii="Times New Roman" w:hAnsi="Times New Roman"/>
          <w:sz w:val="20"/>
          <w:szCs w:val="20"/>
        </w:rPr>
        <w:t>”</w:t>
      </w:r>
      <w:r w:rsidRPr="003B6D8E">
        <w:rPr>
          <w:rFonts w:ascii="Times New Roman" w:hAnsi="Times New Roman"/>
          <w:sz w:val="20"/>
          <w:szCs w:val="20"/>
        </w:rPr>
        <w:t>.</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Den udstilling, Henriette Jensen var med i,</w:t>
      </w:r>
      <w:r w:rsidR="001A50EA" w:rsidRPr="003B6D8E">
        <w:rPr>
          <w:rFonts w:ascii="Times New Roman" w:hAnsi="Times New Roman"/>
          <w:sz w:val="20"/>
          <w:szCs w:val="20"/>
        </w:rPr>
        <w:t xml:space="preserve"> var ikke en af de såkaldte </w:t>
      </w:r>
      <w:r w:rsidRPr="003B6D8E">
        <w:rPr>
          <w:rFonts w:ascii="Times New Roman" w:hAnsi="Times New Roman"/>
          <w:sz w:val="20"/>
          <w:szCs w:val="20"/>
        </w:rPr>
        <w:t xml:space="preserve">folkekaravaner, der fremstillede fremmede folk som noget eksotisk og fremmedartet, men derimod en udstilling, der ud over de Vestindiske Øer også formidlede Island, Færøerne og Grønland. Og når vestindere andre steder optrådte på markedspladser, så var de artister, der optrådte som afrikanere, ikke afrikanere, som udstillede sig selv. </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b/>
          <w:sz w:val="20"/>
          <w:szCs w:val="20"/>
        </w:rPr>
      </w:pPr>
      <w:r w:rsidRPr="003B6D8E">
        <w:rPr>
          <w:rFonts w:ascii="Times New Roman" w:hAnsi="Times New Roman"/>
          <w:b/>
          <w:sz w:val="20"/>
          <w:szCs w:val="20"/>
        </w:rPr>
        <w:t>Kaldt for en beskidt negerkælling</w:t>
      </w: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I bogen undersøger Per Nielsen, hvordan de sorte vestindere blev modtaget og opfattet af deres hvide landsmænd. Det er en historie med mange nuancer.</w:t>
      </w:r>
    </w:p>
    <w:p w:rsidR="00C05B04" w:rsidRPr="003B6D8E" w:rsidRDefault="00C05B04" w:rsidP="00C05B04">
      <w:pPr>
        <w:rPr>
          <w:rFonts w:ascii="Times New Roman" w:hAnsi="Times New Roman"/>
          <w:sz w:val="20"/>
          <w:szCs w:val="20"/>
        </w:rPr>
      </w:pPr>
    </w:p>
    <w:p w:rsidR="009A228B" w:rsidRDefault="00C05B04" w:rsidP="00C05B04">
      <w:pPr>
        <w:rPr>
          <w:rFonts w:ascii="Times New Roman" w:hAnsi="Times New Roman"/>
          <w:sz w:val="20"/>
          <w:szCs w:val="20"/>
        </w:rPr>
      </w:pPr>
      <w:r w:rsidRPr="003B6D8E">
        <w:rPr>
          <w:rFonts w:ascii="Times New Roman" w:hAnsi="Times New Roman"/>
          <w:sz w:val="20"/>
          <w:szCs w:val="20"/>
        </w:rPr>
        <w:t xml:space="preserve">Det var dengang usædvanligt, at se sorte mennesker i Danmark. Dertil kom, at vestinderne ikke talte dansk af den simple årsag, at </w:t>
      </w:r>
      <w:r w:rsidR="009A228B">
        <w:rPr>
          <w:rFonts w:ascii="Times New Roman" w:hAnsi="Times New Roman"/>
          <w:sz w:val="20"/>
          <w:szCs w:val="20"/>
        </w:rPr>
        <w:t xml:space="preserve">engelsk var hovedsproget på </w:t>
      </w:r>
      <w:r w:rsidRPr="003B6D8E">
        <w:rPr>
          <w:rFonts w:ascii="Times New Roman" w:hAnsi="Times New Roman"/>
          <w:sz w:val="20"/>
          <w:szCs w:val="20"/>
        </w:rPr>
        <w:t xml:space="preserve">De Vestindiske Øer. Selvom mange lærte </w:t>
      </w:r>
      <w:r w:rsidR="009A228B">
        <w:rPr>
          <w:rFonts w:ascii="Times New Roman" w:hAnsi="Times New Roman"/>
          <w:sz w:val="20"/>
          <w:szCs w:val="20"/>
        </w:rPr>
        <w:t>dansk</w:t>
      </w:r>
      <w:r w:rsidRPr="003B6D8E">
        <w:rPr>
          <w:rFonts w:ascii="Times New Roman" w:hAnsi="Times New Roman"/>
          <w:sz w:val="20"/>
          <w:szCs w:val="20"/>
        </w:rPr>
        <w:t xml:space="preserve">, talte de med accent, og deres udseende vakte opsigt. </w:t>
      </w:r>
    </w:p>
    <w:p w:rsidR="009A228B" w:rsidRDefault="009A228B"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Der er ingen tvivl om, at de oplevede chikane og mobning. Det er der eksempler på.</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xml:space="preserve">- Fru Jensen var udsat for tåbelige bemærkninger. Hun blev engang kaldt for en </w:t>
      </w:r>
      <w:proofErr w:type="spellStart"/>
      <w:r w:rsidRPr="003B6D8E">
        <w:rPr>
          <w:rFonts w:ascii="Times New Roman" w:hAnsi="Times New Roman"/>
          <w:sz w:val="20"/>
          <w:szCs w:val="20"/>
        </w:rPr>
        <w:t>skidden</w:t>
      </w:r>
      <w:proofErr w:type="spellEnd"/>
      <w:r w:rsidRPr="003B6D8E">
        <w:rPr>
          <w:rFonts w:ascii="Times New Roman" w:hAnsi="Times New Roman"/>
          <w:sz w:val="20"/>
          <w:szCs w:val="20"/>
        </w:rPr>
        <w:t xml:space="preserve"> negerkælling, og hun oplevede, at en fornem dame nægtede at sidde ved siden af hende i sporvognen, men der er generelt også mange eksempler på det modsatte, siger Per Nielsen. </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Myndighederne diskriminerede ikke vestinderne, og de havde</w:t>
      </w:r>
      <w:r w:rsidR="006349EC">
        <w:rPr>
          <w:rFonts w:ascii="Times New Roman" w:hAnsi="Times New Roman"/>
          <w:sz w:val="20"/>
          <w:szCs w:val="20"/>
        </w:rPr>
        <w:t xml:space="preserve"> øjensynlig</w:t>
      </w:r>
      <w:r w:rsidRPr="003B6D8E">
        <w:rPr>
          <w:rFonts w:ascii="Times New Roman" w:hAnsi="Times New Roman"/>
          <w:sz w:val="20"/>
          <w:szCs w:val="20"/>
        </w:rPr>
        <w:t xml:space="preserve"> ingen problemer med at få deres statsborgerskab anerkendt.</w:t>
      </w:r>
    </w:p>
    <w:p w:rsidR="00C05B04" w:rsidRPr="003B6D8E" w:rsidRDefault="00C05B04" w:rsidP="00C05B04">
      <w:pPr>
        <w:rPr>
          <w:rFonts w:ascii="Times New Roman" w:hAnsi="Times New Roman"/>
          <w:sz w:val="20"/>
          <w:szCs w:val="20"/>
        </w:rPr>
      </w:pPr>
    </w:p>
    <w:p w:rsidR="00C05B04" w:rsidRPr="003B6D8E" w:rsidRDefault="00C05B04" w:rsidP="00C05B04">
      <w:pPr>
        <w:rPr>
          <w:rFonts w:ascii="Times New Roman" w:hAnsi="Times New Roman"/>
          <w:sz w:val="20"/>
          <w:szCs w:val="20"/>
        </w:rPr>
      </w:pPr>
      <w:r w:rsidRPr="003B6D8E">
        <w:rPr>
          <w:rFonts w:ascii="Times New Roman" w:hAnsi="Times New Roman"/>
          <w:sz w:val="20"/>
          <w:szCs w:val="20"/>
        </w:rPr>
        <w:t>- Da James Thompson søgte en bevilling i Aarhus var to medlemmer af byrådet imod, at en sort mand drev hotel i byen, og selvom han i sidste ende ikke fik sin bevilling, fik borgmesteren og flertallet ført til protokols, at det ikke skyldtes James Thompsons race eller herkomst, men andre omstændigheder, fortæller Per Nielsen, og han understreger, at vestinderne havde samme borgerrettigheder som alle andre danskere, ligesom de nød samme offentlige goder såsom hospitaler og akut socialhjælp.</w:t>
      </w:r>
    </w:p>
    <w:p w:rsidR="00C05B04" w:rsidRPr="003B6D8E" w:rsidRDefault="00C05B04" w:rsidP="00C05B04">
      <w:pPr>
        <w:rPr>
          <w:rFonts w:ascii="Times New Roman" w:hAnsi="Times New Roman"/>
          <w:sz w:val="20"/>
          <w:szCs w:val="20"/>
        </w:rPr>
      </w:pPr>
    </w:p>
    <w:p w:rsidR="00726938" w:rsidRDefault="00B20E99" w:rsidP="00726938">
      <w:pPr>
        <w:rPr>
          <w:rFonts w:ascii="Times New Roman" w:hAnsi="Times New Roman"/>
          <w:sz w:val="20"/>
          <w:szCs w:val="20"/>
        </w:rPr>
      </w:pPr>
      <w:r>
        <w:rPr>
          <w:rFonts w:ascii="Times New Roman" w:hAnsi="Times New Roman"/>
          <w:sz w:val="20"/>
          <w:szCs w:val="20"/>
        </w:rPr>
        <w:t>”</w:t>
      </w:r>
      <w:r w:rsidR="00C05B04" w:rsidRPr="003B6D8E">
        <w:rPr>
          <w:rFonts w:ascii="Times New Roman" w:hAnsi="Times New Roman"/>
          <w:sz w:val="20"/>
          <w:szCs w:val="20"/>
        </w:rPr>
        <w:t xml:space="preserve">Fru Jensen og andre vestindiske danskere </w:t>
      </w:r>
      <w:r>
        <w:rPr>
          <w:rFonts w:ascii="Times New Roman" w:hAnsi="Times New Roman"/>
          <w:sz w:val="20"/>
          <w:szCs w:val="20"/>
        </w:rPr>
        <w:t>”</w:t>
      </w:r>
      <w:r w:rsidR="00C05B04" w:rsidRPr="003B6D8E">
        <w:rPr>
          <w:rFonts w:ascii="Times New Roman" w:hAnsi="Times New Roman"/>
          <w:sz w:val="20"/>
          <w:szCs w:val="20"/>
        </w:rPr>
        <w:t xml:space="preserve">er udarbejdet med støtte fra </w:t>
      </w:r>
      <w:proofErr w:type="spellStart"/>
      <w:r w:rsidR="00C05B04" w:rsidRPr="003B6D8E">
        <w:rPr>
          <w:rFonts w:ascii="Times New Roman" w:hAnsi="Times New Roman"/>
          <w:sz w:val="20"/>
          <w:szCs w:val="20"/>
        </w:rPr>
        <w:t>Farumgaard</w:t>
      </w:r>
      <w:proofErr w:type="spellEnd"/>
      <w:r w:rsidR="00C05B04" w:rsidRPr="003B6D8E">
        <w:rPr>
          <w:rFonts w:ascii="Times New Roman" w:hAnsi="Times New Roman"/>
          <w:sz w:val="20"/>
          <w:szCs w:val="20"/>
        </w:rPr>
        <w:t xml:space="preserve">-Fonden, Kulturministeriets Forskningspulje og Civilingeniør Knud Nørgaard og Hustru Grethe Nørgaards Fond. Bogen er udgivet af Nationalmuseet og er i kommission hos Syddansk Universitetsforlag og kan blandt andet købes i Nationalmuseets butik fra </w:t>
      </w:r>
      <w:r w:rsidR="001D24F4">
        <w:rPr>
          <w:rFonts w:ascii="Times New Roman" w:hAnsi="Times New Roman"/>
          <w:sz w:val="20"/>
          <w:szCs w:val="20"/>
        </w:rPr>
        <w:t>13</w:t>
      </w:r>
      <w:r w:rsidR="00C05B04" w:rsidRPr="003B6D8E">
        <w:rPr>
          <w:rFonts w:ascii="Times New Roman" w:hAnsi="Times New Roman"/>
          <w:sz w:val="20"/>
          <w:szCs w:val="20"/>
        </w:rPr>
        <w:t>. januar.</w:t>
      </w:r>
      <w:r w:rsidR="00155CB3">
        <w:rPr>
          <w:rFonts w:ascii="Times New Roman" w:hAnsi="Times New Roman"/>
          <w:sz w:val="20"/>
          <w:szCs w:val="20"/>
        </w:rPr>
        <w:t xml:space="preserve"> Pris </w:t>
      </w:r>
      <w:r w:rsidR="00BA7AF3">
        <w:rPr>
          <w:rFonts w:ascii="Times New Roman" w:hAnsi="Times New Roman"/>
          <w:sz w:val="20"/>
          <w:szCs w:val="20"/>
        </w:rPr>
        <w:t>3</w:t>
      </w:r>
      <w:r w:rsidR="00155CB3">
        <w:rPr>
          <w:rFonts w:ascii="Times New Roman" w:hAnsi="Times New Roman"/>
          <w:sz w:val="20"/>
          <w:szCs w:val="20"/>
        </w:rPr>
        <w:t>48 kr. inkl. moms</w:t>
      </w:r>
    </w:p>
    <w:p w:rsidR="003B6D8E" w:rsidRDefault="003B6D8E" w:rsidP="00726938">
      <w:pPr>
        <w:rPr>
          <w:rFonts w:ascii="Times New Roman" w:hAnsi="Times New Roman"/>
          <w:sz w:val="20"/>
          <w:szCs w:val="20"/>
        </w:rPr>
      </w:pPr>
    </w:p>
    <w:p w:rsidR="00E95AB5" w:rsidRDefault="00E95AB5" w:rsidP="00726938">
      <w:pPr>
        <w:rPr>
          <w:rFonts w:ascii="Times New Roman" w:hAnsi="Times New Roman"/>
          <w:sz w:val="20"/>
          <w:szCs w:val="20"/>
        </w:rPr>
      </w:pPr>
      <w:r w:rsidRPr="00E95AB5">
        <w:rPr>
          <w:rFonts w:ascii="Times New Roman" w:hAnsi="Times New Roman"/>
          <w:sz w:val="20"/>
          <w:szCs w:val="20"/>
        </w:rPr>
        <w:t xml:space="preserve">Anmeldereksemplar kan rekvireres </w:t>
      </w:r>
      <w:r>
        <w:rPr>
          <w:rFonts w:ascii="Times New Roman" w:hAnsi="Times New Roman"/>
          <w:sz w:val="20"/>
          <w:szCs w:val="20"/>
        </w:rPr>
        <w:t xml:space="preserve">ved henvendelse til </w:t>
      </w:r>
      <w:r w:rsidRPr="00E95AB5">
        <w:rPr>
          <w:rFonts w:ascii="Times New Roman" w:hAnsi="Times New Roman"/>
          <w:sz w:val="20"/>
          <w:szCs w:val="20"/>
        </w:rPr>
        <w:t xml:space="preserve">Knud Overgaard Pedersen </w:t>
      </w:r>
      <w:r>
        <w:rPr>
          <w:rFonts w:ascii="Times New Roman" w:hAnsi="Times New Roman"/>
          <w:sz w:val="20"/>
          <w:szCs w:val="20"/>
        </w:rPr>
        <w:t xml:space="preserve">på </w:t>
      </w:r>
      <w:r w:rsidRPr="00E95AB5">
        <w:rPr>
          <w:rFonts w:ascii="Times New Roman" w:hAnsi="Times New Roman"/>
          <w:sz w:val="20"/>
          <w:szCs w:val="20"/>
        </w:rPr>
        <w:t xml:space="preserve">mail: </w:t>
      </w:r>
      <w:hyperlink r:id="rId8" w:history="1">
        <w:proofErr w:type="spellStart"/>
        <w:r w:rsidRPr="006A10B1">
          <w:rPr>
            <w:rStyle w:val="Hyperlink"/>
            <w:rFonts w:ascii="Times New Roman" w:hAnsi="Times New Roman"/>
            <w:sz w:val="20"/>
            <w:szCs w:val="20"/>
          </w:rPr>
          <w:t>knud.overgaard.pedersen@natmus.dk</w:t>
        </w:r>
        <w:proofErr w:type="spellEnd"/>
      </w:hyperlink>
    </w:p>
    <w:p w:rsidR="00E95AB5" w:rsidRPr="003B6D8E" w:rsidRDefault="00E95AB5" w:rsidP="00726938">
      <w:pPr>
        <w:rPr>
          <w:rFonts w:ascii="Times New Roman" w:hAnsi="Times New Roman"/>
          <w:sz w:val="20"/>
          <w:szCs w:val="20"/>
        </w:rPr>
      </w:pPr>
    </w:p>
    <w:p w:rsidR="00F30C5D" w:rsidRPr="003B6D8E" w:rsidRDefault="00F30C5D" w:rsidP="00726938">
      <w:pPr>
        <w:rPr>
          <w:rFonts w:ascii="Times New Roman" w:hAnsi="Times New Roman"/>
          <w:b/>
          <w:sz w:val="20"/>
          <w:szCs w:val="20"/>
        </w:rPr>
      </w:pPr>
      <w:r w:rsidRPr="003B6D8E">
        <w:rPr>
          <w:rFonts w:ascii="Times New Roman" w:hAnsi="Times New Roman"/>
          <w:b/>
          <w:sz w:val="20"/>
          <w:szCs w:val="20"/>
        </w:rPr>
        <w:lastRenderedPageBreak/>
        <w:t>Billedtekster:</w:t>
      </w:r>
    </w:p>
    <w:p w:rsidR="00F30C5D" w:rsidRPr="003B6D8E" w:rsidRDefault="00F30C5D" w:rsidP="00726938">
      <w:pPr>
        <w:rPr>
          <w:rFonts w:ascii="Times New Roman" w:hAnsi="Times New Roman"/>
          <w:sz w:val="20"/>
          <w:szCs w:val="20"/>
        </w:rPr>
      </w:pPr>
      <w:r w:rsidRPr="00531B9E">
        <w:rPr>
          <w:rFonts w:ascii="Times New Roman" w:hAnsi="Times New Roman"/>
          <w:b/>
          <w:sz w:val="20"/>
          <w:szCs w:val="20"/>
        </w:rPr>
        <w:t>Billede 1:</w:t>
      </w:r>
      <w:r w:rsidRPr="003B6D8E">
        <w:rPr>
          <w:rFonts w:ascii="Times New Roman" w:hAnsi="Times New Roman"/>
          <w:sz w:val="20"/>
          <w:szCs w:val="20"/>
        </w:rPr>
        <w:t xml:space="preserve"> Henriett</w:t>
      </w:r>
      <w:r w:rsidR="006349EC">
        <w:rPr>
          <w:rFonts w:ascii="Times New Roman" w:hAnsi="Times New Roman"/>
          <w:sz w:val="20"/>
          <w:szCs w:val="20"/>
        </w:rPr>
        <w:t>e</w:t>
      </w:r>
      <w:r w:rsidRPr="003B6D8E">
        <w:rPr>
          <w:rFonts w:ascii="Times New Roman" w:hAnsi="Times New Roman"/>
          <w:sz w:val="20"/>
          <w:szCs w:val="20"/>
        </w:rPr>
        <w:t xml:space="preserve"> Jen</w:t>
      </w:r>
      <w:r w:rsidR="00382CA7">
        <w:rPr>
          <w:rFonts w:ascii="Times New Roman" w:hAnsi="Times New Roman"/>
          <w:sz w:val="20"/>
          <w:szCs w:val="20"/>
        </w:rPr>
        <w:t xml:space="preserve">sen, født Jacobs (1866 – 1945) </w:t>
      </w:r>
      <w:r w:rsidRPr="003B6D8E">
        <w:rPr>
          <w:rFonts w:ascii="Times New Roman" w:hAnsi="Times New Roman"/>
          <w:sz w:val="20"/>
          <w:szCs w:val="20"/>
        </w:rPr>
        <w:t xml:space="preserve">sammen med </w:t>
      </w:r>
      <w:r w:rsidR="00382CA7">
        <w:rPr>
          <w:rFonts w:ascii="Times New Roman" w:hAnsi="Times New Roman"/>
          <w:sz w:val="20"/>
          <w:szCs w:val="20"/>
        </w:rPr>
        <w:t>drengen Frans, som hun var barnepige for. Frans var søn af Else Brun, som var det barn, Henriette Jensen ledsagede til Danmark i 1896</w:t>
      </w:r>
      <w:r w:rsidR="006349EC">
        <w:rPr>
          <w:rFonts w:ascii="Times New Roman" w:hAnsi="Times New Roman"/>
          <w:sz w:val="20"/>
          <w:szCs w:val="20"/>
        </w:rPr>
        <w:t>. Foto: Nationalmuseet.</w:t>
      </w:r>
    </w:p>
    <w:p w:rsidR="00F30C5D" w:rsidRPr="003B6D8E" w:rsidRDefault="00F30C5D" w:rsidP="00726938">
      <w:pPr>
        <w:rPr>
          <w:rFonts w:ascii="Times New Roman" w:hAnsi="Times New Roman"/>
          <w:sz w:val="20"/>
          <w:szCs w:val="20"/>
        </w:rPr>
      </w:pPr>
      <w:r w:rsidRPr="00531B9E">
        <w:rPr>
          <w:rFonts w:ascii="Times New Roman" w:hAnsi="Times New Roman"/>
          <w:b/>
          <w:sz w:val="20"/>
          <w:szCs w:val="20"/>
        </w:rPr>
        <w:t>Billede 2:</w:t>
      </w:r>
      <w:r w:rsidRPr="003B6D8E">
        <w:rPr>
          <w:rFonts w:ascii="Times New Roman" w:hAnsi="Times New Roman"/>
          <w:sz w:val="20"/>
          <w:szCs w:val="20"/>
        </w:rPr>
        <w:t xml:space="preserve"> Henriett</w:t>
      </w:r>
      <w:r w:rsidR="006349EC">
        <w:rPr>
          <w:rFonts w:ascii="Times New Roman" w:hAnsi="Times New Roman"/>
          <w:sz w:val="20"/>
          <w:szCs w:val="20"/>
        </w:rPr>
        <w:t>e</w:t>
      </w:r>
      <w:r w:rsidRPr="003B6D8E">
        <w:rPr>
          <w:rFonts w:ascii="Times New Roman" w:hAnsi="Times New Roman"/>
          <w:sz w:val="20"/>
          <w:szCs w:val="20"/>
        </w:rPr>
        <w:t xml:space="preserve"> Jensen </w:t>
      </w:r>
      <w:r w:rsidR="005966D4">
        <w:rPr>
          <w:rFonts w:ascii="Times New Roman" w:hAnsi="Times New Roman"/>
          <w:sz w:val="20"/>
          <w:szCs w:val="20"/>
        </w:rPr>
        <w:t xml:space="preserve">fotograferet på den såkaldte koloniudstilling i 1905. Hun er </w:t>
      </w:r>
      <w:r w:rsidRPr="003B6D8E">
        <w:rPr>
          <w:rFonts w:ascii="Times New Roman" w:hAnsi="Times New Roman"/>
          <w:sz w:val="20"/>
          <w:szCs w:val="20"/>
        </w:rPr>
        <w:t>flankeret af</w:t>
      </w:r>
      <w:r w:rsidR="00F30CFB" w:rsidRPr="003B6D8E">
        <w:rPr>
          <w:rFonts w:ascii="Times New Roman" w:hAnsi="Times New Roman"/>
          <w:sz w:val="20"/>
          <w:szCs w:val="20"/>
        </w:rPr>
        <w:t xml:space="preserve"> </w:t>
      </w:r>
      <w:r w:rsidR="005966D4">
        <w:rPr>
          <w:rFonts w:ascii="Times New Roman" w:hAnsi="Times New Roman"/>
          <w:sz w:val="20"/>
          <w:szCs w:val="20"/>
        </w:rPr>
        <w:t xml:space="preserve">to kvinder i islandsk </w:t>
      </w:r>
      <w:r w:rsidR="006349EC">
        <w:rPr>
          <w:rFonts w:ascii="Times New Roman" w:hAnsi="Times New Roman"/>
          <w:sz w:val="20"/>
          <w:szCs w:val="20"/>
        </w:rPr>
        <w:t>og færøsk national</w:t>
      </w:r>
      <w:r w:rsidR="005966D4">
        <w:rPr>
          <w:rFonts w:ascii="Times New Roman" w:hAnsi="Times New Roman"/>
          <w:sz w:val="20"/>
          <w:szCs w:val="20"/>
        </w:rPr>
        <w:t>dragt. Fru Jensen bærer den hvide vestindiske kjole som en form for nationaldragt.</w:t>
      </w:r>
      <w:r w:rsidR="00CC0C14">
        <w:rPr>
          <w:rFonts w:ascii="Times New Roman" w:hAnsi="Times New Roman"/>
          <w:sz w:val="20"/>
          <w:szCs w:val="20"/>
        </w:rPr>
        <w:t xml:space="preserve"> Foto: Nationalmuseet.</w:t>
      </w:r>
    </w:p>
    <w:p w:rsidR="00022847" w:rsidRPr="003B6D8E" w:rsidRDefault="00022847" w:rsidP="00726938">
      <w:pPr>
        <w:rPr>
          <w:rFonts w:ascii="Times New Roman" w:hAnsi="Times New Roman"/>
          <w:sz w:val="20"/>
          <w:szCs w:val="20"/>
        </w:rPr>
      </w:pPr>
      <w:r w:rsidRPr="008A65FC">
        <w:rPr>
          <w:rFonts w:ascii="Times New Roman" w:hAnsi="Times New Roman"/>
          <w:b/>
          <w:sz w:val="20"/>
          <w:szCs w:val="20"/>
        </w:rPr>
        <w:t>Billede 3</w:t>
      </w:r>
      <w:r w:rsidR="008A65FC">
        <w:rPr>
          <w:rFonts w:ascii="Times New Roman" w:hAnsi="Times New Roman"/>
          <w:sz w:val="20"/>
          <w:szCs w:val="20"/>
        </w:rPr>
        <w:t>:</w:t>
      </w:r>
      <w:r w:rsidR="005966D4">
        <w:rPr>
          <w:rFonts w:ascii="Times New Roman" w:hAnsi="Times New Roman"/>
          <w:sz w:val="20"/>
          <w:szCs w:val="20"/>
        </w:rPr>
        <w:t xml:space="preserve"> Henriette Jensen iført hvid kjole i </w:t>
      </w:r>
      <w:r w:rsidR="00F30CFB" w:rsidRPr="003B6D8E">
        <w:rPr>
          <w:rFonts w:ascii="Times New Roman" w:hAnsi="Times New Roman"/>
          <w:sz w:val="20"/>
          <w:szCs w:val="20"/>
        </w:rPr>
        <w:t>pavillonen</w:t>
      </w:r>
      <w:r w:rsidR="005966D4">
        <w:rPr>
          <w:rFonts w:ascii="Times New Roman" w:hAnsi="Times New Roman"/>
          <w:sz w:val="20"/>
          <w:szCs w:val="20"/>
        </w:rPr>
        <w:t xml:space="preserve"> under koloniudstillingen i 1905. Emma Gad sidder ved bordet som nummer to fra højre.</w:t>
      </w:r>
      <w:r w:rsidR="00CC0C14">
        <w:rPr>
          <w:rFonts w:ascii="Times New Roman" w:hAnsi="Times New Roman"/>
          <w:sz w:val="20"/>
          <w:szCs w:val="20"/>
        </w:rPr>
        <w:t xml:space="preserve"> Foto: Nationalmuseet.</w:t>
      </w:r>
    </w:p>
    <w:p w:rsidR="00022847" w:rsidRPr="003B6D8E" w:rsidRDefault="00022847" w:rsidP="00726938">
      <w:pPr>
        <w:rPr>
          <w:rFonts w:ascii="Times New Roman" w:hAnsi="Times New Roman"/>
          <w:sz w:val="20"/>
          <w:szCs w:val="20"/>
        </w:rPr>
      </w:pPr>
      <w:r w:rsidRPr="008A65FC">
        <w:rPr>
          <w:rFonts w:ascii="Times New Roman" w:hAnsi="Times New Roman"/>
          <w:b/>
          <w:sz w:val="20"/>
          <w:szCs w:val="20"/>
        </w:rPr>
        <w:t>Billede 4:</w:t>
      </w:r>
      <w:r w:rsidRPr="003B6D8E">
        <w:rPr>
          <w:rFonts w:ascii="Times New Roman" w:hAnsi="Times New Roman"/>
          <w:sz w:val="20"/>
          <w:szCs w:val="20"/>
        </w:rPr>
        <w:t xml:space="preserve"> James Thompson (1882 – 1953) kom til Danmark som sømand. Han drev hotel i Aarhus og senere en nat</w:t>
      </w:r>
      <w:r w:rsidR="00CC0C14">
        <w:rPr>
          <w:rFonts w:ascii="Times New Roman" w:hAnsi="Times New Roman"/>
          <w:sz w:val="20"/>
          <w:szCs w:val="20"/>
        </w:rPr>
        <w:t xml:space="preserve">restaurant </w:t>
      </w:r>
      <w:r w:rsidR="00B20E99">
        <w:rPr>
          <w:rFonts w:ascii="Times New Roman" w:hAnsi="Times New Roman"/>
          <w:sz w:val="20"/>
          <w:szCs w:val="20"/>
        </w:rPr>
        <w:t xml:space="preserve">en Onkel Tom </w:t>
      </w:r>
      <w:r w:rsidRPr="003B6D8E">
        <w:rPr>
          <w:rFonts w:ascii="Times New Roman" w:hAnsi="Times New Roman"/>
          <w:sz w:val="20"/>
          <w:szCs w:val="20"/>
        </w:rPr>
        <w:t xml:space="preserve">i Aalborg. I Aarhus var han kendt som en meget driftig herre, og han var i flere omgange i konflikt med bevillingsnævnet. Under Anden Verdenskrig endte James Thompson i den tyske koncentrationslejr </w:t>
      </w:r>
      <w:proofErr w:type="spellStart"/>
      <w:r w:rsidRPr="003B6D8E">
        <w:rPr>
          <w:rFonts w:ascii="Times New Roman" w:hAnsi="Times New Roman"/>
          <w:sz w:val="20"/>
          <w:szCs w:val="20"/>
        </w:rPr>
        <w:t>Neuengamme</w:t>
      </w:r>
      <w:proofErr w:type="spellEnd"/>
      <w:r w:rsidRPr="003B6D8E">
        <w:rPr>
          <w:rFonts w:ascii="Times New Roman" w:hAnsi="Times New Roman"/>
          <w:sz w:val="20"/>
          <w:szCs w:val="20"/>
        </w:rPr>
        <w:t xml:space="preserve"> og kom hjem med de hvide busser.</w:t>
      </w:r>
      <w:r w:rsidR="00CC0C14">
        <w:rPr>
          <w:rFonts w:ascii="Times New Roman" w:hAnsi="Times New Roman"/>
          <w:sz w:val="20"/>
          <w:szCs w:val="20"/>
        </w:rPr>
        <w:t xml:space="preserve"> Fotoet er taget uden for Frederiksbjerg Forsamlingsbygnings restaurant i 1914 eller 1915. Foto: </w:t>
      </w:r>
      <w:r w:rsidR="00CC0C14" w:rsidRPr="00CC0C14">
        <w:rPr>
          <w:rFonts w:ascii="Times New Roman" w:hAnsi="Times New Roman"/>
          <w:sz w:val="20"/>
          <w:szCs w:val="20"/>
        </w:rPr>
        <w:t>Rigsarkivet: Erhvervsarkivets Samling af Århusbilleder</w:t>
      </w:r>
    </w:p>
    <w:p w:rsidR="00CC0C14" w:rsidRPr="003B6D8E" w:rsidRDefault="00022847" w:rsidP="00CC0C14">
      <w:pPr>
        <w:rPr>
          <w:rFonts w:ascii="Times New Roman" w:hAnsi="Times New Roman"/>
          <w:sz w:val="20"/>
          <w:szCs w:val="20"/>
        </w:rPr>
      </w:pPr>
      <w:r w:rsidRPr="008A65FC">
        <w:rPr>
          <w:rFonts w:ascii="Times New Roman" w:hAnsi="Times New Roman"/>
          <w:b/>
          <w:sz w:val="20"/>
          <w:szCs w:val="20"/>
        </w:rPr>
        <w:t>Billede 5:</w:t>
      </w:r>
      <w:r w:rsidRPr="003B6D8E">
        <w:rPr>
          <w:rFonts w:ascii="Times New Roman" w:hAnsi="Times New Roman"/>
          <w:sz w:val="20"/>
          <w:szCs w:val="20"/>
        </w:rPr>
        <w:t xml:space="preserve"> James Thompson fotograferet i </w:t>
      </w:r>
      <w:r w:rsidR="00CC0C14">
        <w:rPr>
          <w:rFonts w:ascii="Times New Roman" w:hAnsi="Times New Roman"/>
          <w:sz w:val="20"/>
          <w:szCs w:val="20"/>
        </w:rPr>
        <w:t xml:space="preserve">Frederiksbjerg Forsamlingsbygnings restaurant Jægergårdsgade </w:t>
      </w:r>
      <w:r w:rsidR="00382CA7">
        <w:rPr>
          <w:rFonts w:ascii="Times New Roman" w:hAnsi="Times New Roman"/>
          <w:sz w:val="20"/>
          <w:szCs w:val="20"/>
        </w:rPr>
        <w:t>i Aarhus</w:t>
      </w:r>
      <w:r w:rsidR="00CC0C14">
        <w:rPr>
          <w:rFonts w:ascii="Times New Roman" w:hAnsi="Times New Roman"/>
          <w:sz w:val="20"/>
          <w:szCs w:val="20"/>
        </w:rPr>
        <w:t xml:space="preserve"> i 1914 eller 1915. Foto: </w:t>
      </w:r>
      <w:r w:rsidR="00CC0C14" w:rsidRPr="00CC0C14">
        <w:rPr>
          <w:rFonts w:ascii="Times New Roman" w:hAnsi="Times New Roman"/>
          <w:sz w:val="20"/>
          <w:szCs w:val="20"/>
        </w:rPr>
        <w:t>Rigsarkivet: Erhvervsarkivets Samling af Århusbilleder</w:t>
      </w:r>
      <w:r w:rsidR="00CC0C14">
        <w:rPr>
          <w:rFonts w:ascii="Times New Roman" w:hAnsi="Times New Roman"/>
          <w:sz w:val="20"/>
          <w:szCs w:val="20"/>
        </w:rPr>
        <w:t>.</w:t>
      </w:r>
    </w:p>
    <w:p w:rsidR="00022847" w:rsidRPr="003B6D8E" w:rsidRDefault="00022847" w:rsidP="00726938">
      <w:pPr>
        <w:rPr>
          <w:rFonts w:ascii="Times New Roman" w:hAnsi="Times New Roman"/>
          <w:sz w:val="20"/>
          <w:szCs w:val="20"/>
        </w:rPr>
      </w:pPr>
      <w:r w:rsidRPr="008A65FC">
        <w:rPr>
          <w:rFonts w:ascii="Times New Roman" w:hAnsi="Times New Roman"/>
          <w:b/>
          <w:sz w:val="20"/>
          <w:szCs w:val="20"/>
        </w:rPr>
        <w:t>Billede 6:</w:t>
      </w:r>
      <w:r w:rsidRPr="003B6D8E">
        <w:rPr>
          <w:rFonts w:ascii="Times New Roman" w:hAnsi="Times New Roman"/>
          <w:sz w:val="20"/>
          <w:szCs w:val="20"/>
        </w:rPr>
        <w:t xml:space="preserve"> Joseph Brown</w:t>
      </w:r>
      <w:r w:rsidR="00B20E99">
        <w:rPr>
          <w:rFonts w:ascii="Times New Roman" w:hAnsi="Times New Roman"/>
          <w:sz w:val="20"/>
          <w:szCs w:val="20"/>
        </w:rPr>
        <w:t xml:space="preserve"> (1890 – 1978)</w:t>
      </w:r>
      <w:r w:rsidRPr="003B6D8E">
        <w:rPr>
          <w:rFonts w:ascii="Times New Roman" w:hAnsi="Times New Roman"/>
          <w:sz w:val="20"/>
          <w:szCs w:val="20"/>
        </w:rPr>
        <w:t xml:space="preserve"> bag trommerne i hans Mr. Brown Band.</w:t>
      </w:r>
      <w:r w:rsidR="00382CA7">
        <w:rPr>
          <w:rFonts w:ascii="Times New Roman" w:hAnsi="Times New Roman"/>
          <w:sz w:val="20"/>
          <w:szCs w:val="20"/>
        </w:rPr>
        <w:t xml:space="preserve"> Udateret foto.</w:t>
      </w:r>
      <w:r w:rsidR="00CC0C14">
        <w:rPr>
          <w:rFonts w:ascii="Times New Roman" w:hAnsi="Times New Roman"/>
          <w:sz w:val="20"/>
          <w:szCs w:val="20"/>
        </w:rPr>
        <w:t xml:space="preserve"> Privateje</w:t>
      </w:r>
    </w:p>
    <w:p w:rsidR="00022847" w:rsidRPr="003B6D8E" w:rsidRDefault="00022847" w:rsidP="00726938">
      <w:pPr>
        <w:rPr>
          <w:rFonts w:ascii="Times New Roman" w:hAnsi="Times New Roman"/>
          <w:sz w:val="20"/>
          <w:szCs w:val="20"/>
        </w:rPr>
      </w:pPr>
      <w:r w:rsidRPr="008A65FC">
        <w:rPr>
          <w:rFonts w:ascii="Times New Roman" w:hAnsi="Times New Roman"/>
          <w:b/>
          <w:sz w:val="20"/>
          <w:szCs w:val="20"/>
        </w:rPr>
        <w:t>Billede 7:</w:t>
      </w:r>
      <w:r w:rsidR="00F30CFB" w:rsidRPr="003B6D8E">
        <w:rPr>
          <w:rFonts w:ascii="Times New Roman" w:hAnsi="Times New Roman"/>
          <w:sz w:val="20"/>
          <w:szCs w:val="20"/>
        </w:rPr>
        <w:t xml:space="preserve"> Arthur Stephens</w:t>
      </w:r>
      <w:r w:rsidR="00382CA7">
        <w:rPr>
          <w:rFonts w:ascii="Times New Roman" w:hAnsi="Times New Roman"/>
          <w:sz w:val="20"/>
          <w:szCs w:val="20"/>
        </w:rPr>
        <w:t xml:space="preserve"> i arbejdstøjet som omrejsende artist. Fotograferet sammen med sine børn i 1927</w:t>
      </w:r>
      <w:r w:rsidR="00CC0C14">
        <w:rPr>
          <w:rFonts w:ascii="Times New Roman" w:hAnsi="Times New Roman"/>
          <w:sz w:val="20"/>
          <w:szCs w:val="20"/>
        </w:rPr>
        <w:t>. Privateje.</w:t>
      </w:r>
    </w:p>
    <w:p w:rsidR="00F30C5D" w:rsidRPr="003B6D8E" w:rsidRDefault="00F30C5D" w:rsidP="00726938">
      <w:pPr>
        <w:rPr>
          <w:rFonts w:ascii="Times New Roman" w:hAnsi="Times New Roman"/>
          <w:sz w:val="20"/>
          <w:szCs w:val="20"/>
        </w:rPr>
      </w:pPr>
    </w:p>
    <w:p w:rsidR="00726938" w:rsidRPr="003B6D8E" w:rsidRDefault="00726938" w:rsidP="00726938">
      <w:pPr>
        <w:rPr>
          <w:rFonts w:ascii="Times New Roman" w:hAnsi="Times New Roman"/>
          <w:b/>
          <w:sz w:val="20"/>
          <w:szCs w:val="20"/>
        </w:rPr>
      </w:pPr>
      <w:r w:rsidRPr="003B6D8E">
        <w:rPr>
          <w:rFonts w:ascii="Times New Roman" w:hAnsi="Times New Roman"/>
          <w:b/>
          <w:sz w:val="20"/>
          <w:szCs w:val="20"/>
        </w:rPr>
        <w:t>For yderligere oplysninger og interview kontakt</w:t>
      </w:r>
    </w:p>
    <w:p w:rsidR="00726938" w:rsidRPr="003B6D8E" w:rsidRDefault="0007454E" w:rsidP="00726938">
      <w:pPr>
        <w:rPr>
          <w:rFonts w:ascii="Times New Roman" w:hAnsi="Times New Roman"/>
          <w:sz w:val="20"/>
          <w:szCs w:val="20"/>
          <w:lang w:val="en-US"/>
        </w:rPr>
      </w:pPr>
      <w:r w:rsidRPr="003B6D8E">
        <w:rPr>
          <w:rFonts w:ascii="Times New Roman" w:hAnsi="Times New Roman"/>
          <w:sz w:val="20"/>
          <w:szCs w:val="20"/>
        </w:rPr>
        <w:t xml:space="preserve">Per </w:t>
      </w:r>
      <w:r w:rsidR="00B23B84" w:rsidRPr="003B6D8E">
        <w:rPr>
          <w:rFonts w:ascii="Times New Roman" w:hAnsi="Times New Roman"/>
          <w:sz w:val="20"/>
          <w:szCs w:val="20"/>
        </w:rPr>
        <w:t>Nielsen, museumsinspektør Nationalmuseet</w:t>
      </w:r>
      <w:r w:rsidR="00520282" w:rsidRPr="003B6D8E">
        <w:rPr>
          <w:rFonts w:ascii="Times New Roman" w:hAnsi="Times New Roman"/>
          <w:sz w:val="20"/>
          <w:szCs w:val="20"/>
        </w:rPr>
        <w:br/>
      </w:r>
      <w:r w:rsidR="00726938" w:rsidRPr="003B6D8E">
        <w:rPr>
          <w:rFonts w:ascii="Times New Roman" w:hAnsi="Times New Roman"/>
          <w:sz w:val="20"/>
          <w:szCs w:val="20"/>
        </w:rPr>
        <w:t xml:space="preserve">Tlf.: 41 20 </w:t>
      </w:r>
      <w:r w:rsidR="00B23B84" w:rsidRPr="003B6D8E">
        <w:rPr>
          <w:rFonts w:ascii="Times New Roman" w:hAnsi="Times New Roman"/>
          <w:sz w:val="20"/>
          <w:szCs w:val="20"/>
        </w:rPr>
        <w:t>61 92</w:t>
      </w:r>
      <w:r w:rsidR="00726938" w:rsidRPr="003B6D8E">
        <w:rPr>
          <w:rFonts w:ascii="Times New Roman" w:hAnsi="Times New Roman"/>
          <w:sz w:val="20"/>
          <w:szCs w:val="20"/>
        </w:rPr>
        <w:t>.</w:t>
      </w:r>
      <w:r w:rsidR="00520282" w:rsidRPr="003B6D8E">
        <w:rPr>
          <w:rFonts w:ascii="Times New Roman" w:hAnsi="Times New Roman"/>
          <w:sz w:val="20"/>
          <w:szCs w:val="20"/>
        </w:rPr>
        <w:t xml:space="preserve"> </w:t>
      </w:r>
      <w:r w:rsidR="00726938" w:rsidRPr="003B6D8E">
        <w:rPr>
          <w:rFonts w:ascii="Times New Roman" w:hAnsi="Times New Roman"/>
          <w:sz w:val="20"/>
          <w:szCs w:val="20"/>
          <w:lang w:val="en-US"/>
        </w:rPr>
        <w:t xml:space="preserve">E-mail: </w:t>
      </w:r>
      <w:hyperlink r:id="rId9" w:history="1">
        <w:proofErr w:type="spellStart"/>
        <w:r w:rsidR="00B23B84" w:rsidRPr="003B6D8E">
          <w:rPr>
            <w:rStyle w:val="Hyperlink"/>
            <w:rFonts w:ascii="Times New Roman" w:hAnsi="Times New Roman"/>
            <w:sz w:val="20"/>
            <w:szCs w:val="20"/>
            <w:lang w:val="en-US"/>
          </w:rPr>
          <w:t>per.nielsen@natmus.dk</w:t>
        </w:r>
        <w:proofErr w:type="spellEnd"/>
      </w:hyperlink>
    </w:p>
    <w:p w:rsidR="00726938" w:rsidRPr="003B6D8E" w:rsidRDefault="00726938" w:rsidP="00726938">
      <w:pPr>
        <w:rPr>
          <w:rFonts w:ascii="Times New Roman" w:hAnsi="Times New Roman"/>
          <w:sz w:val="20"/>
          <w:szCs w:val="20"/>
          <w:lang w:val="en-US"/>
        </w:rPr>
      </w:pPr>
    </w:p>
    <w:p w:rsidR="00726938" w:rsidRPr="003B6D8E" w:rsidRDefault="00726938" w:rsidP="00726938">
      <w:pPr>
        <w:rPr>
          <w:rFonts w:ascii="Times New Roman" w:hAnsi="Times New Roman"/>
          <w:sz w:val="20"/>
          <w:szCs w:val="20"/>
        </w:rPr>
      </w:pPr>
      <w:r w:rsidRPr="003B6D8E">
        <w:rPr>
          <w:rFonts w:ascii="Times New Roman" w:hAnsi="Times New Roman"/>
          <w:sz w:val="20"/>
          <w:szCs w:val="20"/>
        </w:rPr>
        <w:t>Henrik Schilling, presseansvarlig, Nationalmuseet.</w:t>
      </w:r>
    </w:p>
    <w:p w:rsidR="00726938" w:rsidRPr="002E080B" w:rsidRDefault="00726938" w:rsidP="00726938">
      <w:pPr>
        <w:rPr>
          <w:rFonts w:ascii="Times New Roman" w:hAnsi="Times New Roman"/>
          <w:sz w:val="20"/>
          <w:szCs w:val="20"/>
        </w:rPr>
      </w:pPr>
      <w:r w:rsidRPr="002E080B">
        <w:rPr>
          <w:rFonts w:ascii="Times New Roman" w:hAnsi="Times New Roman"/>
          <w:sz w:val="20"/>
          <w:szCs w:val="20"/>
        </w:rPr>
        <w:t>Tlf.: 41 20 60 16. E-mail</w:t>
      </w:r>
      <w:r w:rsidR="00371740" w:rsidRPr="002E080B">
        <w:rPr>
          <w:rFonts w:ascii="Times New Roman" w:hAnsi="Times New Roman"/>
          <w:sz w:val="20"/>
          <w:szCs w:val="20"/>
        </w:rPr>
        <w:t xml:space="preserve">: </w:t>
      </w:r>
      <w:hyperlink r:id="rId10" w:history="1">
        <w:proofErr w:type="spellStart"/>
        <w:r w:rsidR="00371740" w:rsidRPr="002E080B">
          <w:rPr>
            <w:rStyle w:val="Hyperlink"/>
            <w:rFonts w:ascii="Times New Roman" w:hAnsi="Times New Roman"/>
            <w:sz w:val="20"/>
            <w:szCs w:val="20"/>
          </w:rPr>
          <w:t>henrik.schilling@natmus.dk</w:t>
        </w:r>
        <w:proofErr w:type="spellEnd"/>
      </w:hyperlink>
    </w:p>
    <w:p w:rsidR="00371740" w:rsidRPr="002E080B" w:rsidRDefault="00371740" w:rsidP="00726938"/>
    <w:p w:rsidR="007C518A" w:rsidRPr="002E080B" w:rsidRDefault="007C518A" w:rsidP="00371740">
      <w:pPr>
        <w:pStyle w:val="Overskrift1"/>
      </w:pPr>
    </w:p>
    <w:sectPr w:rsidR="007C518A" w:rsidRPr="002E080B"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D4" w:rsidRDefault="00A047D4" w:rsidP="007C518A">
      <w:r>
        <w:separator/>
      </w:r>
    </w:p>
  </w:endnote>
  <w:endnote w:type="continuationSeparator" w:id="0">
    <w:p w:rsidR="00A047D4" w:rsidRDefault="00A047D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D4" w:rsidRDefault="00A047D4" w:rsidP="007C518A">
      <w:r>
        <w:separator/>
      </w:r>
    </w:p>
  </w:footnote>
  <w:footnote w:type="continuationSeparator" w:id="0">
    <w:p w:rsidR="00A047D4" w:rsidRDefault="00A047D4"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4077A"/>
    <w:rsid w:val="0004407D"/>
    <w:rsid w:val="00050252"/>
    <w:rsid w:val="0006025F"/>
    <w:rsid w:val="000615AF"/>
    <w:rsid w:val="00071B49"/>
    <w:rsid w:val="0007454E"/>
    <w:rsid w:val="00084350"/>
    <w:rsid w:val="00084D3F"/>
    <w:rsid w:val="00086417"/>
    <w:rsid w:val="00091C4A"/>
    <w:rsid w:val="00092571"/>
    <w:rsid w:val="00092AAC"/>
    <w:rsid w:val="00095F7E"/>
    <w:rsid w:val="000B06EF"/>
    <w:rsid w:val="000B0EA2"/>
    <w:rsid w:val="000B47EC"/>
    <w:rsid w:val="000C3139"/>
    <w:rsid w:val="000C515E"/>
    <w:rsid w:val="000E12F0"/>
    <w:rsid w:val="000E1BAA"/>
    <w:rsid w:val="000E479B"/>
    <w:rsid w:val="000E7B02"/>
    <w:rsid w:val="000F2277"/>
    <w:rsid w:val="000F5BD7"/>
    <w:rsid w:val="000F70BC"/>
    <w:rsid w:val="0010414A"/>
    <w:rsid w:val="00116CB3"/>
    <w:rsid w:val="001213BB"/>
    <w:rsid w:val="001225B0"/>
    <w:rsid w:val="001334A4"/>
    <w:rsid w:val="00133E89"/>
    <w:rsid w:val="0014538F"/>
    <w:rsid w:val="001514AA"/>
    <w:rsid w:val="001536B6"/>
    <w:rsid w:val="00155CB3"/>
    <w:rsid w:val="001561B4"/>
    <w:rsid w:val="0017525B"/>
    <w:rsid w:val="001867C5"/>
    <w:rsid w:val="00194E9B"/>
    <w:rsid w:val="001A4E7F"/>
    <w:rsid w:val="001A50EA"/>
    <w:rsid w:val="001B4677"/>
    <w:rsid w:val="001D24F4"/>
    <w:rsid w:val="001E2BF0"/>
    <w:rsid w:val="001E5953"/>
    <w:rsid w:val="001E64EC"/>
    <w:rsid w:val="001E7450"/>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48FB"/>
    <w:rsid w:val="002954BA"/>
    <w:rsid w:val="002A6366"/>
    <w:rsid w:val="002E080B"/>
    <w:rsid w:val="0030079A"/>
    <w:rsid w:val="00317B67"/>
    <w:rsid w:val="00330326"/>
    <w:rsid w:val="00346B11"/>
    <w:rsid w:val="00357DF4"/>
    <w:rsid w:val="00360A8C"/>
    <w:rsid w:val="00371740"/>
    <w:rsid w:val="00375651"/>
    <w:rsid w:val="00382CA7"/>
    <w:rsid w:val="00383670"/>
    <w:rsid w:val="00384005"/>
    <w:rsid w:val="00385833"/>
    <w:rsid w:val="00387422"/>
    <w:rsid w:val="003B2912"/>
    <w:rsid w:val="003B3952"/>
    <w:rsid w:val="003B6D8E"/>
    <w:rsid w:val="003C099A"/>
    <w:rsid w:val="003C6278"/>
    <w:rsid w:val="003D2555"/>
    <w:rsid w:val="003D7500"/>
    <w:rsid w:val="003E1DE9"/>
    <w:rsid w:val="003E513E"/>
    <w:rsid w:val="003F0934"/>
    <w:rsid w:val="003F236D"/>
    <w:rsid w:val="003F3C78"/>
    <w:rsid w:val="003F53B6"/>
    <w:rsid w:val="003F6934"/>
    <w:rsid w:val="00414C1E"/>
    <w:rsid w:val="00417F5E"/>
    <w:rsid w:val="00451B80"/>
    <w:rsid w:val="00452E6E"/>
    <w:rsid w:val="004647EA"/>
    <w:rsid w:val="004774A7"/>
    <w:rsid w:val="00492600"/>
    <w:rsid w:val="004947EE"/>
    <w:rsid w:val="00495AC1"/>
    <w:rsid w:val="0049693E"/>
    <w:rsid w:val="004A6D89"/>
    <w:rsid w:val="004B202F"/>
    <w:rsid w:val="004B3558"/>
    <w:rsid w:val="004B3A71"/>
    <w:rsid w:val="004B61EC"/>
    <w:rsid w:val="004C064A"/>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5B7A"/>
    <w:rsid w:val="0056529F"/>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61C8"/>
    <w:rsid w:val="00656AF9"/>
    <w:rsid w:val="00660F96"/>
    <w:rsid w:val="006662A8"/>
    <w:rsid w:val="00670302"/>
    <w:rsid w:val="006730D7"/>
    <w:rsid w:val="006778CD"/>
    <w:rsid w:val="00694F25"/>
    <w:rsid w:val="006A154C"/>
    <w:rsid w:val="006A7F2F"/>
    <w:rsid w:val="006B4986"/>
    <w:rsid w:val="006B578F"/>
    <w:rsid w:val="006B69D3"/>
    <w:rsid w:val="006C04E8"/>
    <w:rsid w:val="006C70AE"/>
    <w:rsid w:val="006C7D41"/>
    <w:rsid w:val="006D58E8"/>
    <w:rsid w:val="006D5CC2"/>
    <w:rsid w:val="006E3A8F"/>
    <w:rsid w:val="006E7E23"/>
    <w:rsid w:val="006F3FD2"/>
    <w:rsid w:val="006F6607"/>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6C97"/>
    <w:rsid w:val="00776E1E"/>
    <w:rsid w:val="007825A6"/>
    <w:rsid w:val="00790C0F"/>
    <w:rsid w:val="00791BE3"/>
    <w:rsid w:val="007962D9"/>
    <w:rsid w:val="00796F7F"/>
    <w:rsid w:val="007B0D14"/>
    <w:rsid w:val="007B317D"/>
    <w:rsid w:val="007C518A"/>
    <w:rsid w:val="007C5A1D"/>
    <w:rsid w:val="007C7D83"/>
    <w:rsid w:val="007D33CE"/>
    <w:rsid w:val="007E02DC"/>
    <w:rsid w:val="007E60B4"/>
    <w:rsid w:val="007F4143"/>
    <w:rsid w:val="008060CA"/>
    <w:rsid w:val="00807271"/>
    <w:rsid w:val="00821124"/>
    <w:rsid w:val="00823E13"/>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5641"/>
    <w:rsid w:val="008A65FC"/>
    <w:rsid w:val="008B2754"/>
    <w:rsid w:val="008C16D4"/>
    <w:rsid w:val="008C20D6"/>
    <w:rsid w:val="008C311D"/>
    <w:rsid w:val="008C698A"/>
    <w:rsid w:val="008D7D44"/>
    <w:rsid w:val="008E22BC"/>
    <w:rsid w:val="008E2CF1"/>
    <w:rsid w:val="008E628E"/>
    <w:rsid w:val="008E7CA7"/>
    <w:rsid w:val="008E7DE4"/>
    <w:rsid w:val="008F35CB"/>
    <w:rsid w:val="008F4F92"/>
    <w:rsid w:val="008F7913"/>
    <w:rsid w:val="00907B38"/>
    <w:rsid w:val="009111E8"/>
    <w:rsid w:val="0091173C"/>
    <w:rsid w:val="009118B5"/>
    <w:rsid w:val="009170E7"/>
    <w:rsid w:val="009224C1"/>
    <w:rsid w:val="009277AA"/>
    <w:rsid w:val="00941E0A"/>
    <w:rsid w:val="00951EFD"/>
    <w:rsid w:val="0095371A"/>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E0BA1"/>
    <w:rsid w:val="009E2787"/>
    <w:rsid w:val="009E4CA5"/>
    <w:rsid w:val="00A047D4"/>
    <w:rsid w:val="00A108CE"/>
    <w:rsid w:val="00A206D9"/>
    <w:rsid w:val="00A22BF5"/>
    <w:rsid w:val="00A22DC8"/>
    <w:rsid w:val="00A41870"/>
    <w:rsid w:val="00A41C56"/>
    <w:rsid w:val="00A47C4E"/>
    <w:rsid w:val="00A53E5F"/>
    <w:rsid w:val="00A55ED7"/>
    <w:rsid w:val="00A73985"/>
    <w:rsid w:val="00A84EE7"/>
    <w:rsid w:val="00A85B7C"/>
    <w:rsid w:val="00A947E6"/>
    <w:rsid w:val="00AA6D0C"/>
    <w:rsid w:val="00AB39BD"/>
    <w:rsid w:val="00AB5EF2"/>
    <w:rsid w:val="00AD2B35"/>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552A"/>
    <w:rsid w:val="00BA325F"/>
    <w:rsid w:val="00BA7AF3"/>
    <w:rsid w:val="00BA7EC4"/>
    <w:rsid w:val="00BB09E6"/>
    <w:rsid w:val="00BB514A"/>
    <w:rsid w:val="00BC12EE"/>
    <w:rsid w:val="00BE14BF"/>
    <w:rsid w:val="00BE28D9"/>
    <w:rsid w:val="00BE6779"/>
    <w:rsid w:val="00BE721D"/>
    <w:rsid w:val="00C01487"/>
    <w:rsid w:val="00C05B04"/>
    <w:rsid w:val="00C0693F"/>
    <w:rsid w:val="00C07373"/>
    <w:rsid w:val="00C12E66"/>
    <w:rsid w:val="00C130BF"/>
    <w:rsid w:val="00C236F8"/>
    <w:rsid w:val="00C313C2"/>
    <w:rsid w:val="00C324D3"/>
    <w:rsid w:val="00C3263A"/>
    <w:rsid w:val="00C32A7E"/>
    <w:rsid w:val="00C422C4"/>
    <w:rsid w:val="00C4490A"/>
    <w:rsid w:val="00C5258A"/>
    <w:rsid w:val="00C5372C"/>
    <w:rsid w:val="00C83CCF"/>
    <w:rsid w:val="00C84970"/>
    <w:rsid w:val="00C94AC0"/>
    <w:rsid w:val="00C9607A"/>
    <w:rsid w:val="00CA5353"/>
    <w:rsid w:val="00CA6C4C"/>
    <w:rsid w:val="00CA7820"/>
    <w:rsid w:val="00CB466F"/>
    <w:rsid w:val="00CC0C14"/>
    <w:rsid w:val="00CC1EA0"/>
    <w:rsid w:val="00CE62B0"/>
    <w:rsid w:val="00CF497F"/>
    <w:rsid w:val="00D017AD"/>
    <w:rsid w:val="00D01D0F"/>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667"/>
    <w:rsid w:val="00D93C12"/>
    <w:rsid w:val="00DA57EB"/>
    <w:rsid w:val="00DA7506"/>
    <w:rsid w:val="00DA7DBF"/>
    <w:rsid w:val="00DB1429"/>
    <w:rsid w:val="00DB40C5"/>
    <w:rsid w:val="00DB414C"/>
    <w:rsid w:val="00DC01F3"/>
    <w:rsid w:val="00DC4110"/>
    <w:rsid w:val="00DC4491"/>
    <w:rsid w:val="00DC6E3E"/>
    <w:rsid w:val="00DE172C"/>
    <w:rsid w:val="00DE59A6"/>
    <w:rsid w:val="00DF4445"/>
    <w:rsid w:val="00E0030A"/>
    <w:rsid w:val="00E00828"/>
    <w:rsid w:val="00E0698D"/>
    <w:rsid w:val="00E1289A"/>
    <w:rsid w:val="00E15595"/>
    <w:rsid w:val="00E22779"/>
    <w:rsid w:val="00E25474"/>
    <w:rsid w:val="00E30D9C"/>
    <w:rsid w:val="00E3205C"/>
    <w:rsid w:val="00E342C2"/>
    <w:rsid w:val="00E3481D"/>
    <w:rsid w:val="00E34963"/>
    <w:rsid w:val="00E354A0"/>
    <w:rsid w:val="00E4158D"/>
    <w:rsid w:val="00E655A1"/>
    <w:rsid w:val="00E77468"/>
    <w:rsid w:val="00E80DDE"/>
    <w:rsid w:val="00E844B5"/>
    <w:rsid w:val="00E950C4"/>
    <w:rsid w:val="00E95AB5"/>
    <w:rsid w:val="00EE040D"/>
    <w:rsid w:val="00EE219C"/>
    <w:rsid w:val="00EE4934"/>
    <w:rsid w:val="00EE5CB7"/>
    <w:rsid w:val="00F02286"/>
    <w:rsid w:val="00F026D4"/>
    <w:rsid w:val="00F03667"/>
    <w:rsid w:val="00F04219"/>
    <w:rsid w:val="00F10459"/>
    <w:rsid w:val="00F15A2D"/>
    <w:rsid w:val="00F21354"/>
    <w:rsid w:val="00F21B72"/>
    <w:rsid w:val="00F30C5D"/>
    <w:rsid w:val="00F30CD0"/>
    <w:rsid w:val="00F30CFB"/>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07454E"/>
    <w:rPr>
      <w:sz w:val="24"/>
      <w:szCs w:val="24"/>
    </w:rPr>
  </w:style>
  <w:style w:type="paragraph" w:styleId="Overskrift1">
    <w:name w:val="heading 1"/>
    <w:basedOn w:val="Normal"/>
    <w:next w:val="Normal"/>
    <w:link w:val="Overskrift1Tegn"/>
    <w:uiPriority w:val="9"/>
    <w:qFormat/>
    <w:rsid w:val="0007454E"/>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07454E"/>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07454E"/>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07454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07454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07454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07454E"/>
    <w:pPr>
      <w:spacing w:before="240" w:after="60"/>
      <w:outlineLvl w:val="6"/>
    </w:pPr>
  </w:style>
  <w:style w:type="paragraph" w:styleId="Overskrift8">
    <w:name w:val="heading 8"/>
    <w:basedOn w:val="Normal"/>
    <w:next w:val="Normal"/>
    <w:link w:val="Overskrift8Tegn"/>
    <w:uiPriority w:val="9"/>
    <w:semiHidden/>
    <w:unhideWhenUsed/>
    <w:qFormat/>
    <w:rsid w:val="0007454E"/>
    <w:pPr>
      <w:spacing w:before="240" w:after="60"/>
      <w:outlineLvl w:val="7"/>
    </w:pPr>
    <w:rPr>
      <w:i/>
      <w:iCs/>
    </w:rPr>
  </w:style>
  <w:style w:type="paragraph" w:styleId="Overskrift9">
    <w:name w:val="heading 9"/>
    <w:basedOn w:val="Normal"/>
    <w:next w:val="Normal"/>
    <w:link w:val="Overskrift9Tegn"/>
    <w:uiPriority w:val="9"/>
    <w:semiHidden/>
    <w:unhideWhenUsed/>
    <w:qFormat/>
    <w:rsid w:val="0007454E"/>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07454E"/>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07454E"/>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07454E"/>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07454E"/>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07454E"/>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07454E"/>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07454E"/>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07454E"/>
    <w:rPr>
      <w:b/>
      <w:bCs/>
      <w:sz w:val="28"/>
      <w:szCs w:val="28"/>
    </w:rPr>
  </w:style>
  <w:style w:type="character" w:customStyle="1" w:styleId="Overskrift5Tegn">
    <w:name w:val="Overskrift 5 Tegn"/>
    <w:basedOn w:val="Standardskrifttypeiafsnit"/>
    <w:link w:val="Overskrift5"/>
    <w:uiPriority w:val="9"/>
    <w:semiHidden/>
    <w:rsid w:val="0007454E"/>
    <w:rPr>
      <w:b/>
      <w:bCs/>
      <w:i/>
      <w:iCs/>
      <w:sz w:val="26"/>
      <w:szCs w:val="26"/>
    </w:rPr>
  </w:style>
  <w:style w:type="character" w:customStyle="1" w:styleId="Overskrift6Tegn">
    <w:name w:val="Overskrift 6 Tegn"/>
    <w:basedOn w:val="Standardskrifttypeiafsnit"/>
    <w:link w:val="Overskrift6"/>
    <w:uiPriority w:val="9"/>
    <w:semiHidden/>
    <w:rsid w:val="0007454E"/>
    <w:rPr>
      <w:b/>
      <w:bCs/>
    </w:rPr>
  </w:style>
  <w:style w:type="character" w:customStyle="1" w:styleId="Overskrift7Tegn">
    <w:name w:val="Overskrift 7 Tegn"/>
    <w:basedOn w:val="Standardskrifttypeiafsnit"/>
    <w:link w:val="Overskrift7"/>
    <w:uiPriority w:val="9"/>
    <w:semiHidden/>
    <w:rsid w:val="0007454E"/>
    <w:rPr>
      <w:sz w:val="24"/>
      <w:szCs w:val="24"/>
    </w:rPr>
  </w:style>
  <w:style w:type="character" w:customStyle="1" w:styleId="Overskrift8Tegn">
    <w:name w:val="Overskrift 8 Tegn"/>
    <w:basedOn w:val="Standardskrifttypeiafsnit"/>
    <w:link w:val="Overskrift8"/>
    <w:uiPriority w:val="9"/>
    <w:semiHidden/>
    <w:rsid w:val="0007454E"/>
    <w:rPr>
      <w:i/>
      <w:iCs/>
      <w:sz w:val="24"/>
      <w:szCs w:val="24"/>
    </w:rPr>
  </w:style>
  <w:style w:type="character" w:customStyle="1" w:styleId="Overskrift9Tegn">
    <w:name w:val="Overskrift 9 Tegn"/>
    <w:basedOn w:val="Standardskrifttypeiafsnit"/>
    <w:link w:val="Overskrift9"/>
    <w:uiPriority w:val="9"/>
    <w:semiHidden/>
    <w:rsid w:val="0007454E"/>
    <w:rPr>
      <w:rFonts w:asciiTheme="majorHAnsi" w:eastAsiaTheme="majorEastAsia" w:hAnsiTheme="majorHAnsi" w:cs="Arial"/>
    </w:rPr>
  </w:style>
  <w:style w:type="character" w:customStyle="1" w:styleId="TitelTegn">
    <w:name w:val="Titel Tegn"/>
    <w:basedOn w:val="Standardskrifttypeiafsnit"/>
    <w:link w:val="Titel"/>
    <w:uiPriority w:val="10"/>
    <w:rsid w:val="0007454E"/>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07454E"/>
    <w:rPr>
      <w:rFonts w:asciiTheme="majorHAnsi" w:eastAsiaTheme="majorEastAsia" w:hAnsiTheme="majorHAnsi" w:cs="Arial"/>
      <w:sz w:val="24"/>
      <w:szCs w:val="24"/>
    </w:rPr>
  </w:style>
  <w:style w:type="paragraph" w:styleId="Ingenafstand">
    <w:name w:val="No Spacing"/>
    <w:basedOn w:val="Normal"/>
    <w:uiPriority w:val="1"/>
    <w:qFormat/>
    <w:rsid w:val="0007454E"/>
    <w:rPr>
      <w:szCs w:val="32"/>
    </w:rPr>
  </w:style>
  <w:style w:type="paragraph" w:styleId="Listeafsnit">
    <w:name w:val="List Paragraph"/>
    <w:basedOn w:val="Normal"/>
    <w:uiPriority w:val="34"/>
    <w:qFormat/>
    <w:rsid w:val="0007454E"/>
    <w:pPr>
      <w:ind w:left="720"/>
      <w:contextualSpacing/>
    </w:pPr>
  </w:style>
  <w:style w:type="paragraph" w:styleId="Citat">
    <w:name w:val="Quote"/>
    <w:basedOn w:val="Normal"/>
    <w:next w:val="Normal"/>
    <w:link w:val="CitatTegn"/>
    <w:uiPriority w:val="29"/>
    <w:qFormat/>
    <w:rsid w:val="0007454E"/>
    <w:rPr>
      <w:i/>
    </w:rPr>
  </w:style>
  <w:style w:type="character" w:customStyle="1" w:styleId="CitatTegn">
    <w:name w:val="Citat Tegn"/>
    <w:basedOn w:val="Standardskrifttypeiafsnit"/>
    <w:link w:val="Citat"/>
    <w:uiPriority w:val="29"/>
    <w:rsid w:val="0007454E"/>
    <w:rPr>
      <w:i/>
      <w:sz w:val="24"/>
      <w:szCs w:val="24"/>
    </w:rPr>
  </w:style>
  <w:style w:type="paragraph" w:styleId="Strktcitat">
    <w:name w:val="Intense Quote"/>
    <w:basedOn w:val="Normal"/>
    <w:next w:val="Normal"/>
    <w:link w:val="StrktcitatTegn"/>
    <w:uiPriority w:val="30"/>
    <w:qFormat/>
    <w:rsid w:val="0007454E"/>
    <w:pPr>
      <w:ind w:left="720" w:right="720"/>
    </w:pPr>
    <w:rPr>
      <w:b/>
      <w:i/>
      <w:szCs w:val="22"/>
    </w:rPr>
  </w:style>
  <w:style w:type="character" w:customStyle="1" w:styleId="StrktcitatTegn">
    <w:name w:val="Stærkt citat Tegn"/>
    <w:basedOn w:val="Standardskrifttypeiafsnit"/>
    <w:link w:val="Strktcitat"/>
    <w:uiPriority w:val="30"/>
    <w:rsid w:val="0007454E"/>
    <w:rPr>
      <w:b/>
      <w:i/>
      <w:sz w:val="24"/>
    </w:rPr>
  </w:style>
  <w:style w:type="character" w:styleId="Svagfremhvning">
    <w:name w:val="Subtle Emphasis"/>
    <w:uiPriority w:val="19"/>
    <w:qFormat/>
    <w:rsid w:val="0007454E"/>
    <w:rPr>
      <w:i/>
      <w:color w:val="5A5A5A" w:themeColor="text1" w:themeTint="A5"/>
    </w:rPr>
  </w:style>
  <w:style w:type="character" w:styleId="Kraftigfremhvning">
    <w:name w:val="Intense Emphasis"/>
    <w:basedOn w:val="Standardskrifttypeiafsnit"/>
    <w:uiPriority w:val="21"/>
    <w:qFormat/>
    <w:rsid w:val="0007454E"/>
    <w:rPr>
      <w:b/>
      <w:i/>
      <w:sz w:val="24"/>
      <w:szCs w:val="24"/>
      <w:u w:val="single"/>
    </w:rPr>
  </w:style>
  <w:style w:type="character" w:styleId="Svaghenvisning">
    <w:name w:val="Subtle Reference"/>
    <w:basedOn w:val="Standardskrifttypeiafsnit"/>
    <w:uiPriority w:val="31"/>
    <w:qFormat/>
    <w:rsid w:val="0007454E"/>
    <w:rPr>
      <w:sz w:val="24"/>
      <w:szCs w:val="24"/>
      <w:u w:val="single"/>
    </w:rPr>
  </w:style>
  <w:style w:type="character" w:styleId="Kraftighenvisning">
    <w:name w:val="Intense Reference"/>
    <w:basedOn w:val="Standardskrifttypeiafsnit"/>
    <w:uiPriority w:val="32"/>
    <w:qFormat/>
    <w:rsid w:val="0007454E"/>
    <w:rPr>
      <w:b/>
      <w:sz w:val="24"/>
      <w:u w:val="single"/>
    </w:rPr>
  </w:style>
  <w:style w:type="character" w:styleId="Bogenstitel">
    <w:name w:val="Book Title"/>
    <w:basedOn w:val="Standardskrifttypeiafsnit"/>
    <w:uiPriority w:val="33"/>
    <w:qFormat/>
    <w:rsid w:val="0007454E"/>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07454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d.overgaard.pedersen@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per.nielsen@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1044</Words>
  <Characters>6370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19</cp:revision>
  <dcterms:created xsi:type="dcterms:W3CDTF">2016-01-12T07:03:00Z</dcterms:created>
  <dcterms:modified xsi:type="dcterms:W3CDTF">2016-01-22T10:12:00Z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