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F6856" w14:textId="6ED5A048" w:rsidR="0086248B" w:rsidRDefault="00FC6AEF" w:rsidP="0086248B">
      <w:pPr>
        <w:ind w:right="-432"/>
        <w:rPr>
          <w:rFonts w:ascii="Arial" w:hAnsi="Arial"/>
          <w:i/>
          <w:sz w:val="20"/>
          <w:szCs w:val="20"/>
        </w:rPr>
      </w:pPr>
      <w:r>
        <w:rPr>
          <w:rFonts w:ascii="Arial" w:hAnsi="Arial"/>
          <w:i/>
          <w:sz w:val="20"/>
          <w:szCs w:val="20"/>
        </w:rPr>
        <w:t>Pressmeddelande 2017</w:t>
      </w:r>
      <w:r w:rsidR="00166F60">
        <w:rPr>
          <w:rFonts w:ascii="Arial" w:hAnsi="Arial"/>
          <w:i/>
          <w:sz w:val="20"/>
          <w:szCs w:val="20"/>
        </w:rPr>
        <w:t>-06-13</w:t>
      </w:r>
      <w:bookmarkStart w:id="0" w:name="_GoBack"/>
      <w:bookmarkEnd w:id="0"/>
    </w:p>
    <w:p w14:paraId="743B7E5B" w14:textId="67165EF3" w:rsidR="000C09DE" w:rsidRDefault="009825FE" w:rsidP="000C09DE">
      <w:pPr>
        <w:rPr>
          <w:rFonts w:ascii="Arial" w:hAnsi="Arial" w:cs="Arial"/>
          <w:b/>
          <w:sz w:val="32"/>
          <w:szCs w:val="32"/>
        </w:rPr>
      </w:pPr>
      <w:r>
        <w:rPr>
          <w:rFonts w:ascii="Arial" w:hAnsi="Arial" w:cs="Arial"/>
          <w:b/>
          <w:sz w:val="32"/>
          <w:szCs w:val="32"/>
        </w:rPr>
        <w:t xml:space="preserve">Ny försäljningschef på Knauf </w:t>
      </w:r>
      <w:r w:rsidR="002932BF">
        <w:rPr>
          <w:rFonts w:ascii="Arial" w:hAnsi="Arial" w:cs="Arial"/>
          <w:b/>
          <w:sz w:val="32"/>
          <w:szCs w:val="32"/>
        </w:rPr>
        <w:t>Insulation, Sverige och Finland</w:t>
      </w:r>
    </w:p>
    <w:p w14:paraId="296B5029" w14:textId="77777777" w:rsidR="000C09DE" w:rsidRDefault="000C09DE" w:rsidP="000C09DE">
      <w:pPr>
        <w:rPr>
          <w:rFonts w:ascii="Arial" w:hAnsi="Arial" w:cs="Arial"/>
          <w:b/>
        </w:rPr>
      </w:pPr>
    </w:p>
    <w:p w14:paraId="14EF0C57" w14:textId="463088A4" w:rsidR="000C09DE" w:rsidRPr="000C09DE" w:rsidRDefault="000C09DE" w:rsidP="000C09DE">
      <w:pPr>
        <w:rPr>
          <w:rFonts w:ascii="Arial" w:hAnsi="Arial" w:cs="Arial"/>
          <w:b/>
          <w:sz w:val="22"/>
          <w:szCs w:val="22"/>
        </w:rPr>
      </w:pPr>
      <w:r w:rsidRPr="000C09DE">
        <w:rPr>
          <w:rFonts w:ascii="Arial" w:hAnsi="Arial" w:cs="Arial"/>
          <w:b/>
          <w:sz w:val="22"/>
          <w:szCs w:val="22"/>
        </w:rPr>
        <w:t>Per Josefsson blir ny försäl</w:t>
      </w:r>
      <w:r>
        <w:rPr>
          <w:rFonts w:ascii="Arial" w:hAnsi="Arial" w:cs="Arial"/>
          <w:b/>
          <w:sz w:val="22"/>
          <w:szCs w:val="22"/>
        </w:rPr>
        <w:t>jningschef på Knauf Insulation</w:t>
      </w:r>
      <w:r w:rsidRPr="000C09DE">
        <w:rPr>
          <w:rFonts w:ascii="Arial" w:hAnsi="Arial" w:cs="Arial"/>
          <w:b/>
          <w:sz w:val="22"/>
          <w:szCs w:val="22"/>
        </w:rPr>
        <w:t xml:space="preserve"> i Sverige och Finland. </w:t>
      </w:r>
      <w:r>
        <w:rPr>
          <w:rFonts w:ascii="Arial" w:hAnsi="Arial" w:cs="Arial"/>
          <w:b/>
          <w:sz w:val="22"/>
          <w:szCs w:val="22"/>
        </w:rPr>
        <w:t xml:space="preserve">Per </w:t>
      </w:r>
      <w:r w:rsidRPr="000C09DE">
        <w:rPr>
          <w:rFonts w:ascii="Arial" w:hAnsi="Arial" w:cs="Arial"/>
          <w:b/>
          <w:sz w:val="22"/>
          <w:szCs w:val="22"/>
        </w:rPr>
        <w:t xml:space="preserve">Josefsson kommer senast från rollen som marknadschef på Ahlsell och har tidigare verkat som försäljningschef på B&amp;B Tools dotterbolag Grunda. </w:t>
      </w:r>
    </w:p>
    <w:p w14:paraId="31B9181C" w14:textId="77777777" w:rsidR="000C09DE" w:rsidRPr="000C09DE" w:rsidRDefault="000C09DE" w:rsidP="000C09DE">
      <w:pPr>
        <w:rPr>
          <w:rFonts w:ascii="Arial" w:hAnsi="Arial" w:cs="Arial"/>
          <w:b/>
          <w:sz w:val="22"/>
          <w:szCs w:val="22"/>
        </w:rPr>
      </w:pPr>
    </w:p>
    <w:p w14:paraId="24DEADFC" w14:textId="77777777" w:rsidR="000C09DE" w:rsidRPr="000C09DE" w:rsidRDefault="000C09DE" w:rsidP="000C09DE">
      <w:pPr>
        <w:rPr>
          <w:rFonts w:ascii="Arial" w:hAnsi="Arial" w:cs="Arial"/>
          <w:sz w:val="22"/>
          <w:szCs w:val="22"/>
        </w:rPr>
      </w:pPr>
      <w:r w:rsidRPr="000C09DE">
        <w:rPr>
          <w:rFonts w:ascii="Arial" w:hAnsi="Arial" w:cs="Arial"/>
          <w:sz w:val="22"/>
          <w:szCs w:val="22"/>
        </w:rPr>
        <w:t>Per Josefsson är i grunden utbildad marknadsförare och har arbetat på en rad olika positioner i olika branscher fram tills nu när han tar över som försäljningschef på Knauf Insulation i Sverige och Finland.</w:t>
      </w:r>
    </w:p>
    <w:p w14:paraId="0DC55EC9" w14:textId="77777777" w:rsidR="000C09DE" w:rsidRPr="000C09DE" w:rsidRDefault="000C09DE" w:rsidP="000C09DE">
      <w:pPr>
        <w:rPr>
          <w:rFonts w:ascii="Arial" w:hAnsi="Arial" w:cs="Arial"/>
          <w:sz w:val="22"/>
          <w:szCs w:val="22"/>
        </w:rPr>
      </w:pPr>
    </w:p>
    <w:p w14:paraId="67D20E5F" w14:textId="28442F5B" w:rsidR="000C09DE" w:rsidRPr="000C09DE" w:rsidRDefault="000C09DE" w:rsidP="000C09DE">
      <w:pPr>
        <w:rPr>
          <w:rFonts w:ascii="Arial" w:hAnsi="Arial" w:cs="Arial"/>
          <w:sz w:val="22"/>
          <w:szCs w:val="22"/>
        </w:rPr>
      </w:pPr>
      <w:r w:rsidRPr="000C09DE">
        <w:rPr>
          <w:rFonts w:ascii="Arial" w:hAnsi="Arial" w:cs="Arial"/>
          <w:sz w:val="22"/>
          <w:szCs w:val="22"/>
        </w:rPr>
        <w:t>– Nybyggarandan hos Knauf Insulation tilltalade mig och det var det som lockade mig att ta steget. Det är ett stort, globalt företag med kvalitet</w:t>
      </w:r>
      <w:r>
        <w:rPr>
          <w:rFonts w:ascii="Arial" w:hAnsi="Arial" w:cs="Arial"/>
          <w:sz w:val="22"/>
          <w:szCs w:val="22"/>
        </w:rPr>
        <w:t>sprodukter m</w:t>
      </w:r>
      <w:r w:rsidRPr="000C09DE">
        <w:rPr>
          <w:rFonts w:ascii="Arial" w:hAnsi="Arial" w:cs="Arial"/>
          <w:sz w:val="22"/>
          <w:szCs w:val="22"/>
        </w:rPr>
        <w:t>en</w:t>
      </w:r>
      <w:r>
        <w:rPr>
          <w:rFonts w:ascii="Arial" w:hAnsi="Arial" w:cs="Arial"/>
          <w:sz w:val="22"/>
          <w:szCs w:val="22"/>
        </w:rPr>
        <w:t xml:space="preserve"> fortfarande en</w:t>
      </w:r>
      <w:r w:rsidRPr="000C09DE">
        <w:rPr>
          <w:rFonts w:ascii="Arial" w:hAnsi="Arial" w:cs="Arial"/>
          <w:sz w:val="22"/>
          <w:szCs w:val="22"/>
        </w:rPr>
        <w:t xml:space="preserve"> uppstickare och jag gillar att vara med och bygga nytt. Knauf Insulation får väldigt lite gratis vilket gör att vi behöver arbeta lite hårdare, vara mer kreativa och förtjäna våra kunder vilket gör det till en spännande utmaning. Det är kul att få chansen att påverka företagets resa i positiv riktning, säger Per Josefsson</w:t>
      </w:r>
    </w:p>
    <w:p w14:paraId="007E4C0D" w14:textId="77777777" w:rsidR="000C09DE" w:rsidRPr="000C09DE" w:rsidRDefault="000C09DE" w:rsidP="000C09DE">
      <w:pPr>
        <w:rPr>
          <w:rFonts w:ascii="Arial" w:hAnsi="Arial" w:cs="Arial"/>
          <w:sz w:val="22"/>
          <w:szCs w:val="22"/>
        </w:rPr>
      </w:pPr>
    </w:p>
    <w:p w14:paraId="083833AB" w14:textId="2E1DE74A" w:rsidR="000C09DE" w:rsidRPr="000C09DE" w:rsidRDefault="000C09DE" w:rsidP="000C09DE">
      <w:pPr>
        <w:rPr>
          <w:rFonts w:ascii="Arial" w:hAnsi="Arial" w:cs="Arial"/>
          <w:sz w:val="22"/>
          <w:szCs w:val="22"/>
        </w:rPr>
      </w:pPr>
      <w:r w:rsidRPr="000C09DE">
        <w:rPr>
          <w:rFonts w:ascii="Arial" w:hAnsi="Arial" w:cs="Arial"/>
          <w:sz w:val="22"/>
          <w:szCs w:val="22"/>
        </w:rPr>
        <w:t xml:space="preserve">I grunden är Per Josefsson utbildad marknadsförare och har även studerat ekonomi på Handelshögskolan. Han har arbetat som butiks- och organisationsutvecklare på B&amp;B Tools och vidare som försäljningschef på dotterbolaget Grunda. Efter åtta </w:t>
      </w:r>
      <w:r w:rsidR="002E510A">
        <w:rPr>
          <w:rFonts w:ascii="Arial" w:hAnsi="Arial" w:cs="Arial"/>
          <w:sz w:val="22"/>
          <w:szCs w:val="22"/>
        </w:rPr>
        <w:t>inom</w:t>
      </w:r>
      <w:r w:rsidRPr="000C09DE">
        <w:rPr>
          <w:rFonts w:ascii="Arial" w:hAnsi="Arial" w:cs="Arial"/>
          <w:sz w:val="22"/>
          <w:szCs w:val="22"/>
        </w:rPr>
        <w:t xml:space="preserve"> B&amp;B Tools</w:t>
      </w:r>
      <w:r w:rsidR="002E510A">
        <w:rPr>
          <w:rFonts w:ascii="Arial" w:hAnsi="Arial" w:cs="Arial"/>
          <w:sz w:val="22"/>
          <w:szCs w:val="22"/>
        </w:rPr>
        <w:t>-koncernen</w:t>
      </w:r>
      <w:r w:rsidRPr="000C09DE">
        <w:rPr>
          <w:rFonts w:ascii="Arial" w:hAnsi="Arial" w:cs="Arial"/>
          <w:sz w:val="22"/>
          <w:szCs w:val="22"/>
        </w:rPr>
        <w:t xml:space="preserve"> kommer han senast från fem år på Ahlsell där han gick in som försäljningschef och avslutade som marknadschef och key account manager mot fastighetsförvaltande bolag.</w:t>
      </w:r>
    </w:p>
    <w:p w14:paraId="6F22C949" w14:textId="77777777" w:rsidR="000C09DE" w:rsidRPr="000C09DE" w:rsidRDefault="000C09DE" w:rsidP="000C09DE">
      <w:pPr>
        <w:rPr>
          <w:rFonts w:ascii="Arial" w:hAnsi="Arial" w:cs="Arial"/>
          <w:sz w:val="22"/>
          <w:szCs w:val="22"/>
        </w:rPr>
      </w:pPr>
    </w:p>
    <w:p w14:paraId="2490FAA2" w14:textId="77777777" w:rsidR="000C09DE" w:rsidRPr="000C09DE" w:rsidRDefault="000C09DE" w:rsidP="000C09DE">
      <w:pPr>
        <w:rPr>
          <w:rFonts w:ascii="Arial" w:hAnsi="Arial" w:cs="Arial"/>
          <w:sz w:val="22"/>
          <w:szCs w:val="22"/>
        </w:rPr>
      </w:pPr>
      <w:r w:rsidRPr="000C09DE">
        <w:rPr>
          <w:rFonts w:ascii="Arial" w:hAnsi="Arial" w:cs="Arial"/>
          <w:sz w:val="22"/>
          <w:szCs w:val="22"/>
        </w:rPr>
        <w:t xml:space="preserve">– När vissa marknadsrelaterade arbetsuppgifter centraliserades började jag söka nya utmaningar vilka jag fann hos Knauf Insulation Norden. </w:t>
      </w:r>
    </w:p>
    <w:p w14:paraId="68EBD385" w14:textId="77777777" w:rsidR="000C09DE" w:rsidRPr="000C09DE" w:rsidRDefault="000C09DE" w:rsidP="000C09DE">
      <w:pPr>
        <w:rPr>
          <w:rFonts w:ascii="Arial" w:hAnsi="Arial" w:cs="Arial"/>
          <w:sz w:val="22"/>
          <w:szCs w:val="22"/>
        </w:rPr>
      </w:pPr>
    </w:p>
    <w:p w14:paraId="3A1E77C6" w14:textId="4C3ECF95" w:rsidR="000C09DE" w:rsidRPr="000C09DE" w:rsidRDefault="000C09DE" w:rsidP="000C09DE">
      <w:pPr>
        <w:rPr>
          <w:rFonts w:ascii="Arial" w:hAnsi="Arial" w:cs="Arial"/>
          <w:sz w:val="22"/>
          <w:szCs w:val="22"/>
        </w:rPr>
      </w:pPr>
      <w:r w:rsidRPr="000C09DE">
        <w:rPr>
          <w:rFonts w:ascii="Arial" w:hAnsi="Arial" w:cs="Arial"/>
          <w:sz w:val="22"/>
          <w:szCs w:val="22"/>
        </w:rPr>
        <w:t>Per Josefsson har många idéer för Knauf Insulations utveckling men först och främst vill han komma</w:t>
      </w:r>
      <w:r w:rsidR="002E510A">
        <w:rPr>
          <w:rFonts w:ascii="Arial" w:hAnsi="Arial" w:cs="Arial"/>
          <w:sz w:val="22"/>
          <w:szCs w:val="22"/>
        </w:rPr>
        <w:t xml:space="preserve"> in</w:t>
      </w:r>
      <w:r w:rsidRPr="000C09DE">
        <w:rPr>
          <w:rFonts w:ascii="Arial" w:hAnsi="Arial" w:cs="Arial"/>
          <w:sz w:val="22"/>
          <w:szCs w:val="22"/>
        </w:rPr>
        <w:t xml:space="preserve"> i det vardagliga arbetet och få en så god kännedom och inblick i företaget som möjligt.</w:t>
      </w:r>
    </w:p>
    <w:p w14:paraId="3DE5B455" w14:textId="77777777" w:rsidR="000C09DE" w:rsidRPr="000C09DE" w:rsidRDefault="000C09DE" w:rsidP="000C09DE">
      <w:pPr>
        <w:rPr>
          <w:rFonts w:ascii="Arial" w:hAnsi="Arial" w:cs="Arial"/>
          <w:sz w:val="22"/>
          <w:szCs w:val="22"/>
        </w:rPr>
      </w:pPr>
    </w:p>
    <w:p w14:paraId="3043ECB5" w14:textId="77777777" w:rsidR="000C09DE" w:rsidRPr="000C09DE" w:rsidRDefault="000C09DE" w:rsidP="000C09DE">
      <w:pPr>
        <w:rPr>
          <w:rFonts w:ascii="Arial" w:hAnsi="Arial" w:cs="Arial"/>
          <w:sz w:val="22"/>
          <w:szCs w:val="22"/>
        </w:rPr>
      </w:pPr>
      <w:r w:rsidRPr="000C09DE">
        <w:rPr>
          <w:rFonts w:ascii="Arial" w:hAnsi="Arial" w:cs="Arial"/>
          <w:sz w:val="22"/>
          <w:szCs w:val="22"/>
        </w:rPr>
        <w:t xml:space="preserve">– De första månaderna vill jag vara ute på fältet så mycket som möjligt. Träffa både medarbetare och kunder och skapa relationer men även förstå marknaden och produkten bättre, säger Per Josefsson. </w:t>
      </w:r>
    </w:p>
    <w:p w14:paraId="38DCAEB3" w14:textId="77777777" w:rsidR="000C09DE" w:rsidRDefault="000C09DE" w:rsidP="000C09DE">
      <w:pPr>
        <w:rPr>
          <w:rFonts w:ascii="Arial" w:hAnsi="Arial" w:cs="Arial"/>
        </w:rPr>
      </w:pPr>
    </w:p>
    <w:p w14:paraId="0526E5CB" w14:textId="77777777" w:rsidR="000C09DE" w:rsidRPr="00A9424B" w:rsidRDefault="000C09DE" w:rsidP="000C09DE">
      <w:pPr>
        <w:rPr>
          <w:rFonts w:ascii="Arial" w:hAnsi="Arial" w:cs="Arial"/>
        </w:rPr>
      </w:pPr>
      <w:r>
        <w:rPr>
          <w:rFonts w:ascii="Arial" w:hAnsi="Arial" w:cs="Arial"/>
        </w:rPr>
        <w:t xml:space="preserve"> </w:t>
      </w:r>
    </w:p>
    <w:p w14:paraId="2A6232D8" w14:textId="77777777" w:rsidR="00994109" w:rsidRPr="007E2A48" w:rsidRDefault="007E2A48" w:rsidP="00AF5859">
      <w:pPr>
        <w:spacing w:line="276" w:lineRule="auto"/>
        <w:ind w:right="-432"/>
        <w:rPr>
          <w:rFonts w:ascii="Arial" w:hAnsi="Arial"/>
          <w:b/>
          <w:sz w:val="20"/>
          <w:szCs w:val="20"/>
        </w:rPr>
      </w:pPr>
      <w:r w:rsidRPr="007E2A48">
        <w:rPr>
          <w:rFonts w:ascii="Arial" w:hAnsi="Arial"/>
          <w:b/>
          <w:sz w:val="20"/>
          <w:szCs w:val="20"/>
        </w:rPr>
        <w:t>Kontakt:</w:t>
      </w:r>
    </w:p>
    <w:p w14:paraId="43714770" w14:textId="77777777" w:rsidR="00FC6AEF" w:rsidRPr="003D7B5B" w:rsidRDefault="00FC6AEF" w:rsidP="00FC6AEF">
      <w:pPr>
        <w:rPr>
          <w:rFonts w:ascii="Arial" w:hAnsi="Arial" w:cs="Arial"/>
          <w:sz w:val="20"/>
          <w:szCs w:val="20"/>
        </w:rPr>
      </w:pPr>
      <w:r w:rsidRPr="003D7B5B">
        <w:rPr>
          <w:rFonts w:ascii="Arial" w:hAnsi="Arial" w:cs="Arial"/>
          <w:sz w:val="20"/>
          <w:szCs w:val="20"/>
        </w:rPr>
        <w:t>Peter Isacsson, Nordic General Manager | +46 (0)706 45 00 06</w:t>
      </w:r>
    </w:p>
    <w:p w14:paraId="5D8E0A98" w14:textId="5904387E" w:rsidR="00FC6AEF" w:rsidRDefault="00FC6AEF" w:rsidP="00FC6AEF">
      <w:pPr>
        <w:rPr>
          <w:rFonts w:ascii="Arial" w:hAnsi="Arial" w:cs="Arial"/>
          <w:sz w:val="20"/>
          <w:szCs w:val="20"/>
        </w:rPr>
      </w:pPr>
      <w:r w:rsidRPr="003D7B5B">
        <w:rPr>
          <w:rFonts w:ascii="Arial" w:hAnsi="Arial" w:cs="Arial"/>
          <w:sz w:val="20"/>
          <w:szCs w:val="20"/>
        </w:rPr>
        <w:t>Elin Gustafsson, Nordic Ma</w:t>
      </w:r>
      <w:r>
        <w:rPr>
          <w:rFonts w:ascii="Arial" w:hAnsi="Arial" w:cs="Arial"/>
          <w:sz w:val="20"/>
          <w:szCs w:val="20"/>
        </w:rPr>
        <w:t>rketing Coordinator | +46 (0)703 65 66 04</w:t>
      </w:r>
    </w:p>
    <w:p w14:paraId="6E0CE31B" w14:textId="5F9E1354" w:rsidR="009825FE" w:rsidRPr="003D7B5B" w:rsidRDefault="009825FE" w:rsidP="00FC6AEF">
      <w:pPr>
        <w:rPr>
          <w:rFonts w:ascii="Arial" w:hAnsi="Arial" w:cs="Arial"/>
          <w:sz w:val="20"/>
          <w:szCs w:val="20"/>
          <w:lang w:eastAsia="sv-SE"/>
        </w:rPr>
      </w:pPr>
      <w:r>
        <w:rPr>
          <w:rFonts w:ascii="Arial" w:hAnsi="Arial" w:cs="Arial"/>
          <w:sz w:val="20"/>
          <w:szCs w:val="20"/>
        </w:rPr>
        <w:t xml:space="preserve">Per Josefsson, </w:t>
      </w:r>
      <w:r w:rsidR="001750B7">
        <w:rPr>
          <w:rFonts w:ascii="Arial" w:hAnsi="Arial" w:cs="Arial"/>
          <w:sz w:val="20"/>
          <w:szCs w:val="20"/>
        </w:rPr>
        <w:t xml:space="preserve">Business </w:t>
      </w:r>
      <w:r w:rsidR="00AB4644">
        <w:rPr>
          <w:rFonts w:ascii="Arial" w:hAnsi="Arial" w:cs="Arial"/>
          <w:sz w:val="20"/>
          <w:szCs w:val="20"/>
        </w:rPr>
        <w:t>Development Manager Swe/Fin | +46 (0)736 73 10 41</w:t>
      </w:r>
    </w:p>
    <w:p w14:paraId="21F058B7" w14:textId="77777777" w:rsidR="00775953" w:rsidRDefault="00775953" w:rsidP="0043131F">
      <w:pPr>
        <w:widowControl w:val="0"/>
        <w:autoSpaceDE w:val="0"/>
        <w:autoSpaceDN w:val="0"/>
        <w:adjustRightInd w:val="0"/>
        <w:ind w:right="-432"/>
        <w:rPr>
          <w:rFonts w:ascii="Arial" w:hAnsi="Arial" w:cs="Arial"/>
          <w:iCs/>
          <w:sz w:val="20"/>
          <w:szCs w:val="20"/>
        </w:rPr>
      </w:pPr>
    </w:p>
    <w:p w14:paraId="1C88193C" w14:textId="58AB1363" w:rsidR="00775953" w:rsidRPr="007E2A48" w:rsidRDefault="00775953" w:rsidP="0043131F">
      <w:pPr>
        <w:widowControl w:val="0"/>
        <w:autoSpaceDE w:val="0"/>
        <w:autoSpaceDN w:val="0"/>
        <w:adjustRightInd w:val="0"/>
        <w:ind w:right="-432"/>
        <w:rPr>
          <w:rFonts w:ascii="Arial" w:hAnsi="Arial" w:cs="Arial"/>
          <w:bCs/>
          <w:sz w:val="20"/>
          <w:szCs w:val="20"/>
        </w:rPr>
      </w:pPr>
    </w:p>
    <w:p w14:paraId="459BF2C4" w14:textId="506010CF" w:rsidR="00AB6E8A" w:rsidRPr="00994109" w:rsidRDefault="001672EB"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7866BE2C" wp14:editId="152D2519">
                <wp:simplePos x="0" y="0"/>
                <wp:positionH relativeFrom="column">
                  <wp:posOffset>365</wp:posOffset>
                </wp:positionH>
                <wp:positionV relativeFrom="page">
                  <wp:posOffset>9261583</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isoleringstillverkare, är vi verksamma i över 35 länder och har fler än 40 produktionsanläggningar som tillverkar glasull, stenull, extruderad polystyren (XPS), expanderad polystyren (EPS) och extruderad polyethylen (XPE). Med fler än 5 500 anställda, är vi specialister på isoleringstillverkning, forskning och utveckling. Vi erbjuder avancerade lösningar för energieffektivitet för byggnader i hela världen. Läs mer om oss och våra produkter på </w:t>
                            </w:r>
                            <w:hyperlink r:id="rId8"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6BE2C" id="_x0000_t202" coordsize="21600,21600" o:spt="202" path="m0,0l0,21600,21600,21600,21600,0xe">
                <v:stroke joinstyle="miter"/>
                <v:path gradientshapeok="t" o:connecttype="rect"/>
              </v:shapetype>
              <v:shape id="Textruta 3" o:spid="_x0000_s1026" type="#_x0000_t202" style="position:absolute;left:0;text-align:left;margin-left:.05pt;margin-top:729.2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" filled="f" stroked="f">
                <v:textbox inset="0">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w:t>
                      </w:r>
                      <w:proofErr w:type="spellStart"/>
                      <w:r w:rsidRPr="00A0074E">
                        <w:rPr>
                          <w:rFonts w:ascii="Helvetica Neue" w:hAnsi="Helvetica Neue" w:cs="Helvetica Neue"/>
                          <w:color w:val="7F7F7F" w:themeColor="text1" w:themeTint="80"/>
                          <w:sz w:val="18"/>
                          <w:szCs w:val="18"/>
                        </w:rPr>
                        <w:t>isoleringstillverkare</w:t>
                      </w:r>
                      <w:proofErr w:type="spellEnd"/>
                      <w:r w:rsidRPr="00A0074E">
                        <w:rPr>
                          <w:rFonts w:ascii="Helvetica Neue" w:hAnsi="Helvetica Neue" w:cs="Helvetica Neue"/>
                          <w:color w:val="7F7F7F" w:themeColor="text1" w:themeTint="80"/>
                          <w:sz w:val="18"/>
                          <w:szCs w:val="18"/>
                        </w:rPr>
                        <w:t xml:space="preserve">, är vi verksamma i över 35 länder och har fler än 40 produktionsanläggningar som tillverkar glasull, stenull,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polystyren (XPS), expanderad polystyren (EPS) och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polyethylen</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XPE</w:t>
                      </w:r>
                      <w:proofErr w:type="spellEnd"/>
                      <w:r w:rsidRPr="00A0074E">
                        <w:rPr>
                          <w:rFonts w:ascii="Helvetica Neue" w:hAnsi="Helvetica Neue" w:cs="Helvetica Neue"/>
                          <w:color w:val="7F7F7F" w:themeColor="text1" w:themeTint="80"/>
                          <w:sz w:val="18"/>
                          <w:szCs w:val="18"/>
                        </w:rPr>
                        <w:t xml:space="preserve">). Med fler än 5 500 anställda, är vi specialister på </w:t>
                      </w:r>
                      <w:proofErr w:type="spellStart"/>
                      <w:r w:rsidRPr="00A0074E">
                        <w:rPr>
                          <w:rFonts w:ascii="Helvetica Neue" w:hAnsi="Helvetica Neue" w:cs="Helvetica Neue"/>
                          <w:color w:val="7F7F7F" w:themeColor="text1" w:themeTint="80"/>
                          <w:sz w:val="18"/>
                          <w:szCs w:val="18"/>
                        </w:rPr>
                        <w:t>isoleringstillverkning</w:t>
                      </w:r>
                      <w:proofErr w:type="spellEnd"/>
                      <w:r w:rsidRPr="00A0074E">
                        <w:rPr>
                          <w:rFonts w:ascii="Helvetica Neue" w:hAnsi="Helvetica Neue" w:cs="Helvetica Neue"/>
                          <w:color w:val="7F7F7F" w:themeColor="text1" w:themeTint="80"/>
                          <w:sz w:val="18"/>
                          <w:szCs w:val="18"/>
                        </w:rPr>
                        <w:t xml:space="preserve">, forskning och utveckling. Vi erbjuder avancerade lösningar för energieffektivitet för byggnader i hela världen. Läs mer om oss och våra produkter på </w:t>
                      </w:r>
                      <w:hyperlink r:id="rId9"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F4985" w14:textId="77777777" w:rsidR="009761FA" w:rsidRDefault="009761FA" w:rsidP="008F5444">
      <w:r>
        <w:separator/>
      </w:r>
    </w:p>
  </w:endnote>
  <w:endnote w:type="continuationSeparator" w:id="0">
    <w:p w14:paraId="607CF6B9" w14:textId="77777777" w:rsidR="009761FA" w:rsidRDefault="009761FA"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D6C9E" w14:textId="77777777" w:rsidR="009761FA" w:rsidRDefault="009761FA" w:rsidP="008F5444">
      <w:r>
        <w:separator/>
      </w:r>
    </w:p>
  </w:footnote>
  <w:footnote w:type="continuationSeparator" w:id="0">
    <w:p w14:paraId="394DDC8A" w14:textId="77777777" w:rsidR="009761FA" w:rsidRDefault="009761FA"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961CBC"/>
    <w:multiLevelType w:val="hybridMultilevel"/>
    <w:tmpl w:val="1778D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26DD3"/>
    <w:rsid w:val="000C09DE"/>
    <w:rsid w:val="00145DA7"/>
    <w:rsid w:val="0016268D"/>
    <w:rsid w:val="00166F60"/>
    <w:rsid w:val="001672EB"/>
    <w:rsid w:val="001673FB"/>
    <w:rsid w:val="001750B7"/>
    <w:rsid w:val="001D0AB9"/>
    <w:rsid w:val="001E0EC2"/>
    <w:rsid w:val="001E31B4"/>
    <w:rsid w:val="00246493"/>
    <w:rsid w:val="002773EB"/>
    <w:rsid w:val="002932BF"/>
    <w:rsid w:val="002E510A"/>
    <w:rsid w:val="002E66E5"/>
    <w:rsid w:val="003D670C"/>
    <w:rsid w:val="003D68E3"/>
    <w:rsid w:val="0043131F"/>
    <w:rsid w:val="00584420"/>
    <w:rsid w:val="00631F95"/>
    <w:rsid w:val="00635758"/>
    <w:rsid w:val="00653F8C"/>
    <w:rsid w:val="0065495F"/>
    <w:rsid w:val="0066644B"/>
    <w:rsid w:val="00693A23"/>
    <w:rsid w:val="0072114C"/>
    <w:rsid w:val="00775953"/>
    <w:rsid w:val="0077696E"/>
    <w:rsid w:val="007E2A48"/>
    <w:rsid w:val="00823400"/>
    <w:rsid w:val="0086248B"/>
    <w:rsid w:val="00867277"/>
    <w:rsid w:val="008801AB"/>
    <w:rsid w:val="008F5444"/>
    <w:rsid w:val="0091458B"/>
    <w:rsid w:val="009302DA"/>
    <w:rsid w:val="009761FA"/>
    <w:rsid w:val="009825FE"/>
    <w:rsid w:val="00994109"/>
    <w:rsid w:val="009B3854"/>
    <w:rsid w:val="00A0074E"/>
    <w:rsid w:val="00A30507"/>
    <w:rsid w:val="00A30B0C"/>
    <w:rsid w:val="00A93117"/>
    <w:rsid w:val="00AB4644"/>
    <w:rsid w:val="00AB6E8A"/>
    <w:rsid w:val="00AF5859"/>
    <w:rsid w:val="00B13D52"/>
    <w:rsid w:val="00B47E01"/>
    <w:rsid w:val="00C22EE7"/>
    <w:rsid w:val="00C6304A"/>
    <w:rsid w:val="00CB2836"/>
    <w:rsid w:val="00CB298E"/>
    <w:rsid w:val="00D9226D"/>
    <w:rsid w:val="00DB2C40"/>
    <w:rsid w:val="00DC69EE"/>
    <w:rsid w:val="00E4170B"/>
    <w:rsid w:val="00F06077"/>
    <w:rsid w:val="00F150F9"/>
    <w:rsid w:val="00F16BCB"/>
    <w:rsid w:val="00F84231"/>
    <w:rsid w:val="00F9061F"/>
    <w:rsid w:val="00FA7A87"/>
    <w:rsid w:val="00FC6AEF"/>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36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se" TargetMode="External"/><Relationship Id="rId9" Type="http://schemas.openxmlformats.org/officeDocument/2006/relationships/hyperlink" Target="http://www.knaufinsulation.s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22203-4766-4142-A95A-2AF0CECFC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13</TotalTime>
  <Pages>1</Pages>
  <Words>350</Words>
  <Characters>1858</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Elin Nilsen</cp:lastModifiedBy>
  <cp:revision>7</cp:revision>
  <cp:lastPrinted>2014-06-13T11:24:00Z</cp:lastPrinted>
  <dcterms:created xsi:type="dcterms:W3CDTF">2017-05-29T13:27:00Z</dcterms:created>
  <dcterms:modified xsi:type="dcterms:W3CDTF">2017-06-09T13:04:00Z</dcterms:modified>
</cp:coreProperties>
</file>