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9D" w:rsidRPr="00BE33CB" w:rsidRDefault="00477D9D" w:rsidP="00477D9D">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114FAF">
        <w:rPr>
          <w:rFonts w:ascii="Arial" w:hAnsi="Arial" w:cs="Arial"/>
          <w:b/>
          <w:color w:val="FF9933" w:themeColor="accent1"/>
          <w:lang w:val="sv-SE"/>
        </w:rPr>
        <w:t>2016-07</w:t>
      </w:r>
      <w:r>
        <w:rPr>
          <w:rFonts w:ascii="Arial" w:hAnsi="Arial" w:cs="Arial"/>
          <w:b/>
          <w:color w:val="FF9933" w:themeColor="accent1"/>
          <w:lang w:val="sv-SE"/>
        </w:rPr>
        <w:t>-</w:t>
      </w:r>
      <w:r w:rsidR="00114FAF">
        <w:rPr>
          <w:rFonts w:ascii="Arial" w:hAnsi="Arial" w:cs="Arial"/>
          <w:b/>
          <w:color w:val="FF9933" w:themeColor="accent1"/>
          <w:lang w:val="sv-SE"/>
        </w:rPr>
        <w:t>18</w:t>
      </w:r>
    </w:p>
    <w:p w:rsidR="00477D9D" w:rsidRPr="00BE33CB" w:rsidRDefault="00477D9D" w:rsidP="00477D9D">
      <w:pPr>
        <w:ind w:left="-284"/>
        <w:rPr>
          <w:rFonts w:ascii="Arial" w:hAnsi="Arial" w:cs="Arial"/>
          <w:b/>
          <w:color w:val="FF9933" w:themeColor="accent1"/>
          <w:sz w:val="56"/>
          <w:lang w:val="sv-SE"/>
        </w:rPr>
      </w:pPr>
      <w:r>
        <w:rPr>
          <w:noProof/>
          <w:sz w:val="18"/>
          <w:lang w:val="sv-SE" w:eastAsia="sv-SE"/>
        </w:rPr>
        <mc:AlternateContent>
          <mc:Choice Requires="wps">
            <w:drawing>
              <wp:anchor distT="0" distB="0" distL="114300" distR="114300" simplePos="0" relativeHeight="251660288" behindDoc="0" locked="0" layoutInCell="1" allowOverlap="1" wp14:anchorId="4B76E634" wp14:editId="2B6A23F8">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3B7510"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val="sv-SE" w:eastAsia="sv-SE"/>
        </w:rPr>
        <mc:AlternateContent>
          <mc:Choice Requires="wps">
            <w:drawing>
              <wp:anchor distT="0" distB="0" distL="114300" distR="114300" simplePos="0" relativeHeight="251661312" behindDoc="0" locked="0" layoutInCell="1" allowOverlap="1" wp14:anchorId="21F2BB16" wp14:editId="77FFF43C">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D9D" w:rsidRPr="00F1109A" w:rsidRDefault="00477D9D" w:rsidP="00477D9D">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2BB16"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477D9D" w:rsidRPr="00F1109A" w:rsidRDefault="00477D9D" w:rsidP="00477D9D">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Pr="00F1109A">
        <w:rPr>
          <w:noProof/>
          <w:sz w:val="18"/>
          <w:lang w:val="sv-SE" w:eastAsia="sv-SE"/>
        </w:rPr>
        <w:drawing>
          <wp:anchor distT="0" distB="0" distL="114300" distR="114300" simplePos="0" relativeHeight="251659264" behindDoc="0" locked="0" layoutInCell="1" allowOverlap="1" wp14:anchorId="3149994F" wp14:editId="6F8B3ABF">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BE33CB">
        <w:rPr>
          <w:rFonts w:ascii="Arial" w:hAnsi="Arial" w:cs="Arial"/>
          <w:b/>
          <w:color w:val="FF9933" w:themeColor="accent1"/>
          <w:sz w:val="56"/>
          <w:lang w:val="sv-SE"/>
        </w:rPr>
        <w:t>Pressmeddelande</w:t>
      </w:r>
    </w:p>
    <w:p w:rsidR="00477D9D" w:rsidRPr="00BE33CB" w:rsidRDefault="00477D9D" w:rsidP="00477D9D">
      <w:pPr>
        <w:ind w:left="-284"/>
        <w:rPr>
          <w:rFonts w:ascii="Arial" w:hAnsi="Arial" w:cs="Arial"/>
          <w:b/>
          <w:color w:val="FF9933" w:themeColor="accent1"/>
          <w:sz w:val="56"/>
          <w:lang w:val="sv-SE"/>
        </w:rPr>
      </w:pPr>
    </w:p>
    <w:p w:rsidR="00114FAF" w:rsidRPr="00114FAF" w:rsidRDefault="00114FAF" w:rsidP="00114FAF">
      <w:pPr>
        <w:spacing w:line="276" w:lineRule="auto"/>
        <w:rPr>
          <w:rFonts w:asciiTheme="majorHAnsi" w:hAnsiTheme="majorHAnsi" w:cstheme="majorHAnsi"/>
          <w:sz w:val="36"/>
          <w:lang w:val="sv-SE"/>
        </w:rPr>
      </w:pPr>
      <w:r w:rsidRPr="00114FAF">
        <w:rPr>
          <w:rFonts w:asciiTheme="majorHAnsi" w:hAnsiTheme="majorHAnsi" w:cstheme="majorHAnsi"/>
          <w:sz w:val="36"/>
          <w:lang w:val="sv-SE"/>
        </w:rPr>
        <w:t>Fick åtta gånger högre ersättning</w:t>
      </w:r>
    </w:p>
    <w:p w:rsidR="00114FAF" w:rsidRPr="00B33FA0" w:rsidRDefault="00114FAF" w:rsidP="00B33FA0">
      <w:pPr>
        <w:spacing w:line="276" w:lineRule="auto"/>
        <w:rPr>
          <w:b/>
          <w:sz w:val="24"/>
          <w:szCs w:val="24"/>
          <w:lang w:val="sv-SE"/>
        </w:rPr>
      </w:pPr>
    </w:p>
    <w:p w:rsidR="00114FAF" w:rsidRPr="00B33FA0" w:rsidRDefault="00B33FA0" w:rsidP="00B33FA0">
      <w:pPr>
        <w:spacing w:line="276" w:lineRule="auto"/>
        <w:rPr>
          <w:b/>
          <w:sz w:val="24"/>
          <w:szCs w:val="24"/>
          <w:lang w:val="sv-SE"/>
        </w:rPr>
      </w:pPr>
      <w:r w:rsidRPr="00B33FA0">
        <w:rPr>
          <w:b/>
          <w:sz w:val="24"/>
          <w:szCs w:val="24"/>
          <w:lang w:val="sv-SE"/>
        </w:rPr>
        <w:t>Efter en mögelskada i sin lägenhet fick hyresgästen hjälp av Hyresgästföreningen. Tack vare detta fick hyresgästen åtta gånger högre ersättning än vad hyresvärden erbjudit från början.</w:t>
      </w:r>
    </w:p>
    <w:p w:rsidR="00114FAF" w:rsidRPr="00B33FA0" w:rsidRDefault="00114FAF" w:rsidP="00B33FA0">
      <w:pPr>
        <w:spacing w:line="276" w:lineRule="auto"/>
        <w:rPr>
          <w:sz w:val="24"/>
          <w:szCs w:val="24"/>
          <w:lang w:val="sv-SE"/>
        </w:rPr>
      </w:pPr>
    </w:p>
    <w:p w:rsidR="00114FAF" w:rsidRPr="00B33FA0" w:rsidRDefault="005318D2" w:rsidP="00B33FA0">
      <w:pPr>
        <w:spacing w:line="276" w:lineRule="auto"/>
        <w:rPr>
          <w:sz w:val="24"/>
          <w:szCs w:val="24"/>
          <w:lang w:val="sv-SE"/>
        </w:rPr>
      </w:pPr>
      <w:r w:rsidRPr="00B33FA0">
        <w:rPr>
          <w:sz w:val="24"/>
          <w:szCs w:val="24"/>
          <w:lang w:val="sv-SE"/>
        </w:rPr>
        <w:t>Hyresvärden var tvungen</w:t>
      </w:r>
      <w:r w:rsidR="00114FAF" w:rsidRPr="00B33FA0">
        <w:rPr>
          <w:sz w:val="24"/>
          <w:szCs w:val="24"/>
          <w:lang w:val="sv-SE"/>
        </w:rPr>
        <w:t xml:space="preserve"> att åtgärda en mögelskada i lägenheten i Linköping. Åtgärderna drog ut på tiden och när arbetet var klart hörde sig hyresgästen för om ersättning för den tid som lägenheten inte gått att använda fullt ut.</w:t>
      </w:r>
    </w:p>
    <w:p w:rsidR="00114FAF" w:rsidRPr="00B33FA0" w:rsidRDefault="00114FAF" w:rsidP="00B33FA0">
      <w:pPr>
        <w:spacing w:line="276" w:lineRule="auto"/>
        <w:rPr>
          <w:sz w:val="24"/>
          <w:szCs w:val="24"/>
          <w:lang w:val="sv-SE"/>
        </w:rPr>
      </w:pPr>
    </w:p>
    <w:p w:rsidR="00114FAF" w:rsidRPr="008B4BFA" w:rsidRDefault="00114FAF" w:rsidP="00B33FA0">
      <w:pPr>
        <w:spacing w:line="276" w:lineRule="auto"/>
        <w:rPr>
          <w:sz w:val="24"/>
          <w:lang w:val="sv-SE"/>
        </w:rPr>
      </w:pPr>
      <w:r w:rsidRPr="00B33FA0">
        <w:rPr>
          <w:sz w:val="24"/>
          <w:szCs w:val="24"/>
          <w:lang w:val="sv-SE"/>
        </w:rPr>
        <w:t>Hyresvärden gick endast med på en, enligt hyresgästen, låg ersättning och hyresgästen</w:t>
      </w:r>
      <w:r w:rsidRPr="008B4BFA">
        <w:rPr>
          <w:sz w:val="24"/>
          <w:lang w:val="sv-SE"/>
        </w:rPr>
        <w:t xml:space="preserve"> kontaktade därför Hyresgästföreningen som hjälpte till att diskutera med hyresvärden. Efter långa förhandlingar kom parterna överens och hyresgästen fick då åtta gånger så hög ersättning som hyresvärden erbjudit från början.</w:t>
      </w:r>
    </w:p>
    <w:p w:rsidR="00114FAF" w:rsidRPr="008B4BFA" w:rsidRDefault="00114FAF" w:rsidP="00114FAF">
      <w:pPr>
        <w:spacing w:line="276" w:lineRule="auto"/>
        <w:rPr>
          <w:sz w:val="24"/>
          <w:lang w:val="sv-SE"/>
        </w:rPr>
      </w:pPr>
    </w:p>
    <w:p w:rsidR="00114FAF" w:rsidRPr="008B4BFA" w:rsidRDefault="00114FAF" w:rsidP="00114FAF">
      <w:pPr>
        <w:spacing w:line="276" w:lineRule="auto"/>
        <w:rPr>
          <w:sz w:val="24"/>
          <w:lang w:val="sv-SE"/>
        </w:rPr>
      </w:pPr>
      <w:r w:rsidRPr="008B4BFA">
        <w:rPr>
          <w:sz w:val="24"/>
          <w:lang w:val="sv-SE"/>
        </w:rPr>
        <w:t>– Jag var tvungen att ligga på hyresvärden och det tog lång tid innan jag fick svar, men det känns bra att de till slut höjde ersättningen och att hyresgästen blev nöjd, säger Lena Andersson, ärendehandläggare på Hyresgästföreningen.</w:t>
      </w:r>
    </w:p>
    <w:p w:rsidR="00114FAF" w:rsidRPr="008B4BFA" w:rsidRDefault="00114FAF" w:rsidP="00114FAF">
      <w:pPr>
        <w:spacing w:line="276" w:lineRule="auto"/>
        <w:rPr>
          <w:sz w:val="24"/>
          <w:lang w:val="sv-SE"/>
        </w:rPr>
      </w:pPr>
    </w:p>
    <w:p w:rsidR="00114FAF" w:rsidRPr="008B4BFA" w:rsidRDefault="00114FAF" w:rsidP="00114FAF">
      <w:pPr>
        <w:spacing w:line="276" w:lineRule="auto"/>
        <w:rPr>
          <w:sz w:val="24"/>
          <w:lang w:val="sv-SE"/>
        </w:rPr>
      </w:pPr>
      <w:r w:rsidRPr="008B4BFA">
        <w:rPr>
          <w:sz w:val="24"/>
          <w:lang w:val="sv-SE"/>
        </w:rPr>
        <w:t>Som hyresgäst har man rätt till ersättning för men i nyttjanderätten. För att något ska ses som ett men i nyttjanderätten, krävs att det hindrar hyresgästen från att använda sin lägenhet full</w:t>
      </w:r>
      <w:r w:rsidR="005A221D">
        <w:rPr>
          <w:sz w:val="24"/>
          <w:lang w:val="sv-SE"/>
        </w:rPr>
        <w:t>t</w:t>
      </w:r>
      <w:r w:rsidRPr="008B4BFA">
        <w:rPr>
          <w:sz w:val="24"/>
          <w:lang w:val="sv-SE"/>
        </w:rPr>
        <w:t xml:space="preserve"> ut</w:t>
      </w:r>
      <w:r w:rsidR="00963ACE">
        <w:rPr>
          <w:sz w:val="24"/>
          <w:lang w:val="sv-SE"/>
        </w:rPr>
        <w:t>,</w:t>
      </w:r>
      <w:r w:rsidRPr="008B4BFA">
        <w:rPr>
          <w:sz w:val="24"/>
          <w:lang w:val="sv-SE"/>
        </w:rPr>
        <w:t xml:space="preserve"> till exempel </w:t>
      </w:r>
      <w:r w:rsidR="005318D2">
        <w:rPr>
          <w:sz w:val="24"/>
          <w:lang w:val="sv-SE"/>
        </w:rPr>
        <w:t>om</w:t>
      </w:r>
      <w:r w:rsidRPr="008B4BFA">
        <w:rPr>
          <w:sz w:val="24"/>
          <w:lang w:val="sv-SE"/>
        </w:rPr>
        <w:t xml:space="preserve"> </w:t>
      </w:r>
      <w:r w:rsidR="002F2A66">
        <w:rPr>
          <w:sz w:val="24"/>
          <w:lang w:val="sv-SE"/>
        </w:rPr>
        <w:t>spisen är trasig</w:t>
      </w:r>
      <w:r w:rsidRPr="008B4BFA">
        <w:rPr>
          <w:sz w:val="24"/>
          <w:lang w:val="sv-SE"/>
        </w:rPr>
        <w:t>. Eftersom hyran man betalar varje månad är beräknad utifrån en fullt fungerande lägenhet, kan en hyresgäst ha rätt till nedsättning av hyran om lägenheten inte kan användas fullt ut.</w:t>
      </w:r>
    </w:p>
    <w:p w:rsidR="00114FAF" w:rsidRPr="008B4BFA" w:rsidRDefault="00114FAF" w:rsidP="00114FAF">
      <w:pPr>
        <w:spacing w:line="276" w:lineRule="auto"/>
        <w:rPr>
          <w:sz w:val="24"/>
          <w:lang w:val="sv-SE"/>
        </w:rPr>
      </w:pPr>
    </w:p>
    <w:p w:rsidR="00114FAF" w:rsidRPr="008B4BFA" w:rsidRDefault="00114FAF" w:rsidP="00114FAF">
      <w:pPr>
        <w:spacing w:line="276" w:lineRule="auto"/>
        <w:rPr>
          <w:sz w:val="24"/>
          <w:lang w:val="sv-SE"/>
        </w:rPr>
      </w:pPr>
      <w:r w:rsidRPr="008B4BFA">
        <w:rPr>
          <w:sz w:val="24"/>
          <w:lang w:val="sv-SE"/>
        </w:rPr>
        <w:t xml:space="preserve">Lena Andersson berättar att Hyresgästföreningen har flera ärenden där medlemmar </w:t>
      </w:r>
      <w:r w:rsidR="005318D2">
        <w:rPr>
          <w:sz w:val="24"/>
          <w:lang w:val="sv-SE"/>
        </w:rPr>
        <w:t xml:space="preserve">tar </w:t>
      </w:r>
      <w:r w:rsidRPr="008B4BFA">
        <w:rPr>
          <w:sz w:val="24"/>
          <w:lang w:val="sv-SE"/>
        </w:rPr>
        <w:t>kontakt eftersom de tycker att de fått för låg ersättning av sin</w:t>
      </w:r>
      <w:bookmarkStart w:id="0" w:name="_GoBack"/>
      <w:bookmarkEnd w:id="0"/>
      <w:r w:rsidRPr="008B4BFA">
        <w:rPr>
          <w:sz w:val="24"/>
          <w:lang w:val="sv-SE"/>
        </w:rPr>
        <w:t xml:space="preserve">a hyresvärdar. I vissa fall går </w:t>
      </w:r>
      <w:r w:rsidR="00963ACE">
        <w:rPr>
          <w:sz w:val="24"/>
          <w:lang w:val="sv-SE"/>
        </w:rPr>
        <w:t>Hyresgäst</w:t>
      </w:r>
      <w:r w:rsidRPr="008B4BFA">
        <w:rPr>
          <w:sz w:val="24"/>
          <w:lang w:val="sv-SE"/>
        </w:rPr>
        <w:t>föreningen även till domstol för att kräva en högre ersättning till sina medlemmar.</w:t>
      </w:r>
    </w:p>
    <w:p w:rsidR="00114FAF" w:rsidRPr="008B4BFA" w:rsidRDefault="00114FAF" w:rsidP="00114FAF">
      <w:pPr>
        <w:spacing w:line="276" w:lineRule="auto"/>
        <w:rPr>
          <w:sz w:val="24"/>
          <w:lang w:val="sv-SE"/>
        </w:rPr>
      </w:pPr>
    </w:p>
    <w:p w:rsidR="00114FAF" w:rsidRPr="008B4BFA" w:rsidRDefault="00114FAF" w:rsidP="00114FAF">
      <w:pPr>
        <w:spacing w:line="276" w:lineRule="auto"/>
        <w:rPr>
          <w:sz w:val="24"/>
          <w:lang w:val="sv-SE"/>
        </w:rPr>
      </w:pPr>
      <w:r w:rsidRPr="008B4BFA">
        <w:rPr>
          <w:sz w:val="24"/>
          <w:lang w:val="sv-SE"/>
        </w:rPr>
        <w:t xml:space="preserve">– </w:t>
      </w:r>
      <w:r w:rsidR="003136BC">
        <w:rPr>
          <w:sz w:val="24"/>
          <w:lang w:val="sv-SE"/>
        </w:rPr>
        <w:t>Att gå till domstol ser vi dock</w:t>
      </w:r>
      <w:r w:rsidRPr="008B4BFA">
        <w:rPr>
          <w:sz w:val="24"/>
          <w:lang w:val="sv-SE"/>
        </w:rPr>
        <w:t xml:space="preserve"> som en sista utväg och försöker alltid komma överens med hyresvärden först, men ibland står vi för långt ifrån varandra för att </w:t>
      </w:r>
      <w:r w:rsidR="002F2A66">
        <w:rPr>
          <w:sz w:val="24"/>
          <w:lang w:val="sv-SE"/>
        </w:rPr>
        <w:t>kunna</w:t>
      </w:r>
      <w:r w:rsidRPr="008B4BFA">
        <w:rPr>
          <w:sz w:val="24"/>
          <w:lang w:val="sv-SE"/>
        </w:rPr>
        <w:t xml:space="preserve"> </w:t>
      </w:r>
      <w:r w:rsidR="005318D2">
        <w:rPr>
          <w:sz w:val="24"/>
          <w:lang w:val="sv-SE"/>
        </w:rPr>
        <w:t>enas</w:t>
      </w:r>
      <w:r w:rsidRPr="008B4BFA">
        <w:rPr>
          <w:sz w:val="24"/>
          <w:lang w:val="sv-SE"/>
        </w:rPr>
        <w:t>, säger Lena Andersson</w:t>
      </w:r>
    </w:p>
    <w:p w:rsidR="00114FAF" w:rsidRDefault="00114FAF" w:rsidP="00114FAF">
      <w:pPr>
        <w:spacing w:line="276" w:lineRule="auto"/>
        <w:rPr>
          <w:sz w:val="24"/>
          <w:lang w:val="sv-SE"/>
        </w:rPr>
      </w:pPr>
    </w:p>
    <w:p w:rsidR="00A24CB6" w:rsidRPr="008B4BFA" w:rsidRDefault="00A24CB6" w:rsidP="00114FAF">
      <w:pPr>
        <w:spacing w:line="276" w:lineRule="auto"/>
        <w:rPr>
          <w:sz w:val="24"/>
          <w:lang w:val="sv-SE"/>
        </w:rPr>
      </w:pPr>
    </w:p>
    <w:p w:rsidR="00114FAF" w:rsidRPr="008B4BFA" w:rsidRDefault="00114FAF" w:rsidP="00114FAF">
      <w:pPr>
        <w:spacing w:line="276" w:lineRule="auto"/>
        <w:rPr>
          <w:b/>
          <w:sz w:val="24"/>
          <w:lang w:val="sv-SE"/>
        </w:rPr>
      </w:pPr>
      <w:r w:rsidRPr="008B4BFA">
        <w:rPr>
          <w:b/>
          <w:sz w:val="24"/>
          <w:lang w:val="sv-SE"/>
        </w:rPr>
        <w:t>För mer information, kontakta gärna:</w:t>
      </w:r>
    </w:p>
    <w:p w:rsidR="00114FAF" w:rsidRPr="008B4BFA" w:rsidRDefault="00114FAF" w:rsidP="00114FAF">
      <w:pPr>
        <w:spacing w:line="276" w:lineRule="auto"/>
        <w:rPr>
          <w:sz w:val="24"/>
          <w:lang w:val="sv-SE"/>
        </w:rPr>
      </w:pPr>
      <w:r w:rsidRPr="008B4BFA">
        <w:rPr>
          <w:sz w:val="24"/>
          <w:lang w:val="sv-SE"/>
        </w:rPr>
        <w:t>Lena Andersson, ärendehandläggare Hyresgästföreningen.</w:t>
      </w:r>
    </w:p>
    <w:p w:rsidR="00114FAF" w:rsidRPr="008B4BFA" w:rsidRDefault="00114FAF" w:rsidP="00114FAF">
      <w:pPr>
        <w:spacing w:line="276" w:lineRule="auto"/>
        <w:rPr>
          <w:sz w:val="24"/>
          <w:lang w:val="sv-SE"/>
        </w:rPr>
      </w:pPr>
      <w:r w:rsidRPr="008B4BFA">
        <w:rPr>
          <w:sz w:val="24"/>
          <w:lang w:val="sv-SE"/>
        </w:rPr>
        <w:t>Telefon: 010-459 21 11</w:t>
      </w:r>
    </w:p>
    <w:p w:rsidR="00004609" w:rsidRPr="008B4BFA" w:rsidRDefault="00114FAF" w:rsidP="00114FAF">
      <w:pPr>
        <w:spacing w:line="276" w:lineRule="auto"/>
        <w:rPr>
          <w:sz w:val="24"/>
        </w:rPr>
      </w:pPr>
      <w:r w:rsidRPr="008B4BFA">
        <w:rPr>
          <w:sz w:val="24"/>
        </w:rPr>
        <w:t xml:space="preserve">E-post: </w:t>
      </w:r>
      <w:hyperlink r:id="rId8" w:history="1">
        <w:r w:rsidRPr="008B4BFA">
          <w:rPr>
            <w:rStyle w:val="Hyperlnk"/>
            <w:sz w:val="24"/>
          </w:rPr>
          <w:t>lena.andersson@hyresgastforeningen.se</w:t>
        </w:r>
      </w:hyperlink>
      <w:r w:rsidRPr="008B4BFA">
        <w:rPr>
          <w:sz w:val="24"/>
        </w:rPr>
        <w:t xml:space="preserve"> </w:t>
      </w:r>
    </w:p>
    <w:sectPr w:rsidR="00004609" w:rsidRPr="008B4BFA"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9D" w:rsidRDefault="00477D9D" w:rsidP="002805BA">
      <w:r>
        <w:separator/>
      </w:r>
    </w:p>
  </w:endnote>
  <w:endnote w:type="continuationSeparator" w:id="0">
    <w:p w:rsidR="00477D9D" w:rsidRDefault="00477D9D"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9D" w:rsidRDefault="00477D9D" w:rsidP="002805BA">
      <w:r>
        <w:separator/>
      </w:r>
    </w:p>
  </w:footnote>
  <w:footnote w:type="continuationSeparator" w:id="0">
    <w:p w:rsidR="00477D9D" w:rsidRDefault="00477D9D"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CE32E0">
      <w:rPr>
        <w:noProof/>
      </w:rPr>
      <w:t>2</w:t>
    </w:r>
    <w:r>
      <w:fldChar w:fldCharType="end"/>
    </w:r>
    <w:r>
      <w:t xml:space="preserve"> (</w:t>
    </w:r>
    <w:r w:rsidR="002C6DEE">
      <w:fldChar w:fldCharType="begin"/>
    </w:r>
    <w:r w:rsidR="002C6DEE">
      <w:instrText xml:space="preserve"> NUMPAGES   \* MERGEFORMAT </w:instrText>
    </w:r>
    <w:r w:rsidR="002C6DEE">
      <w:fldChar w:fldCharType="separate"/>
    </w:r>
    <w:r w:rsidR="002C6DEE">
      <w:rPr>
        <w:noProof/>
      </w:rPr>
      <w:t>1</w:t>
    </w:r>
    <w:r w:rsidR="002C6DEE">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9D"/>
    <w:rsid w:val="00004609"/>
    <w:rsid w:val="00045C6A"/>
    <w:rsid w:val="00060382"/>
    <w:rsid w:val="00084754"/>
    <w:rsid w:val="0009619E"/>
    <w:rsid w:val="000C3ED6"/>
    <w:rsid w:val="000F492F"/>
    <w:rsid w:val="00113052"/>
    <w:rsid w:val="00114FAF"/>
    <w:rsid w:val="00131808"/>
    <w:rsid w:val="001543DF"/>
    <w:rsid w:val="001B13C7"/>
    <w:rsid w:val="001E0982"/>
    <w:rsid w:val="001F5990"/>
    <w:rsid w:val="0026019E"/>
    <w:rsid w:val="00265FA5"/>
    <w:rsid w:val="002805BA"/>
    <w:rsid w:val="00281ACE"/>
    <w:rsid w:val="00285CEA"/>
    <w:rsid w:val="00296DC0"/>
    <w:rsid w:val="002C6DEE"/>
    <w:rsid w:val="002F2A66"/>
    <w:rsid w:val="003136BC"/>
    <w:rsid w:val="00317547"/>
    <w:rsid w:val="003646B7"/>
    <w:rsid w:val="00396982"/>
    <w:rsid w:val="003B7EC4"/>
    <w:rsid w:val="003C4790"/>
    <w:rsid w:val="003E217F"/>
    <w:rsid w:val="003E7B58"/>
    <w:rsid w:val="003F2870"/>
    <w:rsid w:val="0045130D"/>
    <w:rsid w:val="0045609B"/>
    <w:rsid w:val="00477D9D"/>
    <w:rsid w:val="00486826"/>
    <w:rsid w:val="004A74BD"/>
    <w:rsid w:val="00510428"/>
    <w:rsid w:val="005318D2"/>
    <w:rsid w:val="005356E8"/>
    <w:rsid w:val="00560CF0"/>
    <w:rsid w:val="005A221D"/>
    <w:rsid w:val="005D43EE"/>
    <w:rsid w:val="005D781A"/>
    <w:rsid w:val="00617CF7"/>
    <w:rsid w:val="0067693B"/>
    <w:rsid w:val="006B465E"/>
    <w:rsid w:val="006C5859"/>
    <w:rsid w:val="006F60DC"/>
    <w:rsid w:val="00747209"/>
    <w:rsid w:val="00766E5D"/>
    <w:rsid w:val="0079744A"/>
    <w:rsid w:val="007D6D63"/>
    <w:rsid w:val="007E069B"/>
    <w:rsid w:val="007E3449"/>
    <w:rsid w:val="007E4C63"/>
    <w:rsid w:val="0088465C"/>
    <w:rsid w:val="008A0C18"/>
    <w:rsid w:val="008B4BFA"/>
    <w:rsid w:val="008D2CC4"/>
    <w:rsid w:val="009614A3"/>
    <w:rsid w:val="00963ACE"/>
    <w:rsid w:val="00987989"/>
    <w:rsid w:val="009A7974"/>
    <w:rsid w:val="009B7099"/>
    <w:rsid w:val="009C32DD"/>
    <w:rsid w:val="00A0260E"/>
    <w:rsid w:val="00A05E11"/>
    <w:rsid w:val="00A24CB6"/>
    <w:rsid w:val="00A50AD8"/>
    <w:rsid w:val="00AD5135"/>
    <w:rsid w:val="00AD5CD1"/>
    <w:rsid w:val="00AF399D"/>
    <w:rsid w:val="00B33FA0"/>
    <w:rsid w:val="00BB23BC"/>
    <w:rsid w:val="00BB399B"/>
    <w:rsid w:val="00C27E09"/>
    <w:rsid w:val="00C511FD"/>
    <w:rsid w:val="00C537F9"/>
    <w:rsid w:val="00C72C44"/>
    <w:rsid w:val="00C95857"/>
    <w:rsid w:val="00C97215"/>
    <w:rsid w:val="00CE32E0"/>
    <w:rsid w:val="00D26A4A"/>
    <w:rsid w:val="00D4627A"/>
    <w:rsid w:val="00D52E07"/>
    <w:rsid w:val="00D73702"/>
    <w:rsid w:val="00D94287"/>
    <w:rsid w:val="00E05A44"/>
    <w:rsid w:val="00E34D9D"/>
    <w:rsid w:val="00E368FC"/>
    <w:rsid w:val="00E60F6A"/>
    <w:rsid w:val="00EA26F2"/>
    <w:rsid w:val="00EA6F0D"/>
    <w:rsid w:val="00EA7208"/>
    <w:rsid w:val="00EB10F4"/>
    <w:rsid w:val="00EB2A7E"/>
    <w:rsid w:val="00EE016A"/>
    <w:rsid w:val="00EF1542"/>
    <w:rsid w:val="00F671E0"/>
    <w:rsid w:val="00FC5CFA"/>
    <w:rsid w:val="00FC79B4"/>
    <w:rsid w:val="00FD0D49"/>
    <w:rsid w:val="00FE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0EF9B5"/>
  <w15:docId w15:val="{CD716A27-FEC7-451C-B80A-6765A19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7D9D"/>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widowControl/>
      <w:tabs>
        <w:tab w:val="center" w:pos="4536"/>
        <w:tab w:val="right" w:pos="9072"/>
      </w:tabs>
    </w:pPr>
    <w:rPr>
      <w:rFonts w:asciiTheme="minorHAnsi" w:hAnsiTheme="minorHAnsi"/>
      <w:sz w:val="16"/>
      <w:lang w:val="sv-SE"/>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widowControl/>
      <w:tabs>
        <w:tab w:val="center" w:pos="4536"/>
        <w:tab w:val="right" w:pos="9072"/>
      </w:tabs>
    </w:pPr>
    <w:rPr>
      <w:rFonts w:asciiTheme="minorHAnsi" w:hAnsiTheme="minorHAnsi"/>
      <w:sz w:val="16"/>
      <w:lang w:val="sv-SE"/>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widowControl/>
      <w:ind w:left="720"/>
      <w:contextualSpacing/>
    </w:pPr>
    <w:rPr>
      <w:rFonts w:asciiTheme="minorHAnsi" w:hAnsiTheme="minorHAnsi"/>
      <w:lang w:val="sv-SE"/>
    </w:rPr>
  </w:style>
  <w:style w:type="paragraph" w:customStyle="1" w:styleId="PunktlistaHyresgstfreningen">
    <w:name w:val="Punktlista_Hyresgästföreningen"/>
    <w:basedOn w:val="Normal"/>
    <w:uiPriority w:val="1"/>
    <w:qFormat/>
    <w:rsid w:val="009A7974"/>
    <w:pPr>
      <w:widowControl/>
      <w:numPr>
        <w:numId w:val="8"/>
      </w:numPr>
    </w:pPr>
    <w:rPr>
      <w:rFonts w:asciiTheme="minorHAnsi" w:hAnsiTheme="minorHAnsi"/>
      <w:lang w:val="sv-SE"/>
    </w:r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widowControl/>
      <w:numPr>
        <w:numId w:val="13"/>
      </w:numPr>
      <w:ind w:left="357" w:hanging="357"/>
    </w:pPr>
    <w:rPr>
      <w:rFonts w:asciiTheme="minorHAnsi" w:hAnsiTheme="minorHAnsi"/>
      <w:lang w:val="sv-SE"/>
    </w:rPr>
  </w:style>
  <w:style w:type="paragraph" w:styleId="Ballongtext">
    <w:name w:val="Balloon Text"/>
    <w:basedOn w:val="Normal"/>
    <w:link w:val="BallongtextChar"/>
    <w:uiPriority w:val="99"/>
    <w:semiHidden/>
    <w:unhideWhenUsed/>
    <w:rsid w:val="00C95857"/>
    <w:pPr>
      <w:widowControl/>
    </w:pPr>
    <w:rPr>
      <w:rFonts w:ascii="Segoe UI" w:hAnsi="Segoe UI" w:cs="Segoe UI"/>
      <w:sz w:val="18"/>
      <w:szCs w:val="18"/>
      <w:lang w:val="sv-SE"/>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477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andersson@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340</Words>
  <Characters>1803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24</cp:revision>
  <cp:lastPrinted>2016-06-14T11:01:00Z</cp:lastPrinted>
  <dcterms:created xsi:type="dcterms:W3CDTF">2016-06-09T12:05:00Z</dcterms:created>
  <dcterms:modified xsi:type="dcterms:W3CDTF">2016-06-14T11:01:00Z</dcterms:modified>
</cp:coreProperties>
</file>