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F16AD" w14:textId="33632178" w:rsidR="00934B9C" w:rsidRPr="00416072" w:rsidRDefault="00934B9C" w:rsidP="00445808">
      <w:pPr>
        <w:spacing w:line="240" w:lineRule="auto"/>
        <w:ind w:right="-6"/>
        <w:rPr>
          <w:b/>
          <w:sz w:val="24"/>
          <w:szCs w:val="20"/>
          <w:lang w:val="fi-FI"/>
        </w:rPr>
      </w:pPr>
      <w:r w:rsidRPr="00416072">
        <w:rPr>
          <w:b/>
          <w:sz w:val="24"/>
          <w:szCs w:val="20"/>
          <w:lang w:val="fi-FI"/>
        </w:rPr>
        <w:t xml:space="preserve">Polestar 2 </w:t>
      </w:r>
      <w:r w:rsidR="00E4732E" w:rsidRPr="00416072">
        <w:rPr>
          <w:b/>
          <w:sz w:val="24"/>
          <w:szCs w:val="20"/>
          <w:lang w:val="fi-FI"/>
        </w:rPr>
        <w:t xml:space="preserve">voitti </w:t>
      </w:r>
      <w:r w:rsidRPr="00416072">
        <w:rPr>
          <w:b/>
          <w:sz w:val="24"/>
          <w:szCs w:val="20"/>
          <w:lang w:val="fi-FI"/>
        </w:rPr>
        <w:t xml:space="preserve">Red </w:t>
      </w:r>
      <w:proofErr w:type="spellStart"/>
      <w:r w:rsidRPr="00416072">
        <w:rPr>
          <w:b/>
          <w:sz w:val="24"/>
          <w:szCs w:val="20"/>
          <w:lang w:val="fi-FI"/>
        </w:rPr>
        <w:t>Dot</w:t>
      </w:r>
      <w:r w:rsidR="00E4732E" w:rsidRPr="00416072">
        <w:rPr>
          <w:b/>
          <w:sz w:val="24"/>
          <w:szCs w:val="20"/>
          <w:lang w:val="fi-FI"/>
        </w:rPr>
        <w:t>in</w:t>
      </w:r>
      <w:proofErr w:type="spellEnd"/>
      <w:r w:rsidR="00E4732E" w:rsidRPr="00416072">
        <w:rPr>
          <w:b/>
          <w:sz w:val="24"/>
          <w:szCs w:val="20"/>
          <w:lang w:val="fi-FI"/>
        </w:rPr>
        <w:t xml:space="preserve"> </w:t>
      </w:r>
      <w:r w:rsidRPr="00416072">
        <w:rPr>
          <w:b/>
          <w:sz w:val="24"/>
          <w:szCs w:val="20"/>
          <w:lang w:val="fi-FI"/>
        </w:rPr>
        <w:t xml:space="preserve">Best of the Best </w:t>
      </w:r>
      <w:r w:rsidR="00E4732E" w:rsidRPr="00416072">
        <w:rPr>
          <w:b/>
          <w:sz w:val="24"/>
          <w:szCs w:val="20"/>
          <w:lang w:val="fi-FI"/>
        </w:rPr>
        <w:t>-palkinnon tuotemuotoilusta</w:t>
      </w:r>
    </w:p>
    <w:p w14:paraId="68B2C591" w14:textId="77777777" w:rsidR="00934B9C" w:rsidRPr="00416072" w:rsidRDefault="00934B9C" w:rsidP="00445808">
      <w:pPr>
        <w:spacing w:line="240" w:lineRule="auto"/>
        <w:ind w:right="-6"/>
        <w:rPr>
          <w:b/>
          <w:sz w:val="24"/>
          <w:szCs w:val="20"/>
          <w:lang w:val="fi-FI"/>
        </w:rPr>
      </w:pPr>
    </w:p>
    <w:p w14:paraId="6869443E" w14:textId="3E904CE4" w:rsidR="00934B9C" w:rsidRPr="00416072" w:rsidRDefault="00934B9C" w:rsidP="00934B9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101820"/>
          <w:spacing w:val="-5"/>
          <w:sz w:val="24"/>
          <w:szCs w:val="24"/>
          <w:lang w:val="fi-FI"/>
        </w:rPr>
      </w:pPr>
      <w:r w:rsidRPr="00416072">
        <w:rPr>
          <w:rFonts w:ascii="Helvetica" w:hAnsi="Helvetica" w:cs="Helvetica"/>
          <w:color w:val="101820"/>
          <w:spacing w:val="-5"/>
          <w:sz w:val="24"/>
          <w:szCs w:val="24"/>
          <w:lang w:val="fi-FI"/>
        </w:rPr>
        <w:t xml:space="preserve">Polestar 2 </w:t>
      </w:r>
      <w:r w:rsidR="00043EA5">
        <w:rPr>
          <w:rFonts w:ascii="Helvetica" w:hAnsi="Helvetica" w:cs="Helvetica"/>
          <w:color w:val="101820"/>
          <w:spacing w:val="-5"/>
          <w:sz w:val="24"/>
          <w:szCs w:val="24"/>
          <w:lang w:val="fi-FI"/>
        </w:rPr>
        <w:t xml:space="preserve">sai </w:t>
      </w:r>
      <w:r w:rsidR="00E4732E" w:rsidRPr="00416072">
        <w:rPr>
          <w:rFonts w:ascii="Helvetica" w:hAnsi="Helvetica" w:cs="Helvetica"/>
          <w:color w:val="101820"/>
          <w:spacing w:val="-5"/>
          <w:sz w:val="24"/>
          <w:szCs w:val="24"/>
          <w:lang w:val="fi-FI"/>
        </w:rPr>
        <w:t xml:space="preserve">tuotemuotoilustaan </w:t>
      </w:r>
      <w:r w:rsidR="00043EA5">
        <w:rPr>
          <w:rFonts w:ascii="Helvetica" w:hAnsi="Helvetica" w:cs="Helvetica"/>
          <w:color w:val="101820"/>
          <w:spacing w:val="-5"/>
          <w:sz w:val="24"/>
          <w:szCs w:val="24"/>
          <w:lang w:val="fi-FI"/>
        </w:rPr>
        <w:t>arvonimen</w:t>
      </w:r>
      <w:r w:rsidR="00E4732E" w:rsidRPr="00416072">
        <w:rPr>
          <w:rFonts w:ascii="Helvetica" w:hAnsi="Helvetica" w:cs="Helvetica"/>
          <w:color w:val="101820"/>
          <w:spacing w:val="-5"/>
          <w:sz w:val="24"/>
          <w:szCs w:val="24"/>
          <w:lang w:val="fi-FI"/>
        </w:rPr>
        <w:t xml:space="preserve"> </w:t>
      </w:r>
      <w:r w:rsidRPr="00416072">
        <w:rPr>
          <w:rFonts w:ascii="Helvetica" w:hAnsi="Helvetica" w:cs="Helvetica"/>
          <w:color w:val="101820"/>
          <w:spacing w:val="-5"/>
          <w:sz w:val="24"/>
          <w:szCs w:val="24"/>
          <w:lang w:val="fi-FI"/>
        </w:rPr>
        <w:t xml:space="preserve">“Best of the Best” </w:t>
      </w:r>
      <w:r w:rsidR="00E4732E" w:rsidRPr="00416072">
        <w:rPr>
          <w:rFonts w:ascii="Helvetica" w:hAnsi="Helvetica" w:cs="Helvetica"/>
          <w:color w:val="101820"/>
          <w:spacing w:val="-5"/>
          <w:sz w:val="24"/>
          <w:szCs w:val="24"/>
          <w:lang w:val="fi-FI"/>
        </w:rPr>
        <w:t xml:space="preserve">vuoden </w:t>
      </w:r>
      <w:r w:rsidRPr="00416072">
        <w:rPr>
          <w:rFonts w:ascii="Helvetica" w:hAnsi="Helvetica" w:cs="Helvetica"/>
          <w:color w:val="101820"/>
          <w:spacing w:val="-5"/>
          <w:sz w:val="24"/>
          <w:szCs w:val="24"/>
          <w:lang w:val="fi-FI"/>
        </w:rPr>
        <w:t xml:space="preserve">2021 Red </w:t>
      </w:r>
      <w:proofErr w:type="spellStart"/>
      <w:r w:rsidRPr="00416072">
        <w:rPr>
          <w:rFonts w:ascii="Helvetica" w:hAnsi="Helvetica" w:cs="Helvetica"/>
          <w:color w:val="101820"/>
          <w:spacing w:val="-5"/>
          <w:sz w:val="24"/>
          <w:szCs w:val="24"/>
          <w:lang w:val="fi-FI"/>
        </w:rPr>
        <w:t>Dot</w:t>
      </w:r>
      <w:proofErr w:type="spellEnd"/>
      <w:r w:rsidRPr="00416072">
        <w:rPr>
          <w:rFonts w:ascii="Helvetica" w:hAnsi="Helvetica" w:cs="Helvetica"/>
          <w:color w:val="101820"/>
          <w:spacing w:val="-5"/>
          <w:sz w:val="24"/>
          <w:szCs w:val="24"/>
          <w:lang w:val="fi-FI"/>
        </w:rPr>
        <w:t xml:space="preserve"> </w:t>
      </w:r>
      <w:r w:rsidR="00E4732E" w:rsidRPr="00416072">
        <w:rPr>
          <w:rFonts w:ascii="Helvetica" w:hAnsi="Helvetica" w:cs="Helvetica"/>
          <w:color w:val="101820"/>
          <w:spacing w:val="-5"/>
          <w:sz w:val="24"/>
          <w:szCs w:val="24"/>
          <w:lang w:val="fi-FI"/>
        </w:rPr>
        <w:t>-palkin</w:t>
      </w:r>
      <w:r w:rsidR="00781031">
        <w:rPr>
          <w:rFonts w:ascii="Helvetica" w:hAnsi="Helvetica" w:cs="Helvetica"/>
          <w:color w:val="101820"/>
          <w:spacing w:val="-5"/>
          <w:sz w:val="24"/>
          <w:szCs w:val="24"/>
          <w:lang w:val="fi-FI"/>
        </w:rPr>
        <w:t>totilaisuudessa</w:t>
      </w:r>
      <w:r w:rsidRPr="00416072">
        <w:rPr>
          <w:rFonts w:ascii="Helvetica" w:hAnsi="Helvetica" w:cs="Helvetica"/>
          <w:color w:val="101820"/>
          <w:spacing w:val="-5"/>
          <w:sz w:val="24"/>
          <w:szCs w:val="24"/>
          <w:lang w:val="fi-FI"/>
        </w:rPr>
        <w:t xml:space="preserve"> </w:t>
      </w:r>
    </w:p>
    <w:p w14:paraId="296BFD15" w14:textId="3F921AE2" w:rsidR="00934B9C" w:rsidRPr="00416072" w:rsidRDefault="00934B9C" w:rsidP="00934B9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101820"/>
          <w:spacing w:val="-5"/>
          <w:lang w:val="fi-FI"/>
        </w:rPr>
      </w:pPr>
      <w:r w:rsidRPr="00416072">
        <w:rPr>
          <w:rFonts w:ascii="Helvetica" w:hAnsi="Helvetica" w:cs="Helvetica"/>
          <w:color w:val="101820"/>
          <w:spacing w:val="-5"/>
          <w:sz w:val="24"/>
          <w:szCs w:val="24"/>
          <w:lang w:val="fi-FI"/>
        </w:rPr>
        <w:t xml:space="preserve">Polestar 2 </w:t>
      </w:r>
      <w:r w:rsidR="00E4732E" w:rsidRPr="00416072">
        <w:rPr>
          <w:rFonts w:ascii="Helvetica" w:hAnsi="Helvetica" w:cs="Helvetica"/>
          <w:color w:val="101820"/>
          <w:spacing w:val="-5"/>
          <w:sz w:val="24"/>
          <w:szCs w:val="24"/>
          <w:lang w:val="fi-FI"/>
        </w:rPr>
        <w:t xml:space="preserve">valittiin </w:t>
      </w:r>
      <w:r w:rsidR="00781031">
        <w:rPr>
          <w:rFonts w:ascii="Helvetica" w:hAnsi="Helvetica" w:cs="Helvetica"/>
          <w:color w:val="101820"/>
          <w:spacing w:val="-5"/>
          <w:sz w:val="24"/>
          <w:szCs w:val="24"/>
          <w:lang w:val="fi-FI"/>
        </w:rPr>
        <w:t xml:space="preserve">voittajaksi </w:t>
      </w:r>
      <w:r w:rsidR="00E4732E" w:rsidRPr="00416072">
        <w:rPr>
          <w:rFonts w:ascii="Helvetica" w:hAnsi="Helvetica" w:cs="Helvetica"/>
          <w:color w:val="101820"/>
          <w:spacing w:val="-5"/>
          <w:sz w:val="24"/>
          <w:szCs w:val="24"/>
          <w:lang w:val="fi-FI"/>
        </w:rPr>
        <w:t>60 eri maasta peräisin olevien tuotteiden joukosta</w:t>
      </w:r>
    </w:p>
    <w:p w14:paraId="2ED8D117" w14:textId="3216936B" w:rsidR="00934B9C" w:rsidRPr="00416072" w:rsidRDefault="00E4732E" w:rsidP="00934B9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101820"/>
          <w:spacing w:val="-5"/>
          <w:lang w:val="fi-FI"/>
        </w:rPr>
      </w:pPr>
      <w:r w:rsidRPr="00416072">
        <w:rPr>
          <w:rFonts w:ascii="Helvetica" w:hAnsi="Helvetica" w:cs="Helvetica"/>
          <w:color w:val="101820"/>
          <w:spacing w:val="-5"/>
          <w:sz w:val="24"/>
          <w:szCs w:val="24"/>
          <w:lang w:val="fi-FI"/>
        </w:rPr>
        <w:t xml:space="preserve">Lue lisää osoitteessa </w:t>
      </w:r>
      <w:r w:rsidR="00934B9C" w:rsidRPr="00416072">
        <w:rPr>
          <w:rFonts w:ascii="Helvetica" w:hAnsi="Helvetica" w:cs="Helvetica"/>
          <w:color w:val="101820"/>
          <w:spacing w:val="-5"/>
          <w:sz w:val="24"/>
          <w:szCs w:val="24"/>
          <w:lang w:val="fi-FI"/>
        </w:rPr>
        <w:t>www.polestar.com</w:t>
      </w:r>
    </w:p>
    <w:p w14:paraId="4EDA3D9D" w14:textId="07F7D54E" w:rsidR="00934B9C" w:rsidRPr="00416072" w:rsidRDefault="00934B9C" w:rsidP="00934B9C">
      <w:pPr>
        <w:pStyle w:val="css-1algwbp"/>
        <w:rPr>
          <w:rFonts w:ascii="Helvetica" w:hAnsi="Helvetica" w:cs="Helvetica"/>
          <w:color w:val="101820"/>
          <w:spacing w:val="-5"/>
          <w:lang w:val="fi-FI"/>
        </w:rPr>
      </w:pPr>
      <w:r w:rsidRPr="00416072">
        <w:rPr>
          <w:rFonts w:ascii="Helvetica" w:hAnsi="Helvetica" w:cs="Helvetica"/>
          <w:color w:val="101820"/>
          <w:spacing w:val="-5"/>
          <w:lang w:val="fi-FI"/>
        </w:rPr>
        <w:t xml:space="preserve">Polestar 2 </w:t>
      </w:r>
      <w:r w:rsidR="00E4732E" w:rsidRPr="00416072">
        <w:rPr>
          <w:rFonts w:ascii="Helvetica" w:hAnsi="Helvetica" w:cs="Helvetica"/>
          <w:color w:val="101820"/>
          <w:spacing w:val="-5"/>
          <w:lang w:val="fi-FI"/>
        </w:rPr>
        <w:t xml:space="preserve">on </w:t>
      </w:r>
      <w:r w:rsidR="00781031">
        <w:rPr>
          <w:rFonts w:ascii="Helvetica" w:hAnsi="Helvetica" w:cs="Helvetica"/>
          <w:color w:val="101820"/>
          <w:spacing w:val="-5"/>
          <w:lang w:val="fi-FI"/>
        </w:rPr>
        <w:t xml:space="preserve">voittanut tittelin 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 xml:space="preserve">“Best of the Best” Red </w:t>
      </w:r>
      <w:proofErr w:type="spellStart"/>
      <w:r w:rsidRPr="00416072">
        <w:rPr>
          <w:rFonts w:ascii="Helvetica" w:hAnsi="Helvetica" w:cs="Helvetica"/>
          <w:color w:val="101820"/>
          <w:spacing w:val="-5"/>
          <w:lang w:val="fi-FI"/>
        </w:rPr>
        <w:t>Dot</w:t>
      </w:r>
      <w:r w:rsidR="00E4732E" w:rsidRPr="00416072">
        <w:rPr>
          <w:rFonts w:ascii="Helvetica" w:hAnsi="Helvetica" w:cs="Helvetica"/>
          <w:color w:val="101820"/>
          <w:spacing w:val="-5"/>
          <w:lang w:val="fi-FI"/>
        </w:rPr>
        <w:t>in</w:t>
      </w:r>
      <w:proofErr w:type="spellEnd"/>
      <w:r w:rsidR="00E4732E" w:rsidRPr="00416072">
        <w:rPr>
          <w:rFonts w:ascii="Helvetica" w:hAnsi="Helvetica" w:cs="Helvetica"/>
          <w:color w:val="101820"/>
          <w:spacing w:val="-5"/>
          <w:lang w:val="fi-FI"/>
        </w:rPr>
        <w:t xml:space="preserve"> kansainvälisesti arvostetun kilpailun tuotemuotoilukategoriassa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 xml:space="preserve">. </w:t>
      </w:r>
      <w:r w:rsidR="00E4732E" w:rsidRPr="00416072">
        <w:rPr>
          <w:rFonts w:ascii="Helvetica" w:hAnsi="Helvetica" w:cs="Helvetica"/>
          <w:color w:val="101820"/>
          <w:spacing w:val="-5"/>
          <w:lang w:val="fi-FI"/>
        </w:rPr>
        <w:t xml:space="preserve">Palkinto myönnetään mullistavasta muotoilusta, ja se on erittäin kilpaillun kategorian korkein </w:t>
      </w:r>
      <w:r w:rsidR="00781031">
        <w:rPr>
          <w:rFonts w:ascii="Helvetica" w:hAnsi="Helvetica" w:cs="Helvetica"/>
          <w:color w:val="101820"/>
          <w:spacing w:val="-5"/>
          <w:lang w:val="fi-FI"/>
        </w:rPr>
        <w:t>huomionosoitus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>.</w:t>
      </w:r>
    </w:p>
    <w:p w14:paraId="257A9D35" w14:textId="59D49F02" w:rsidR="00934B9C" w:rsidRPr="00416072" w:rsidRDefault="00934B9C" w:rsidP="00934B9C">
      <w:pPr>
        <w:pStyle w:val="css-1algwbp"/>
        <w:rPr>
          <w:rFonts w:ascii="Helvetica" w:hAnsi="Helvetica" w:cs="Helvetica"/>
          <w:color w:val="101820"/>
          <w:spacing w:val="-5"/>
          <w:lang w:val="fi-FI"/>
        </w:rPr>
      </w:pPr>
      <w:r w:rsidRPr="00416072">
        <w:rPr>
          <w:rFonts w:ascii="Helvetica" w:hAnsi="Helvetica" w:cs="Helvetica"/>
          <w:color w:val="101820"/>
          <w:spacing w:val="-5"/>
          <w:lang w:val="fi-FI"/>
        </w:rPr>
        <w:t>“</w:t>
      </w:r>
      <w:r w:rsidR="00E4732E" w:rsidRPr="00416072">
        <w:rPr>
          <w:rFonts w:ascii="Helvetica" w:hAnsi="Helvetica" w:cs="Helvetica"/>
          <w:color w:val="101820"/>
          <w:spacing w:val="-5"/>
          <w:lang w:val="fi-FI"/>
        </w:rPr>
        <w:t>Mielestäni olemme luoneet Polestar-merkille erittäin vahvan visuaalisen identiteetin. Koska olemme alalla uusi tekijä, voimme luoda muotokielen, joka on nykyaikainen eikä perustu perinteisille ajatusmalleille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>”</w:t>
      </w:r>
      <w:r w:rsidR="00E4732E" w:rsidRPr="00416072">
        <w:rPr>
          <w:rFonts w:ascii="Helvetica" w:hAnsi="Helvetica" w:cs="Helvetica"/>
          <w:color w:val="101820"/>
          <w:spacing w:val="-5"/>
          <w:lang w:val="fi-FI"/>
        </w:rPr>
        <w:t xml:space="preserve">, kertoo </w:t>
      </w:r>
      <w:proofErr w:type="spellStart"/>
      <w:r w:rsidR="00E4732E" w:rsidRPr="00416072">
        <w:rPr>
          <w:rFonts w:ascii="Helvetica" w:hAnsi="Helvetica" w:cs="Helvetica"/>
          <w:color w:val="101820"/>
          <w:spacing w:val="-5"/>
          <w:lang w:val="fi-FI"/>
        </w:rPr>
        <w:t>Polestarin</w:t>
      </w:r>
      <w:proofErr w:type="spellEnd"/>
      <w:r w:rsidR="00E4732E" w:rsidRPr="00416072">
        <w:rPr>
          <w:rFonts w:ascii="Helvetica" w:hAnsi="Helvetica" w:cs="Helvetica"/>
          <w:color w:val="101820"/>
          <w:spacing w:val="-5"/>
          <w:lang w:val="fi-FI"/>
        </w:rPr>
        <w:t xml:space="preserve"> muotoilujohtaja 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>Maximilian Missoni.</w:t>
      </w:r>
    </w:p>
    <w:p w14:paraId="6BEDC6AE" w14:textId="208152AD" w:rsidR="00934B9C" w:rsidRPr="00416072" w:rsidRDefault="00781031" w:rsidP="00934B9C">
      <w:pPr>
        <w:pStyle w:val="css-1algwbp"/>
        <w:rPr>
          <w:rFonts w:ascii="Helvetica" w:hAnsi="Helvetica" w:cs="Helvetica"/>
          <w:color w:val="101820"/>
          <w:spacing w:val="-5"/>
          <w:lang w:val="fi-FI"/>
        </w:rPr>
      </w:pPr>
      <w:r>
        <w:rPr>
          <w:rFonts w:ascii="Helvetica" w:hAnsi="Helvetica" w:cs="Helvetica"/>
          <w:color w:val="101820"/>
          <w:spacing w:val="-5"/>
          <w:lang w:val="fi-FI"/>
        </w:rPr>
        <w:t>Kilpailuun o</w:t>
      </w:r>
      <w:r w:rsidR="00E4732E" w:rsidRPr="00416072">
        <w:rPr>
          <w:rFonts w:ascii="Helvetica" w:hAnsi="Helvetica" w:cs="Helvetica"/>
          <w:color w:val="101820"/>
          <w:spacing w:val="-5"/>
          <w:lang w:val="fi-FI"/>
        </w:rPr>
        <w:t xml:space="preserve">sallistujia arvioi noin 50 kansainvälisestä asiantuntijasta koostuva tuomaristo, joka testasi, tarkasteli ja </w:t>
      </w:r>
      <w:r w:rsidR="00641DAB">
        <w:rPr>
          <w:rFonts w:ascii="Helvetica" w:hAnsi="Helvetica" w:cs="Helvetica"/>
          <w:color w:val="101820"/>
          <w:spacing w:val="-5"/>
          <w:lang w:val="fi-FI"/>
        </w:rPr>
        <w:t>arvosteli</w:t>
      </w:r>
      <w:r w:rsidR="00E4732E" w:rsidRPr="00416072">
        <w:rPr>
          <w:rFonts w:ascii="Helvetica" w:hAnsi="Helvetica" w:cs="Helvetica"/>
          <w:color w:val="101820"/>
          <w:spacing w:val="-5"/>
          <w:lang w:val="fi-FI"/>
        </w:rPr>
        <w:t xml:space="preserve"> jokaisen tuotteen erikseen. Red </w:t>
      </w:r>
      <w:proofErr w:type="spellStart"/>
      <w:r w:rsidR="00E4732E" w:rsidRPr="00416072">
        <w:rPr>
          <w:rFonts w:ascii="Helvetica" w:hAnsi="Helvetica" w:cs="Helvetica"/>
          <w:color w:val="101820"/>
          <w:spacing w:val="-5"/>
          <w:lang w:val="fi-FI"/>
        </w:rPr>
        <w:t>Dot</w:t>
      </w:r>
      <w:proofErr w:type="spellEnd"/>
      <w:r w:rsidR="00E4732E" w:rsidRPr="00416072">
        <w:rPr>
          <w:rFonts w:ascii="Helvetica" w:hAnsi="Helvetica" w:cs="Helvetica"/>
          <w:color w:val="101820"/>
          <w:spacing w:val="-5"/>
          <w:lang w:val="fi-FI"/>
        </w:rPr>
        <w:t xml:space="preserve"> -palkintojen voittajia arvioidaan yhdeksällä kriteerillä, </w:t>
      </w:r>
      <w:r>
        <w:rPr>
          <w:rFonts w:ascii="Helvetica" w:hAnsi="Helvetica" w:cs="Helvetica"/>
          <w:color w:val="101820"/>
          <w:spacing w:val="-5"/>
          <w:lang w:val="fi-FI"/>
        </w:rPr>
        <w:t>joita ovat esimerkiksi innovatiivisuus, toimivuus, kestävyys ja ergonomia</w:t>
      </w:r>
      <w:r w:rsidR="00934B9C" w:rsidRPr="00416072">
        <w:rPr>
          <w:rFonts w:ascii="Helvetica" w:hAnsi="Helvetica" w:cs="Helvetica"/>
          <w:color w:val="101820"/>
          <w:spacing w:val="-5"/>
          <w:lang w:val="fi-FI"/>
        </w:rPr>
        <w:t>.</w:t>
      </w:r>
    </w:p>
    <w:p w14:paraId="1BEBE58B" w14:textId="25267D1A" w:rsidR="00934B9C" w:rsidRPr="00416072" w:rsidRDefault="00E4732E" w:rsidP="00934B9C">
      <w:pPr>
        <w:pStyle w:val="css-1algwbp"/>
        <w:rPr>
          <w:rFonts w:ascii="Helvetica" w:hAnsi="Helvetica" w:cs="Helvetica"/>
          <w:color w:val="101820"/>
          <w:spacing w:val="-5"/>
          <w:lang w:val="fi-FI"/>
        </w:rPr>
      </w:pPr>
      <w:r w:rsidRPr="00416072">
        <w:rPr>
          <w:rFonts w:ascii="Helvetica" w:hAnsi="Helvetica" w:cs="Helvetica"/>
          <w:color w:val="101820"/>
          <w:spacing w:val="-5"/>
          <w:lang w:val="fi-FI"/>
        </w:rPr>
        <w:t xml:space="preserve">Red </w:t>
      </w:r>
      <w:proofErr w:type="spellStart"/>
      <w:r w:rsidRPr="00416072">
        <w:rPr>
          <w:rFonts w:ascii="Helvetica" w:hAnsi="Helvetica" w:cs="Helvetica"/>
          <w:color w:val="101820"/>
          <w:spacing w:val="-5"/>
          <w:lang w:val="fi-FI"/>
        </w:rPr>
        <w:t>Dotin</w:t>
      </w:r>
      <w:proofErr w:type="spellEnd"/>
      <w:r w:rsidRPr="00416072">
        <w:rPr>
          <w:rFonts w:ascii="Helvetica" w:hAnsi="Helvetica" w:cs="Helvetica"/>
          <w:color w:val="101820"/>
          <w:spacing w:val="-5"/>
          <w:lang w:val="fi-FI"/>
        </w:rPr>
        <w:t xml:space="preserve"> muotoilukilpailulla on takanaan yli </w:t>
      </w:r>
      <w:r w:rsidR="00934B9C" w:rsidRPr="00416072">
        <w:rPr>
          <w:rFonts w:ascii="Helvetica" w:hAnsi="Helvetica" w:cs="Helvetica"/>
          <w:color w:val="101820"/>
          <w:spacing w:val="-5"/>
          <w:lang w:val="fi-FI"/>
        </w:rPr>
        <w:t>60-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>vuotinen historia. Tänä vuonna kilpailu</w:t>
      </w:r>
      <w:r w:rsidR="00043EA5">
        <w:rPr>
          <w:rFonts w:ascii="Helvetica" w:hAnsi="Helvetica" w:cs="Helvetica"/>
          <w:color w:val="101820"/>
          <w:spacing w:val="-5"/>
          <w:lang w:val="fi-FI"/>
        </w:rPr>
        <w:t xml:space="preserve">ssa nähtiin 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 xml:space="preserve">ennätysmäärä </w:t>
      </w:r>
      <w:r w:rsidR="00043EA5">
        <w:rPr>
          <w:rFonts w:ascii="Helvetica" w:hAnsi="Helvetica" w:cs="Helvetica"/>
          <w:color w:val="101820"/>
          <w:spacing w:val="-5"/>
          <w:lang w:val="fi-FI"/>
        </w:rPr>
        <w:t>osallistujia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 xml:space="preserve"> </w:t>
      </w:r>
      <w:r w:rsidR="00781031">
        <w:rPr>
          <w:rFonts w:ascii="Helvetica" w:hAnsi="Helvetica" w:cs="Helvetica"/>
          <w:color w:val="101820"/>
          <w:spacing w:val="-5"/>
          <w:lang w:val="fi-FI"/>
        </w:rPr>
        <w:t xml:space="preserve">eri 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>yrityksi</w:t>
      </w:r>
      <w:r w:rsidR="00043EA5">
        <w:rPr>
          <w:rFonts w:ascii="Helvetica" w:hAnsi="Helvetica" w:cs="Helvetica"/>
          <w:color w:val="101820"/>
          <w:spacing w:val="-5"/>
          <w:lang w:val="fi-FI"/>
        </w:rPr>
        <w:t>s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>tä ja muotoilustudioi</w:t>
      </w:r>
      <w:r w:rsidR="00043EA5">
        <w:rPr>
          <w:rFonts w:ascii="Helvetica" w:hAnsi="Helvetica" w:cs="Helvetica"/>
          <w:color w:val="101820"/>
          <w:spacing w:val="-5"/>
          <w:lang w:val="fi-FI"/>
        </w:rPr>
        <w:t>s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>ta. Lopu</w:t>
      </w:r>
      <w:r w:rsidR="00E67DC2">
        <w:rPr>
          <w:rFonts w:ascii="Helvetica" w:hAnsi="Helvetica" w:cs="Helvetica"/>
          <w:color w:val="101820"/>
          <w:spacing w:val="-5"/>
          <w:lang w:val="fi-FI"/>
        </w:rPr>
        <w:t>lta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 xml:space="preserve"> </w:t>
      </w:r>
      <w:r w:rsidR="00781031">
        <w:rPr>
          <w:rFonts w:ascii="Helvetica" w:hAnsi="Helvetica" w:cs="Helvetica"/>
          <w:color w:val="101820"/>
          <w:spacing w:val="-5"/>
          <w:lang w:val="fi-FI"/>
        </w:rPr>
        <w:t xml:space="preserve">voittajaksi valittiin 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>ruotsalaisen sähköautomerkin toinen auto</w:t>
      </w:r>
      <w:r w:rsidR="00781031">
        <w:rPr>
          <w:rFonts w:ascii="Helvetica" w:hAnsi="Helvetica" w:cs="Helvetica"/>
          <w:color w:val="101820"/>
          <w:spacing w:val="-5"/>
          <w:lang w:val="fi-FI"/>
        </w:rPr>
        <w:t>,</w:t>
      </w:r>
      <w:r w:rsidR="00934B9C" w:rsidRPr="00416072">
        <w:rPr>
          <w:rFonts w:ascii="Helvetica" w:hAnsi="Helvetica" w:cs="Helvetica"/>
          <w:color w:val="101820"/>
          <w:spacing w:val="-5"/>
          <w:lang w:val="fi-FI"/>
        </w:rPr>
        <w:t xml:space="preserve"> Polestar 2</w:t>
      </w:r>
      <w:r w:rsidR="00781031">
        <w:rPr>
          <w:rFonts w:ascii="Helvetica" w:hAnsi="Helvetica" w:cs="Helvetica"/>
          <w:color w:val="101820"/>
          <w:spacing w:val="-5"/>
          <w:lang w:val="fi-FI"/>
        </w:rPr>
        <w:t xml:space="preserve">, joka päihitti 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 xml:space="preserve">60 eri maasta peräisin olevat </w:t>
      </w:r>
      <w:r w:rsidR="00641DAB">
        <w:rPr>
          <w:rFonts w:ascii="Helvetica" w:hAnsi="Helvetica" w:cs="Helvetica"/>
          <w:color w:val="101820"/>
          <w:spacing w:val="-5"/>
          <w:lang w:val="fi-FI"/>
        </w:rPr>
        <w:t xml:space="preserve">kilpailevat 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>tuotteet</w:t>
      </w:r>
      <w:r w:rsidR="00934B9C" w:rsidRPr="00416072">
        <w:rPr>
          <w:rFonts w:ascii="Helvetica" w:hAnsi="Helvetica" w:cs="Helvetica"/>
          <w:color w:val="101820"/>
          <w:spacing w:val="-5"/>
          <w:lang w:val="fi-FI"/>
        </w:rPr>
        <w:t>.</w:t>
      </w:r>
    </w:p>
    <w:p w14:paraId="43D1C15D" w14:textId="1C17BB1F" w:rsidR="00934B9C" w:rsidRPr="00416072" w:rsidRDefault="00FE10BB" w:rsidP="00934B9C">
      <w:pPr>
        <w:pStyle w:val="css-1algwbp"/>
        <w:rPr>
          <w:rFonts w:ascii="Helvetica" w:hAnsi="Helvetica" w:cs="Helvetica"/>
          <w:color w:val="101820"/>
          <w:spacing w:val="-5"/>
          <w:lang w:val="fi-FI"/>
        </w:rPr>
      </w:pPr>
      <w:r>
        <w:rPr>
          <w:rFonts w:ascii="Helvetica" w:hAnsi="Helvetica" w:cs="Helvetica"/>
          <w:color w:val="101820"/>
          <w:spacing w:val="-5"/>
          <w:lang w:val="fi-FI"/>
        </w:rPr>
        <w:t xml:space="preserve">Vuonna 2020 lanseerattu </w:t>
      </w:r>
      <w:r w:rsidR="00934B9C" w:rsidRPr="00416072">
        <w:rPr>
          <w:rFonts w:ascii="Helvetica" w:hAnsi="Helvetica" w:cs="Helvetica"/>
          <w:color w:val="101820"/>
          <w:spacing w:val="-5"/>
          <w:lang w:val="fi-FI"/>
        </w:rPr>
        <w:t xml:space="preserve">Polestar 2 </w:t>
      </w:r>
      <w:r>
        <w:rPr>
          <w:rFonts w:ascii="Helvetica" w:hAnsi="Helvetica" w:cs="Helvetica"/>
          <w:color w:val="101820"/>
          <w:spacing w:val="-5"/>
          <w:lang w:val="fi-FI"/>
        </w:rPr>
        <w:t xml:space="preserve">on </w:t>
      </w:r>
      <w:proofErr w:type="spellStart"/>
      <w:r w:rsidR="00934B9C" w:rsidRPr="00416072">
        <w:rPr>
          <w:rFonts w:ascii="Helvetica" w:hAnsi="Helvetica" w:cs="Helvetica"/>
          <w:color w:val="101820"/>
          <w:spacing w:val="-5"/>
          <w:lang w:val="fi-FI"/>
        </w:rPr>
        <w:t>premium</w:t>
      </w:r>
      <w:proofErr w:type="spellEnd"/>
      <w:r w:rsidR="00E4732E" w:rsidRPr="00416072">
        <w:rPr>
          <w:rFonts w:ascii="Helvetica" w:hAnsi="Helvetica" w:cs="Helvetica"/>
          <w:color w:val="101820"/>
          <w:spacing w:val="-5"/>
          <w:lang w:val="fi-FI"/>
        </w:rPr>
        <w:t>-luokan viisiovi</w:t>
      </w:r>
      <w:r>
        <w:rPr>
          <w:rFonts w:ascii="Helvetica" w:hAnsi="Helvetica" w:cs="Helvetica"/>
          <w:color w:val="101820"/>
          <w:spacing w:val="-5"/>
          <w:lang w:val="fi-FI"/>
        </w:rPr>
        <w:t>n</w:t>
      </w:r>
      <w:r w:rsidR="00E4732E" w:rsidRPr="00416072">
        <w:rPr>
          <w:rFonts w:ascii="Helvetica" w:hAnsi="Helvetica" w:cs="Helvetica"/>
          <w:color w:val="101820"/>
          <w:spacing w:val="-5"/>
          <w:lang w:val="fi-FI"/>
        </w:rPr>
        <w:t>en viistoperäi</w:t>
      </w:r>
      <w:r>
        <w:rPr>
          <w:rFonts w:ascii="Helvetica" w:hAnsi="Helvetica" w:cs="Helvetica"/>
          <w:color w:val="101820"/>
          <w:spacing w:val="-5"/>
          <w:lang w:val="fi-FI"/>
        </w:rPr>
        <w:t>n</w:t>
      </w:r>
      <w:r w:rsidR="00E4732E" w:rsidRPr="00416072">
        <w:rPr>
          <w:rFonts w:ascii="Helvetica" w:hAnsi="Helvetica" w:cs="Helvetica"/>
          <w:color w:val="101820"/>
          <w:spacing w:val="-5"/>
          <w:lang w:val="fi-FI"/>
        </w:rPr>
        <w:t>en täyssähköauto</w:t>
      </w:r>
      <w:r w:rsidR="00934B9C" w:rsidRPr="00416072">
        <w:rPr>
          <w:rFonts w:ascii="Helvetica" w:hAnsi="Helvetica" w:cs="Helvetica"/>
          <w:color w:val="101820"/>
          <w:spacing w:val="-5"/>
          <w:lang w:val="fi-FI"/>
        </w:rPr>
        <w:t xml:space="preserve">. </w:t>
      </w:r>
      <w:r>
        <w:rPr>
          <w:rFonts w:ascii="Helvetica" w:hAnsi="Helvetica" w:cs="Helvetica"/>
          <w:color w:val="101820"/>
          <w:spacing w:val="-5"/>
          <w:lang w:val="fi-FI"/>
        </w:rPr>
        <w:t>Malli</w:t>
      </w:r>
      <w:r w:rsidR="00E4732E" w:rsidRPr="00416072">
        <w:rPr>
          <w:rFonts w:ascii="Helvetica" w:hAnsi="Helvetica" w:cs="Helvetica"/>
          <w:color w:val="101820"/>
          <w:spacing w:val="-5"/>
          <w:lang w:val="fi-FI"/>
        </w:rPr>
        <w:t xml:space="preserve"> kuvastaa merkin muotoiluvetoista filosofiaa, ja siinä on kiinnitetty erityistä huomiota yksityiskohtiin</w:t>
      </w:r>
      <w:r w:rsidR="00934B9C" w:rsidRPr="00416072">
        <w:rPr>
          <w:rFonts w:ascii="Helvetica" w:hAnsi="Helvetica" w:cs="Helvetica"/>
          <w:color w:val="101820"/>
          <w:spacing w:val="-5"/>
          <w:lang w:val="fi-FI"/>
        </w:rPr>
        <w:t xml:space="preserve">.  </w:t>
      </w:r>
      <w:r w:rsidR="00E4732E" w:rsidRPr="00416072">
        <w:rPr>
          <w:rFonts w:ascii="Helvetica" w:hAnsi="Helvetica" w:cs="Helvetica"/>
          <w:color w:val="101820"/>
          <w:spacing w:val="-5"/>
          <w:lang w:val="fi-FI"/>
        </w:rPr>
        <w:t xml:space="preserve">Erottuvia kohokohtia ovat kasvipohjainen sisustus edistyksellisillä tekstiileillä, jotka näyttävät suuntaa kohti kestävämpää ylellisyyttä. Takavalosiipi levittäytyy koko auton leveydelle, ja </w:t>
      </w:r>
      <w:r w:rsidR="006F1753" w:rsidRPr="00416072">
        <w:rPr>
          <w:rFonts w:ascii="Helvetica" w:hAnsi="Helvetica" w:cs="Helvetica"/>
          <w:color w:val="101820"/>
          <w:spacing w:val="-5"/>
          <w:lang w:val="fi-FI"/>
        </w:rPr>
        <w:t xml:space="preserve">sen 288 LEDin kirkkautta voi säätää. Takavalot korostavat auton voimakasta asentoa, joka </w:t>
      </w:r>
      <w:r w:rsidR="00781031">
        <w:rPr>
          <w:rFonts w:ascii="Helvetica" w:hAnsi="Helvetica" w:cs="Helvetica"/>
          <w:color w:val="101820"/>
          <w:spacing w:val="-5"/>
          <w:lang w:val="fi-FI"/>
        </w:rPr>
        <w:t xml:space="preserve">luo </w:t>
      </w:r>
      <w:r w:rsidR="006F1753" w:rsidRPr="00416072">
        <w:rPr>
          <w:rFonts w:ascii="Helvetica" w:hAnsi="Helvetica" w:cs="Helvetica"/>
          <w:color w:val="101820"/>
          <w:spacing w:val="-5"/>
          <w:lang w:val="fi-FI"/>
        </w:rPr>
        <w:t>vaikutelma</w:t>
      </w:r>
      <w:r w:rsidR="00781031">
        <w:rPr>
          <w:rFonts w:ascii="Helvetica" w:hAnsi="Helvetica" w:cs="Helvetica"/>
          <w:color w:val="101820"/>
          <w:spacing w:val="-5"/>
          <w:lang w:val="fi-FI"/>
        </w:rPr>
        <w:t xml:space="preserve">a maantiellä kulkevasta </w:t>
      </w:r>
      <w:r w:rsidR="006F1753" w:rsidRPr="00416072">
        <w:rPr>
          <w:rFonts w:ascii="Helvetica" w:hAnsi="Helvetica" w:cs="Helvetica"/>
          <w:color w:val="101820"/>
          <w:spacing w:val="-5"/>
          <w:lang w:val="fi-FI"/>
        </w:rPr>
        <w:t xml:space="preserve">konseptiautosta. Autossa on </w:t>
      </w:r>
      <w:r w:rsidR="00781031">
        <w:rPr>
          <w:rFonts w:ascii="Helvetica" w:hAnsi="Helvetica" w:cs="Helvetica"/>
          <w:color w:val="101820"/>
          <w:spacing w:val="-5"/>
          <w:lang w:val="fi-FI"/>
        </w:rPr>
        <w:t xml:space="preserve">myös </w:t>
      </w:r>
      <w:r w:rsidR="006F1753" w:rsidRPr="00416072">
        <w:rPr>
          <w:rFonts w:ascii="Helvetica" w:hAnsi="Helvetica" w:cs="Helvetica"/>
          <w:color w:val="101820"/>
          <w:spacing w:val="-5"/>
          <w:lang w:val="fi-FI"/>
        </w:rPr>
        <w:t>muutamia leikkisiä yksityiskohtia, kuten kuljettajan ja etumatkustajan yläpuolelle lasikattoon heijastettava Polestar-symboli</w:t>
      </w:r>
      <w:r w:rsidR="00934B9C" w:rsidRPr="00416072">
        <w:rPr>
          <w:rFonts w:ascii="Helvetica" w:eastAsiaTheme="minorHAnsi" w:hAnsi="Helvetica" w:cs="Helvetica"/>
          <w:color w:val="101820"/>
          <w:spacing w:val="-5"/>
          <w:shd w:val="clear" w:color="auto" w:fill="FFFFFF"/>
          <w:lang w:val="fi-FI" w:eastAsia="en-US"/>
        </w:rPr>
        <w:t>.</w:t>
      </w:r>
    </w:p>
    <w:p w14:paraId="60F3EBA5" w14:textId="3196A7DF" w:rsidR="00934B9C" w:rsidRPr="00416072" w:rsidRDefault="006F1753" w:rsidP="00934B9C">
      <w:pPr>
        <w:pStyle w:val="css-1algwbp"/>
        <w:rPr>
          <w:rFonts w:ascii="Helvetica" w:hAnsi="Helvetica" w:cs="Helvetica"/>
          <w:color w:val="101820"/>
          <w:spacing w:val="-5"/>
          <w:lang w:val="fi-FI"/>
        </w:rPr>
      </w:pPr>
      <w:r w:rsidRPr="00416072">
        <w:rPr>
          <w:rFonts w:ascii="Helvetica" w:hAnsi="Helvetica" w:cs="Helvetica"/>
          <w:color w:val="101820"/>
          <w:spacing w:val="-5"/>
          <w:lang w:val="fi-FI"/>
        </w:rPr>
        <w:t xml:space="preserve">Viime vuoden kilpailussa </w:t>
      </w:r>
      <w:r w:rsidR="00934B9C" w:rsidRPr="00416072">
        <w:rPr>
          <w:rFonts w:ascii="Helvetica" w:hAnsi="Helvetica" w:cs="Helvetica"/>
          <w:color w:val="101820"/>
          <w:spacing w:val="-5"/>
          <w:lang w:val="fi-FI"/>
        </w:rPr>
        <w:t xml:space="preserve">Polestar 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 xml:space="preserve">voitti </w:t>
      </w:r>
      <w:proofErr w:type="spellStart"/>
      <w:r w:rsidR="00934B9C" w:rsidRPr="00416072">
        <w:rPr>
          <w:rFonts w:ascii="Helvetica" w:hAnsi="Helvetica" w:cs="Helvetica"/>
          <w:color w:val="101820"/>
          <w:spacing w:val="-5"/>
          <w:lang w:val="fi-FI"/>
        </w:rPr>
        <w:t>Brand</w:t>
      </w:r>
      <w:proofErr w:type="spellEnd"/>
      <w:r w:rsidR="00934B9C" w:rsidRPr="00416072">
        <w:rPr>
          <w:rFonts w:ascii="Helvetica" w:hAnsi="Helvetica" w:cs="Helvetica"/>
          <w:color w:val="101820"/>
          <w:spacing w:val="-5"/>
          <w:lang w:val="fi-FI"/>
        </w:rPr>
        <w:t xml:space="preserve"> of the Year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 xml:space="preserve"> -palkinnon</w:t>
      </w:r>
      <w:r w:rsidR="00934B9C" w:rsidRPr="00416072">
        <w:rPr>
          <w:rFonts w:ascii="Helvetica" w:hAnsi="Helvetica" w:cs="Helvetica"/>
          <w:color w:val="101820"/>
          <w:spacing w:val="-5"/>
          <w:lang w:val="fi-FI"/>
        </w:rPr>
        <w:t xml:space="preserve">, Best of the Best 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 xml:space="preserve">-palkinnon brändi-identiteetistä sekä </w:t>
      </w:r>
      <w:r w:rsidR="00934B9C" w:rsidRPr="00416072">
        <w:rPr>
          <w:rFonts w:ascii="Helvetica" w:hAnsi="Helvetica" w:cs="Helvetica"/>
          <w:color w:val="101820"/>
          <w:spacing w:val="-5"/>
          <w:lang w:val="fi-FI"/>
        </w:rPr>
        <w:t xml:space="preserve">Red </w:t>
      </w:r>
      <w:proofErr w:type="spellStart"/>
      <w:r w:rsidR="00934B9C" w:rsidRPr="00416072">
        <w:rPr>
          <w:rFonts w:ascii="Helvetica" w:hAnsi="Helvetica" w:cs="Helvetica"/>
          <w:color w:val="101820"/>
          <w:spacing w:val="-5"/>
          <w:lang w:val="fi-FI"/>
        </w:rPr>
        <w:t>Dot</w:t>
      </w:r>
      <w:proofErr w:type="spellEnd"/>
      <w:r w:rsidR="00934B9C" w:rsidRPr="00416072">
        <w:rPr>
          <w:rFonts w:ascii="Helvetica" w:hAnsi="Helvetica" w:cs="Helvetica"/>
          <w:color w:val="101820"/>
          <w:spacing w:val="-5"/>
          <w:lang w:val="fi-FI"/>
        </w:rPr>
        <w:t xml:space="preserve"> 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 xml:space="preserve">-palkinnon </w:t>
      </w:r>
      <w:r w:rsidR="00934B9C" w:rsidRPr="00416072">
        <w:rPr>
          <w:rFonts w:ascii="Helvetica" w:hAnsi="Helvetica" w:cs="Helvetica"/>
          <w:color w:val="101820"/>
          <w:spacing w:val="-5"/>
          <w:lang w:val="fi-FI"/>
        </w:rPr>
        <w:t xml:space="preserve">Polestar 2 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>-muotoilukirjasta, jolla juhlistettiin auton lanseerausta</w:t>
      </w:r>
      <w:r w:rsidR="00934B9C" w:rsidRPr="00416072">
        <w:rPr>
          <w:rFonts w:ascii="Helvetica" w:hAnsi="Helvetica" w:cs="Helvetica"/>
          <w:color w:val="101820"/>
          <w:spacing w:val="-5"/>
          <w:lang w:val="fi-FI"/>
        </w:rPr>
        <w:t>.</w:t>
      </w:r>
    </w:p>
    <w:p w14:paraId="08A3F123" w14:textId="16A9B1CD" w:rsidR="00934B9C" w:rsidRPr="00416072" w:rsidRDefault="00934B9C" w:rsidP="00934B9C">
      <w:pPr>
        <w:pStyle w:val="css-1algwbp"/>
        <w:rPr>
          <w:rFonts w:ascii="Helvetica" w:hAnsi="Helvetica" w:cs="Helvetica"/>
          <w:color w:val="101820"/>
          <w:spacing w:val="-5"/>
          <w:lang w:val="fi-FI"/>
        </w:rPr>
      </w:pPr>
      <w:proofErr w:type="spellStart"/>
      <w:r w:rsidRPr="00416072">
        <w:rPr>
          <w:rFonts w:ascii="Helvetica" w:hAnsi="Helvetica" w:cs="Helvetica"/>
          <w:color w:val="101820"/>
          <w:spacing w:val="-5"/>
          <w:lang w:val="fi-FI"/>
        </w:rPr>
        <w:lastRenderedPageBreak/>
        <w:t>Polestar</w:t>
      </w:r>
      <w:r w:rsidR="006F1753" w:rsidRPr="00416072">
        <w:rPr>
          <w:rFonts w:ascii="Helvetica" w:hAnsi="Helvetica" w:cs="Helvetica"/>
          <w:color w:val="101820"/>
          <w:spacing w:val="-5"/>
          <w:lang w:val="fi-FI"/>
        </w:rPr>
        <w:t>in</w:t>
      </w:r>
      <w:proofErr w:type="spellEnd"/>
      <w:r w:rsidR="006F1753" w:rsidRPr="00416072">
        <w:rPr>
          <w:rFonts w:ascii="Helvetica" w:hAnsi="Helvetica" w:cs="Helvetica"/>
          <w:color w:val="101820"/>
          <w:spacing w:val="-5"/>
          <w:lang w:val="fi-FI"/>
        </w:rPr>
        <w:t xml:space="preserve"> pääjohtaja 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>Thomas Ingenlath</w:t>
      </w:r>
      <w:r w:rsidR="006F1753" w:rsidRPr="00416072">
        <w:rPr>
          <w:rFonts w:ascii="Helvetica" w:hAnsi="Helvetica" w:cs="Helvetica"/>
          <w:color w:val="101820"/>
          <w:spacing w:val="-5"/>
          <w:lang w:val="fi-FI"/>
        </w:rPr>
        <w:t xml:space="preserve"> kommentoi palkintoa seuraavasti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>: “</w:t>
      </w:r>
      <w:r w:rsidR="006F1753" w:rsidRPr="00416072">
        <w:rPr>
          <w:rFonts w:ascii="Helvetica" w:hAnsi="Helvetica" w:cs="Helvetica"/>
          <w:color w:val="101820"/>
          <w:spacing w:val="-5"/>
          <w:lang w:val="fi-FI"/>
        </w:rPr>
        <w:t xml:space="preserve">Yksi henkilökohtaisista motivaatioistani on luoda tuotteita, joilla on luonnetta ja jotka </w:t>
      </w:r>
      <w:r w:rsidR="00781031">
        <w:rPr>
          <w:rFonts w:ascii="Helvetica" w:hAnsi="Helvetica" w:cs="Helvetica"/>
          <w:color w:val="101820"/>
          <w:spacing w:val="-5"/>
          <w:lang w:val="fi-FI"/>
        </w:rPr>
        <w:t>innostavat ja on helppo tunnistaa</w:t>
      </w:r>
      <w:r w:rsidR="006F1753" w:rsidRPr="00416072">
        <w:rPr>
          <w:rFonts w:ascii="Helvetica" w:hAnsi="Helvetica" w:cs="Helvetica"/>
          <w:color w:val="101820"/>
          <w:spacing w:val="-5"/>
          <w:lang w:val="fi-FI"/>
        </w:rPr>
        <w:t xml:space="preserve">. Tämä tunnustus vahvistaa, että Polestar </w:t>
      </w:r>
      <w:r w:rsidR="00043EA5">
        <w:rPr>
          <w:rFonts w:ascii="Helvetica" w:hAnsi="Helvetica" w:cs="Helvetica"/>
          <w:color w:val="101820"/>
          <w:spacing w:val="-5"/>
          <w:lang w:val="fi-FI"/>
        </w:rPr>
        <w:t xml:space="preserve">on saanut </w:t>
      </w:r>
      <w:r w:rsidR="00641DAB">
        <w:rPr>
          <w:rFonts w:ascii="Helvetica" w:hAnsi="Helvetica" w:cs="Helvetica"/>
          <w:color w:val="101820"/>
          <w:spacing w:val="-5"/>
          <w:lang w:val="fi-FI"/>
        </w:rPr>
        <w:t>aikaan todellista muutosta</w:t>
      </w:r>
      <w:r w:rsidRPr="00416072">
        <w:rPr>
          <w:rFonts w:ascii="Helvetica" w:hAnsi="Helvetica" w:cs="Helvetica"/>
          <w:color w:val="101820"/>
          <w:spacing w:val="-5"/>
          <w:lang w:val="fi-FI"/>
        </w:rPr>
        <w:t xml:space="preserve">.” </w:t>
      </w:r>
    </w:p>
    <w:p w14:paraId="1466772D" w14:textId="5A184399" w:rsidR="00934B9C" w:rsidRPr="00416072" w:rsidRDefault="00242613" w:rsidP="00934B9C">
      <w:pPr>
        <w:pStyle w:val="css-1algwbp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01820"/>
          <w:spacing w:val="-5"/>
          <w:lang w:val="fi-FI"/>
        </w:rPr>
      </w:pPr>
      <w:r>
        <w:rPr>
          <w:rFonts w:ascii="Helvetica" w:hAnsi="Helvetica" w:cs="Helvetica"/>
          <w:color w:val="101820"/>
          <w:spacing w:val="-5"/>
          <w:lang w:val="fi-FI"/>
        </w:rPr>
        <w:t>Loppu</w:t>
      </w:r>
      <w:r w:rsidR="00934B9C" w:rsidRPr="00416072">
        <w:rPr>
          <w:rFonts w:ascii="Helvetica" w:hAnsi="Helvetica" w:cs="Helvetica"/>
          <w:color w:val="101820"/>
          <w:spacing w:val="-5"/>
          <w:lang w:val="fi-FI"/>
        </w:rPr>
        <w:t>.</w:t>
      </w:r>
    </w:p>
    <w:p w14:paraId="71CC9830" w14:textId="77777777" w:rsidR="00E760CF" w:rsidRPr="00416072" w:rsidRDefault="00E760CF" w:rsidP="00445808">
      <w:pPr>
        <w:spacing w:line="240" w:lineRule="auto"/>
        <w:ind w:right="-6"/>
        <w:rPr>
          <w:sz w:val="24"/>
          <w:szCs w:val="20"/>
          <w:lang w:val="fi-FI"/>
        </w:rPr>
      </w:pPr>
    </w:p>
    <w:p w14:paraId="49EC304D" w14:textId="77777777" w:rsidR="00416072" w:rsidRPr="00E619B5" w:rsidRDefault="00416072" w:rsidP="00416072">
      <w:pPr>
        <w:spacing w:line="240" w:lineRule="auto"/>
        <w:ind w:right="-6"/>
        <w:rPr>
          <w:color w:val="000000" w:themeColor="text1"/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Kuvia ja muita mediatietoja on osoitteessa </w:t>
      </w:r>
      <w:hyperlink r:id="rId11" w:history="1">
        <w:r w:rsidRPr="00E619B5">
          <w:rPr>
            <w:rStyle w:val="Hyperlink"/>
            <w:sz w:val="20"/>
            <w:szCs w:val="20"/>
            <w:lang w:val="fi-FI"/>
          </w:rPr>
          <w:t>polestar.com/</w:t>
        </w:r>
        <w:proofErr w:type="spellStart"/>
        <w:r w:rsidRPr="00E619B5">
          <w:rPr>
            <w:rStyle w:val="Hyperlink"/>
            <w:sz w:val="20"/>
            <w:szCs w:val="20"/>
            <w:lang w:val="fi-FI"/>
          </w:rPr>
          <w:t>press</w:t>
        </w:r>
        <w:proofErr w:type="spellEnd"/>
      </w:hyperlink>
      <w:r w:rsidRPr="00E619B5">
        <w:rPr>
          <w:color w:val="000000" w:themeColor="text1"/>
          <w:sz w:val="20"/>
          <w:szCs w:val="20"/>
          <w:lang w:val="fi-FI"/>
        </w:rPr>
        <w:t xml:space="preserve">. </w:t>
      </w:r>
    </w:p>
    <w:p w14:paraId="0505C475" w14:textId="77777777" w:rsidR="00416072" w:rsidRPr="00E619B5" w:rsidRDefault="00416072" w:rsidP="00416072">
      <w:pPr>
        <w:spacing w:line="240" w:lineRule="auto"/>
        <w:ind w:right="-6"/>
        <w:rPr>
          <w:color w:val="000000" w:themeColor="text1"/>
          <w:sz w:val="20"/>
          <w:szCs w:val="20"/>
          <w:lang w:val="fi-FI"/>
        </w:rPr>
      </w:pPr>
    </w:p>
    <w:p w14:paraId="494E5EBF" w14:textId="77777777" w:rsidR="00416072" w:rsidRPr="00E619B5" w:rsidRDefault="00416072" w:rsidP="00416072">
      <w:pPr>
        <w:rPr>
          <w:b/>
          <w:color w:val="000000" w:themeColor="text1"/>
          <w:sz w:val="20"/>
          <w:szCs w:val="20"/>
          <w:lang w:val="fi-FI"/>
        </w:rPr>
      </w:pPr>
      <w:r>
        <w:rPr>
          <w:b/>
          <w:color w:val="000000" w:themeColor="text1"/>
          <w:sz w:val="20"/>
          <w:szCs w:val="20"/>
          <w:lang w:val="fi-FI"/>
        </w:rPr>
        <w:t>Yhteystiedot</w:t>
      </w:r>
    </w:p>
    <w:p w14:paraId="5E959F99" w14:textId="77777777" w:rsidR="00416072" w:rsidRPr="00E619B5" w:rsidRDefault="00416072" w:rsidP="00416072">
      <w:pPr>
        <w:rPr>
          <w:color w:val="000000" w:themeColor="text1"/>
          <w:sz w:val="20"/>
          <w:szCs w:val="20"/>
          <w:lang w:val="fi-FI"/>
        </w:rPr>
      </w:pPr>
      <w:r>
        <w:rPr>
          <w:color w:val="000000" w:themeColor="text1"/>
          <w:sz w:val="20"/>
          <w:szCs w:val="20"/>
          <w:lang w:val="fi-FI"/>
        </w:rPr>
        <w:t>Yleiset mediatiedustelut</w:t>
      </w:r>
    </w:p>
    <w:p w14:paraId="2D18A519" w14:textId="77777777" w:rsidR="00416072" w:rsidRPr="00E619B5" w:rsidRDefault="006F259F" w:rsidP="00416072">
      <w:pPr>
        <w:rPr>
          <w:color w:val="000000" w:themeColor="text1"/>
          <w:sz w:val="20"/>
          <w:szCs w:val="20"/>
          <w:lang w:val="fi-FI"/>
        </w:rPr>
      </w:pPr>
      <w:hyperlink r:id="rId12" w:history="1">
        <w:r w:rsidR="00416072" w:rsidRPr="00E619B5">
          <w:rPr>
            <w:rStyle w:val="Hyperlink"/>
            <w:color w:val="000000" w:themeColor="text1"/>
            <w:sz w:val="20"/>
            <w:szCs w:val="20"/>
            <w:lang w:val="fi-FI"/>
          </w:rPr>
          <w:t>media@polestar.com</w:t>
        </w:r>
      </w:hyperlink>
      <w:r w:rsidR="00416072" w:rsidRPr="00E619B5">
        <w:rPr>
          <w:color w:val="000000" w:themeColor="text1"/>
          <w:sz w:val="20"/>
          <w:szCs w:val="20"/>
          <w:lang w:val="fi-FI"/>
        </w:rPr>
        <w:t xml:space="preserve"> </w:t>
      </w:r>
    </w:p>
    <w:p w14:paraId="258274DE" w14:textId="77777777" w:rsidR="00416072" w:rsidRPr="00E619B5" w:rsidRDefault="00416072" w:rsidP="00416072">
      <w:pPr>
        <w:rPr>
          <w:color w:val="000000" w:themeColor="text1"/>
          <w:sz w:val="20"/>
          <w:szCs w:val="20"/>
          <w:lang w:val="fi-FI"/>
        </w:rPr>
      </w:pPr>
    </w:p>
    <w:p w14:paraId="18CA38C0" w14:textId="77777777" w:rsidR="00416072" w:rsidRPr="00E619B5" w:rsidRDefault="00416072" w:rsidP="00416072">
      <w:pPr>
        <w:rPr>
          <w:b/>
          <w:i/>
          <w:sz w:val="20"/>
          <w:szCs w:val="20"/>
          <w:lang w:val="fi-FI"/>
        </w:rPr>
      </w:pPr>
      <w:r>
        <w:rPr>
          <w:b/>
          <w:i/>
          <w:sz w:val="20"/>
          <w:szCs w:val="20"/>
          <w:lang w:val="fi-FI"/>
        </w:rPr>
        <w:t xml:space="preserve">Tietoja </w:t>
      </w:r>
      <w:proofErr w:type="spellStart"/>
      <w:r w:rsidRPr="00E619B5">
        <w:rPr>
          <w:b/>
          <w:i/>
          <w:sz w:val="20"/>
          <w:szCs w:val="20"/>
          <w:lang w:val="fi-FI"/>
        </w:rPr>
        <w:t>Polestar</w:t>
      </w:r>
      <w:r>
        <w:rPr>
          <w:b/>
          <w:i/>
          <w:sz w:val="20"/>
          <w:szCs w:val="20"/>
          <w:lang w:val="fi-FI"/>
        </w:rPr>
        <w:t>ista</w:t>
      </w:r>
      <w:proofErr w:type="spellEnd"/>
    </w:p>
    <w:p w14:paraId="20EFD7E6" w14:textId="77777777" w:rsidR="00416072" w:rsidRPr="00E619B5" w:rsidRDefault="00416072" w:rsidP="00416072">
      <w:pPr>
        <w:rPr>
          <w:i/>
          <w:sz w:val="20"/>
          <w:szCs w:val="20"/>
          <w:lang w:val="fi-FI"/>
        </w:rPr>
      </w:pPr>
      <w:r w:rsidRPr="00E619B5">
        <w:rPr>
          <w:i/>
          <w:sz w:val="20"/>
          <w:szCs w:val="20"/>
          <w:lang w:val="fi-FI"/>
        </w:rPr>
        <w:t xml:space="preserve">Polestar on </w:t>
      </w:r>
      <w:r>
        <w:rPr>
          <w:i/>
          <w:sz w:val="20"/>
          <w:szCs w:val="20"/>
          <w:lang w:val="fi-FI"/>
        </w:rPr>
        <w:t xml:space="preserve">itsenäinen, ruotsalainen </w:t>
      </w:r>
      <w:r w:rsidRPr="00E619B5">
        <w:rPr>
          <w:i/>
          <w:sz w:val="20"/>
          <w:szCs w:val="20"/>
          <w:lang w:val="fi-FI"/>
        </w:rPr>
        <w:t xml:space="preserve">Volvo </w:t>
      </w:r>
      <w:proofErr w:type="spellStart"/>
      <w:r w:rsidRPr="00E619B5">
        <w:rPr>
          <w:i/>
          <w:sz w:val="20"/>
          <w:szCs w:val="20"/>
          <w:lang w:val="fi-FI"/>
        </w:rPr>
        <w:t>Car</w:t>
      </w:r>
      <w:r>
        <w:rPr>
          <w:i/>
          <w:sz w:val="20"/>
          <w:szCs w:val="20"/>
          <w:lang w:val="fi-FI"/>
        </w:rPr>
        <w:t>sin</w:t>
      </w:r>
      <w:proofErr w:type="spellEnd"/>
      <w:r>
        <w:rPr>
          <w:i/>
          <w:sz w:val="20"/>
          <w:szCs w:val="20"/>
          <w:lang w:val="fi-FI"/>
        </w:rPr>
        <w:t xml:space="preserve"> ja </w:t>
      </w:r>
      <w:proofErr w:type="spellStart"/>
      <w:r w:rsidRPr="00E619B5">
        <w:rPr>
          <w:i/>
          <w:sz w:val="20"/>
          <w:szCs w:val="20"/>
          <w:lang w:val="fi-FI"/>
        </w:rPr>
        <w:t>ja</w:t>
      </w:r>
      <w:proofErr w:type="spellEnd"/>
      <w:r w:rsidRPr="00E619B5">
        <w:rPr>
          <w:i/>
          <w:sz w:val="20"/>
          <w:szCs w:val="20"/>
          <w:lang w:val="fi-FI"/>
        </w:rPr>
        <w:t xml:space="preserve"> Geely Holdingin </w:t>
      </w:r>
      <w:r>
        <w:rPr>
          <w:i/>
          <w:sz w:val="20"/>
          <w:szCs w:val="20"/>
          <w:lang w:val="fi-FI"/>
        </w:rPr>
        <w:t xml:space="preserve">vuonna 2017 perustama </w:t>
      </w:r>
      <w:r w:rsidRPr="00E619B5">
        <w:rPr>
          <w:i/>
          <w:sz w:val="20"/>
          <w:szCs w:val="20"/>
          <w:lang w:val="fi-FI"/>
        </w:rPr>
        <w:t xml:space="preserve">urheilullisten </w:t>
      </w:r>
      <w:proofErr w:type="spellStart"/>
      <w:r>
        <w:rPr>
          <w:i/>
          <w:sz w:val="20"/>
          <w:szCs w:val="20"/>
          <w:lang w:val="fi-FI"/>
        </w:rPr>
        <w:t>premium</w:t>
      </w:r>
      <w:proofErr w:type="spellEnd"/>
      <w:r>
        <w:rPr>
          <w:i/>
          <w:sz w:val="20"/>
          <w:szCs w:val="20"/>
          <w:lang w:val="fi-FI"/>
        </w:rPr>
        <w:t>-</w:t>
      </w:r>
      <w:r w:rsidRPr="00E619B5">
        <w:rPr>
          <w:i/>
          <w:sz w:val="20"/>
          <w:szCs w:val="20"/>
          <w:lang w:val="fi-FI"/>
        </w:rPr>
        <w:t xml:space="preserve">sähköautojen merkki. Polestar hyötyy teknisistä synergioista Volvo Carsin kanssa ja merkittävistä mittakaavaeduista Volvo -yhteytensä ansiosta. </w:t>
      </w:r>
      <w:r>
        <w:rPr>
          <w:i/>
          <w:sz w:val="20"/>
          <w:szCs w:val="20"/>
          <w:lang w:val="fi-FI"/>
        </w:rPr>
        <w:t xml:space="preserve">Yhtiön pääkonttori sijaitsee Göteborgissa, Ruotsissa, ja se vastaa globaalisti ajoneuvojensa jälleenmyynnistä </w:t>
      </w:r>
      <w:r w:rsidRPr="00C352A9">
        <w:rPr>
          <w:i/>
          <w:sz w:val="20"/>
          <w:szCs w:val="20"/>
          <w:lang w:val="fi-FI"/>
        </w:rPr>
        <w:t>kolme</w:t>
      </w:r>
      <w:r>
        <w:rPr>
          <w:i/>
          <w:sz w:val="20"/>
          <w:szCs w:val="20"/>
          <w:lang w:val="fi-FI"/>
        </w:rPr>
        <w:t>lla</w:t>
      </w:r>
      <w:r w:rsidRPr="00C352A9">
        <w:rPr>
          <w:i/>
          <w:sz w:val="20"/>
          <w:szCs w:val="20"/>
          <w:lang w:val="fi-FI"/>
        </w:rPr>
        <w:t>toista</w:t>
      </w:r>
      <w:r>
        <w:rPr>
          <w:i/>
          <w:sz w:val="20"/>
          <w:szCs w:val="20"/>
          <w:lang w:val="fi-FI"/>
        </w:rPr>
        <w:t xml:space="preserve"> markkinalla Euroopassa, Pohjois-Amerikassa ja Kiinassa.</w:t>
      </w:r>
      <w:r w:rsidRPr="005609B7">
        <w:rPr>
          <w:i/>
          <w:sz w:val="20"/>
          <w:szCs w:val="20"/>
          <w:lang w:val="fi-FI"/>
        </w:rPr>
        <w:t xml:space="preserve"> </w:t>
      </w:r>
      <w:r>
        <w:rPr>
          <w:i/>
          <w:sz w:val="20"/>
          <w:szCs w:val="20"/>
          <w:lang w:val="fi-FI"/>
        </w:rPr>
        <w:t>Vuonna 2021 Polestar laajentaa tarjontaansa kahdeksalle uudelle markkinalle Euroopassa ja Aasian ja Tyynenmeren alueella.</w:t>
      </w:r>
    </w:p>
    <w:p w14:paraId="2C3A443C" w14:textId="77777777" w:rsidR="00416072" w:rsidRPr="00E619B5" w:rsidRDefault="00416072" w:rsidP="00416072">
      <w:pPr>
        <w:rPr>
          <w:i/>
          <w:sz w:val="20"/>
          <w:szCs w:val="20"/>
          <w:lang w:val="fi-FI"/>
        </w:rPr>
      </w:pPr>
    </w:p>
    <w:p w14:paraId="525875AE" w14:textId="77777777" w:rsidR="00416072" w:rsidRPr="00E619B5" w:rsidRDefault="00416072" w:rsidP="00416072">
      <w:pPr>
        <w:rPr>
          <w:i/>
          <w:sz w:val="20"/>
          <w:szCs w:val="20"/>
          <w:lang w:val="fi-FI"/>
        </w:rPr>
      </w:pPr>
      <w:r w:rsidRPr="00E619B5">
        <w:rPr>
          <w:i/>
          <w:sz w:val="20"/>
          <w:szCs w:val="20"/>
          <w:lang w:val="fi-FI"/>
        </w:rPr>
        <w:t>Polestar</w:t>
      </w:r>
      <w:r>
        <w:rPr>
          <w:i/>
          <w:sz w:val="20"/>
          <w:szCs w:val="20"/>
          <w:lang w:val="fi-FI"/>
        </w:rPr>
        <w:t xml:space="preserve"> tuottaa kahta urheilullista sähköautoa.</w:t>
      </w:r>
      <w:r w:rsidRPr="00E619B5">
        <w:rPr>
          <w:i/>
          <w:sz w:val="20"/>
          <w:szCs w:val="20"/>
          <w:lang w:val="fi-FI"/>
        </w:rPr>
        <w:t xml:space="preserve"> Polestar 1</w:t>
      </w:r>
      <w:r>
        <w:rPr>
          <w:i/>
          <w:sz w:val="20"/>
          <w:szCs w:val="20"/>
          <w:lang w:val="fi-FI"/>
        </w:rPr>
        <w:t xml:space="preserve"> on</w:t>
      </w:r>
      <w:r w:rsidRPr="00E619B5">
        <w:rPr>
          <w:i/>
          <w:sz w:val="20"/>
          <w:szCs w:val="20"/>
          <w:lang w:val="fi-FI"/>
        </w:rPr>
        <w:t xml:space="preserve"> </w:t>
      </w:r>
      <w:r>
        <w:rPr>
          <w:i/>
          <w:sz w:val="20"/>
          <w:szCs w:val="20"/>
          <w:lang w:val="fi-FI"/>
        </w:rPr>
        <w:t>pienemmän volyymin</w:t>
      </w:r>
      <w:r w:rsidRPr="00E619B5">
        <w:rPr>
          <w:i/>
          <w:sz w:val="20"/>
          <w:szCs w:val="20"/>
          <w:lang w:val="fi-FI"/>
        </w:rPr>
        <w:t xml:space="preserve"> urheilullinen</w:t>
      </w:r>
      <w:r>
        <w:rPr>
          <w:i/>
          <w:sz w:val="20"/>
          <w:szCs w:val="20"/>
          <w:lang w:val="fi-FI"/>
        </w:rPr>
        <w:t xml:space="preserve"> hiilikuiturakenteinen</w:t>
      </w:r>
      <w:r w:rsidRPr="00E619B5">
        <w:rPr>
          <w:i/>
          <w:sz w:val="20"/>
          <w:szCs w:val="20"/>
          <w:lang w:val="fi-FI"/>
        </w:rPr>
        <w:t xml:space="preserve"> GT-sähköhybridi, joka kehittää 60</w:t>
      </w:r>
      <w:r>
        <w:rPr>
          <w:i/>
          <w:sz w:val="20"/>
          <w:szCs w:val="20"/>
          <w:lang w:val="fi-FI"/>
        </w:rPr>
        <w:t>9</w:t>
      </w:r>
      <w:r w:rsidRPr="00E619B5">
        <w:rPr>
          <w:i/>
          <w:sz w:val="20"/>
          <w:szCs w:val="20"/>
          <w:lang w:val="fi-FI"/>
        </w:rPr>
        <w:t xml:space="preserve"> hevosvoimaa tehoa ja 1 000 Nm vääntöä. Toiminta</w:t>
      </w:r>
      <w:r>
        <w:rPr>
          <w:i/>
          <w:sz w:val="20"/>
          <w:szCs w:val="20"/>
          <w:lang w:val="fi-FI"/>
        </w:rPr>
        <w:t>matka</w:t>
      </w:r>
      <w:r w:rsidRPr="00E619B5">
        <w:rPr>
          <w:i/>
          <w:sz w:val="20"/>
          <w:szCs w:val="20"/>
          <w:lang w:val="fi-FI"/>
        </w:rPr>
        <w:t xml:space="preserve"> pelkällä sähköllä ajettaessa on </w:t>
      </w:r>
      <w:r>
        <w:rPr>
          <w:i/>
          <w:sz w:val="20"/>
          <w:szCs w:val="20"/>
          <w:lang w:val="fi-FI"/>
        </w:rPr>
        <w:t>124</w:t>
      </w:r>
      <w:r w:rsidRPr="00E619B5">
        <w:rPr>
          <w:i/>
          <w:sz w:val="20"/>
          <w:szCs w:val="20"/>
          <w:lang w:val="fi-FI"/>
        </w:rPr>
        <w:t xml:space="preserve"> kilometriä</w:t>
      </w:r>
      <w:r>
        <w:rPr>
          <w:i/>
          <w:sz w:val="20"/>
          <w:szCs w:val="20"/>
          <w:lang w:val="fi-FI"/>
        </w:rPr>
        <w:t xml:space="preserve"> </w:t>
      </w:r>
      <w:r w:rsidRPr="00695728">
        <w:rPr>
          <w:i/>
          <w:sz w:val="20"/>
          <w:szCs w:val="20"/>
          <w:lang w:val="fi-FI"/>
        </w:rPr>
        <w:t>(WLTP</w:t>
      </w:r>
      <w:r>
        <w:rPr>
          <w:i/>
          <w:sz w:val="20"/>
          <w:szCs w:val="20"/>
          <w:lang w:val="fi-FI"/>
        </w:rPr>
        <w:t>)</w:t>
      </w:r>
      <w:r w:rsidRPr="00E619B5">
        <w:rPr>
          <w:i/>
          <w:sz w:val="20"/>
          <w:szCs w:val="20"/>
          <w:lang w:val="fi-FI"/>
        </w:rPr>
        <w:t>, mikä on enemmän kuin millään muulla hybridiautolla. Polestar 2,</w:t>
      </w:r>
      <w:r>
        <w:rPr>
          <w:i/>
          <w:sz w:val="20"/>
          <w:szCs w:val="20"/>
          <w:lang w:val="fi-FI"/>
        </w:rPr>
        <w:t xml:space="preserve"> urheilullinen viistoperäinen malli, on yhtiön ensimmäinen</w:t>
      </w:r>
      <w:r w:rsidRPr="00E619B5">
        <w:rPr>
          <w:i/>
          <w:sz w:val="20"/>
          <w:szCs w:val="20"/>
          <w:lang w:val="fi-FI"/>
        </w:rPr>
        <w:t xml:space="preserve"> suuremman volyymin täyssähköauto. </w:t>
      </w:r>
      <w:r>
        <w:rPr>
          <w:i/>
          <w:sz w:val="20"/>
          <w:szCs w:val="20"/>
          <w:lang w:val="fi-FI"/>
        </w:rPr>
        <w:t xml:space="preserve">Vuonna 2020 markkinoille tullut nelivetoinen </w:t>
      </w:r>
      <w:r w:rsidRPr="00E619B5">
        <w:rPr>
          <w:i/>
          <w:sz w:val="20"/>
          <w:szCs w:val="20"/>
          <w:lang w:val="fi-FI"/>
        </w:rPr>
        <w:t xml:space="preserve">Polestar 2 </w:t>
      </w:r>
      <w:r>
        <w:rPr>
          <w:i/>
          <w:sz w:val="20"/>
          <w:szCs w:val="20"/>
          <w:lang w:val="fi-FI"/>
        </w:rPr>
        <w:t>kehittää 300 kW tehoa ja 660 Nm vääntöä ja sen toimintamatka yhdellä latauksella on 470 kilometriä (WLTP)</w:t>
      </w:r>
      <w:r w:rsidRPr="00E619B5">
        <w:rPr>
          <w:i/>
          <w:sz w:val="20"/>
          <w:szCs w:val="20"/>
          <w:lang w:val="fi-FI"/>
        </w:rPr>
        <w:t xml:space="preserve">. </w:t>
      </w:r>
    </w:p>
    <w:p w14:paraId="26A783C8" w14:textId="77777777" w:rsidR="00416072" w:rsidRPr="00E619B5" w:rsidRDefault="00416072" w:rsidP="00416072">
      <w:pPr>
        <w:rPr>
          <w:i/>
          <w:sz w:val="20"/>
          <w:szCs w:val="20"/>
          <w:lang w:val="fi-FI"/>
        </w:rPr>
      </w:pPr>
    </w:p>
    <w:p w14:paraId="59F2985B" w14:textId="77ECE320" w:rsidR="00E760CF" w:rsidRPr="00416072" w:rsidRDefault="00416072" w:rsidP="00416072">
      <w:pPr>
        <w:rPr>
          <w:i/>
          <w:sz w:val="20"/>
          <w:szCs w:val="20"/>
          <w:lang w:val="fi-FI"/>
        </w:rPr>
      </w:pPr>
      <w:r w:rsidRPr="00E619B5">
        <w:rPr>
          <w:i/>
          <w:sz w:val="20"/>
          <w:szCs w:val="20"/>
          <w:lang w:val="fi-FI"/>
        </w:rPr>
        <w:t>Tulevaisuudessa mallistoon liittyy Polestar 3, tehokas täyssähkö</w:t>
      </w:r>
      <w:r>
        <w:rPr>
          <w:i/>
          <w:sz w:val="20"/>
          <w:szCs w:val="20"/>
          <w:lang w:val="fi-FI"/>
        </w:rPr>
        <w:t xml:space="preserve">inen SUV-malli, kuten myös </w:t>
      </w:r>
      <w:proofErr w:type="spellStart"/>
      <w:r>
        <w:rPr>
          <w:i/>
          <w:sz w:val="20"/>
          <w:szCs w:val="20"/>
          <w:lang w:val="fi-FI"/>
        </w:rPr>
        <w:t>Precept</w:t>
      </w:r>
      <w:proofErr w:type="spellEnd"/>
      <w:r>
        <w:rPr>
          <w:i/>
          <w:sz w:val="20"/>
          <w:szCs w:val="20"/>
          <w:lang w:val="fi-FI"/>
        </w:rPr>
        <w:t xml:space="preserve"> – vuonna </w:t>
      </w:r>
      <w:r w:rsidRPr="00E619B5">
        <w:rPr>
          <w:i/>
          <w:sz w:val="20"/>
          <w:szCs w:val="20"/>
          <w:lang w:val="fi-FI"/>
        </w:rPr>
        <w:t xml:space="preserve">2020 </w:t>
      </w:r>
      <w:r>
        <w:rPr>
          <w:i/>
          <w:sz w:val="20"/>
          <w:szCs w:val="20"/>
          <w:lang w:val="fi-FI"/>
        </w:rPr>
        <w:t>julkistettu konsepti,</w:t>
      </w:r>
      <w:r w:rsidRPr="00623B8F">
        <w:rPr>
          <w:i/>
          <w:sz w:val="20"/>
          <w:szCs w:val="20"/>
          <w:lang w:val="fi-FI"/>
        </w:rPr>
        <w:t xml:space="preserve"> joka on suunniteltu tulevaa tuotantoa varten</w:t>
      </w:r>
      <w:r>
        <w:rPr>
          <w:i/>
          <w:sz w:val="20"/>
          <w:szCs w:val="20"/>
          <w:lang w:val="fi-FI"/>
        </w:rPr>
        <w:t xml:space="preserve">. </w:t>
      </w:r>
      <w:proofErr w:type="spellStart"/>
      <w:r>
        <w:rPr>
          <w:i/>
          <w:sz w:val="20"/>
          <w:szCs w:val="20"/>
          <w:lang w:val="fi-FI"/>
        </w:rPr>
        <w:t>Precept</w:t>
      </w:r>
      <w:proofErr w:type="spellEnd"/>
      <w:r>
        <w:rPr>
          <w:i/>
          <w:sz w:val="20"/>
          <w:szCs w:val="20"/>
          <w:lang w:val="fi-FI"/>
        </w:rPr>
        <w:t xml:space="preserve"> esittelee brändin tulevaisuuden visioita, joihin kuuluvat kiinteänä osana kestävä kehitys, digitaalinen teknologia ja edistynyt muotoilu.</w:t>
      </w:r>
    </w:p>
    <w:sectPr w:rsidR="00E760CF" w:rsidRPr="00416072" w:rsidSect="00FF76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3175" w:right="2552" w:bottom="1134" w:left="1418" w:header="1814" w:footer="68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37808" w14:textId="77777777" w:rsidR="006422CC" w:rsidRDefault="006422CC" w:rsidP="009454FE">
      <w:r>
        <w:separator/>
      </w:r>
    </w:p>
    <w:p w14:paraId="0D70A07B" w14:textId="77777777" w:rsidR="006422CC" w:rsidRDefault="006422CC" w:rsidP="009454FE"/>
    <w:p w14:paraId="34C9436F" w14:textId="77777777" w:rsidR="006422CC" w:rsidRDefault="006422CC" w:rsidP="009454FE"/>
    <w:p w14:paraId="282CCE5F" w14:textId="77777777" w:rsidR="006422CC" w:rsidRDefault="006422CC" w:rsidP="009454FE"/>
    <w:p w14:paraId="59F5CC35" w14:textId="77777777" w:rsidR="006422CC" w:rsidRDefault="006422CC" w:rsidP="009454FE"/>
    <w:p w14:paraId="45A7E1D9" w14:textId="77777777" w:rsidR="006422CC" w:rsidRDefault="006422CC" w:rsidP="009454FE"/>
  </w:endnote>
  <w:endnote w:type="continuationSeparator" w:id="0">
    <w:p w14:paraId="37ECC25F" w14:textId="77777777" w:rsidR="006422CC" w:rsidRDefault="006422CC" w:rsidP="009454FE">
      <w:r>
        <w:continuationSeparator/>
      </w:r>
    </w:p>
    <w:p w14:paraId="10E990E1" w14:textId="77777777" w:rsidR="006422CC" w:rsidRDefault="006422CC" w:rsidP="009454FE"/>
    <w:p w14:paraId="6B67BD76" w14:textId="77777777" w:rsidR="006422CC" w:rsidRDefault="006422CC" w:rsidP="009454FE"/>
    <w:p w14:paraId="05DC3AC7" w14:textId="77777777" w:rsidR="006422CC" w:rsidRDefault="006422CC" w:rsidP="009454FE"/>
    <w:p w14:paraId="6CC78EC6" w14:textId="77777777" w:rsidR="006422CC" w:rsidRDefault="006422CC" w:rsidP="009454FE"/>
    <w:p w14:paraId="3EBD41C2" w14:textId="77777777" w:rsidR="006422CC" w:rsidRDefault="006422CC" w:rsidP="00945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17A8" w14:textId="77777777" w:rsidR="00E760CF" w:rsidRDefault="00E76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6F814" w14:textId="77777777" w:rsidR="00E760CF" w:rsidRDefault="00E760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89DC" w14:textId="77777777" w:rsidR="00E760CF" w:rsidRDefault="00E76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CF91E" w14:textId="77777777" w:rsidR="006422CC" w:rsidRDefault="006422CC" w:rsidP="009454FE">
      <w:r>
        <w:separator/>
      </w:r>
    </w:p>
    <w:p w14:paraId="57CDC8A4" w14:textId="77777777" w:rsidR="006422CC" w:rsidRDefault="006422CC" w:rsidP="009454FE"/>
    <w:p w14:paraId="0C972621" w14:textId="77777777" w:rsidR="006422CC" w:rsidRDefault="006422CC" w:rsidP="009454FE"/>
    <w:p w14:paraId="1D9E7EB5" w14:textId="77777777" w:rsidR="006422CC" w:rsidRDefault="006422CC" w:rsidP="009454FE"/>
    <w:p w14:paraId="646F9A80" w14:textId="77777777" w:rsidR="006422CC" w:rsidRDefault="006422CC" w:rsidP="009454FE"/>
    <w:p w14:paraId="28871BE9" w14:textId="77777777" w:rsidR="006422CC" w:rsidRDefault="006422CC" w:rsidP="009454FE"/>
  </w:footnote>
  <w:footnote w:type="continuationSeparator" w:id="0">
    <w:p w14:paraId="43C3A533" w14:textId="77777777" w:rsidR="006422CC" w:rsidRDefault="006422CC" w:rsidP="009454FE">
      <w:r>
        <w:continuationSeparator/>
      </w:r>
    </w:p>
    <w:p w14:paraId="43A57224" w14:textId="77777777" w:rsidR="006422CC" w:rsidRDefault="006422CC" w:rsidP="009454FE"/>
    <w:p w14:paraId="3D189609" w14:textId="77777777" w:rsidR="006422CC" w:rsidRDefault="006422CC" w:rsidP="009454FE"/>
    <w:p w14:paraId="7340B1A1" w14:textId="77777777" w:rsidR="006422CC" w:rsidRDefault="006422CC" w:rsidP="009454FE"/>
    <w:p w14:paraId="13EB6FF1" w14:textId="77777777" w:rsidR="006422CC" w:rsidRDefault="006422CC" w:rsidP="009454FE"/>
    <w:p w14:paraId="4A322D2B" w14:textId="77777777" w:rsidR="006422CC" w:rsidRDefault="006422CC" w:rsidP="009454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FA8F8" w14:textId="77777777" w:rsidR="00E760CF" w:rsidRDefault="00E76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3C396" w14:textId="77777777" w:rsidR="00E760CF" w:rsidRDefault="00E760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54"/>
      <w:gridCol w:w="228"/>
      <w:gridCol w:w="1929"/>
      <w:gridCol w:w="1919"/>
    </w:tblGrid>
    <w:tr w:rsidR="003E3BBD" w14:paraId="0BD12175" w14:textId="77777777" w:rsidTr="003E3BBD">
      <w:tc>
        <w:tcPr>
          <w:tcW w:w="4815" w:type="dxa"/>
        </w:tcPr>
        <w:p w14:paraId="782FBD4E" w14:textId="77777777" w:rsidR="003E3BBD" w:rsidRDefault="003E3BBD" w:rsidP="003E3BBD">
          <w:pPr>
            <w:pStyle w:val="NormalSalesContract"/>
          </w:pPr>
          <w:r w:rsidRPr="00671C6D">
            <w:drawing>
              <wp:anchor distT="0" distB="0" distL="114300" distR="114300" simplePos="0" relativeHeight="251665408" behindDoc="0" locked="1" layoutInCell="1" allowOverlap="0" wp14:anchorId="4D3F61E4" wp14:editId="139B3861">
                <wp:simplePos x="0" y="0"/>
                <wp:positionH relativeFrom="page">
                  <wp:posOffset>-4445</wp:posOffset>
                </wp:positionH>
                <wp:positionV relativeFrom="page">
                  <wp:posOffset>2540</wp:posOffset>
                </wp:positionV>
                <wp:extent cx="648000" cy="136849"/>
                <wp:effectExtent l="0" t="0" r="0" b="3175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olestar-wordmark-14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136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3" w:type="dxa"/>
        </w:tcPr>
        <w:p w14:paraId="5A7E48AE" w14:textId="77777777" w:rsidR="003E3BBD" w:rsidRDefault="003E3BBD" w:rsidP="003E3BBD">
          <w:pPr>
            <w:pStyle w:val="NormalSalesContract"/>
          </w:pPr>
        </w:p>
      </w:tc>
      <w:tc>
        <w:tcPr>
          <w:tcW w:w="2410" w:type="dxa"/>
        </w:tcPr>
        <w:p w14:paraId="39B7120E" w14:textId="77777777" w:rsidR="003E3BBD" w:rsidRPr="003E3BBD" w:rsidRDefault="003E3BBD" w:rsidP="003E3BBD">
          <w:pPr>
            <w:pStyle w:val="Header"/>
          </w:pPr>
        </w:p>
      </w:tc>
      <w:tc>
        <w:tcPr>
          <w:tcW w:w="2397" w:type="dxa"/>
        </w:tcPr>
        <w:p w14:paraId="3F3C6A91" w14:textId="77777777" w:rsidR="003E3BBD" w:rsidRPr="003E3BBD" w:rsidRDefault="003E3BBD" w:rsidP="003E3BBD">
          <w:pPr>
            <w:pStyle w:val="Header"/>
            <w:jc w:val="right"/>
          </w:pPr>
        </w:p>
      </w:tc>
    </w:tr>
  </w:tbl>
  <w:p w14:paraId="70FD44BE" w14:textId="77777777" w:rsidR="003A7CE2" w:rsidRPr="009454FE" w:rsidRDefault="003A7CE2" w:rsidP="009454FE">
    <w:pPr>
      <w:pStyle w:val="Pageheaderaddress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7EAB8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61B"/>
    <w:multiLevelType w:val="hybridMultilevel"/>
    <w:tmpl w:val="F64A2D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5405"/>
    <w:multiLevelType w:val="hybridMultilevel"/>
    <w:tmpl w:val="686EDB0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9585F"/>
    <w:multiLevelType w:val="hybridMultilevel"/>
    <w:tmpl w:val="57F0249A"/>
    <w:lvl w:ilvl="0" w:tplc="23B0816A"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93" w:hanging="360"/>
      </w:pPr>
    </w:lvl>
    <w:lvl w:ilvl="2" w:tplc="041D001B" w:tentative="1">
      <w:start w:val="1"/>
      <w:numFmt w:val="lowerRoman"/>
      <w:lvlText w:val="%3."/>
      <w:lvlJc w:val="right"/>
      <w:pPr>
        <w:ind w:left="1913" w:hanging="180"/>
      </w:pPr>
    </w:lvl>
    <w:lvl w:ilvl="3" w:tplc="041D000F" w:tentative="1">
      <w:start w:val="1"/>
      <w:numFmt w:val="decimal"/>
      <w:lvlText w:val="%4."/>
      <w:lvlJc w:val="left"/>
      <w:pPr>
        <w:ind w:left="2633" w:hanging="360"/>
      </w:pPr>
    </w:lvl>
    <w:lvl w:ilvl="4" w:tplc="041D0019" w:tentative="1">
      <w:start w:val="1"/>
      <w:numFmt w:val="lowerLetter"/>
      <w:lvlText w:val="%5."/>
      <w:lvlJc w:val="left"/>
      <w:pPr>
        <w:ind w:left="3353" w:hanging="360"/>
      </w:pPr>
    </w:lvl>
    <w:lvl w:ilvl="5" w:tplc="041D001B" w:tentative="1">
      <w:start w:val="1"/>
      <w:numFmt w:val="lowerRoman"/>
      <w:lvlText w:val="%6."/>
      <w:lvlJc w:val="right"/>
      <w:pPr>
        <w:ind w:left="4073" w:hanging="180"/>
      </w:pPr>
    </w:lvl>
    <w:lvl w:ilvl="6" w:tplc="041D000F" w:tentative="1">
      <w:start w:val="1"/>
      <w:numFmt w:val="decimal"/>
      <w:lvlText w:val="%7."/>
      <w:lvlJc w:val="left"/>
      <w:pPr>
        <w:ind w:left="4793" w:hanging="360"/>
      </w:pPr>
    </w:lvl>
    <w:lvl w:ilvl="7" w:tplc="041D0019" w:tentative="1">
      <w:start w:val="1"/>
      <w:numFmt w:val="lowerLetter"/>
      <w:lvlText w:val="%8."/>
      <w:lvlJc w:val="left"/>
      <w:pPr>
        <w:ind w:left="5513" w:hanging="360"/>
      </w:pPr>
    </w:lvl>
    <w:lvl w:ilvl="8" w:tplc="041D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1F681016"/>
    <w:multiLevelType w:val="multilevel"/>
    <w:tmpl w:val="B10CA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5" w15:restartNumberingAfterBreak="0">
    <w:nsid w:val="29D04B3F"/>
    <w:multiLevelType w:val="hybridMultilevel"/>
    <w:tmpl w:val="5DE0E0A8"/>
    <w:lvl w:ilvl="0" w:tplc="12243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4947"/>
    <w:multiLevelType w:val="hybridMultilevel"/>
    <w:tmpl w:val="21BA5A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AA2C9B"/>
    <w:multiLevelType w:val="hybridMultilevel"/>
    <w:tmpl w:val="D4B4A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A07F1"/>
    <w:multiLevelType w:val="multilevel"/>
    <w:tmpl w:val="657A5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="SimSun" w:hAnsi="Arial" w:cs="Arial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9" w15:restartNumberingAfterBreak="0">
    <w:nsid w:val="67FC6ED7"/>
    <w:multiLevelType w:val="multilevel"/>
    <w:tmpl w:val="8C980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10" w15:restartNumberingAfterBreak="0">
    <w:nsid w:val="6AAE60A9"/>
    <w:multiLevelType w:val="multilevel"/>
    <w:tmpl w:val="2B547CD6"/>
    <w:lvl w:ilvl="0">
      <w:start w:val="1"/>
      <w:numFmt w:val="decimal"/>
      <w:pStyle w:val="Listtype1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284" w:firstLine="0"/>
      </w:pPr>
      <w:rPr>
        <w:rFonts w:hint="default"/>
        <w:b w:val="0"/>
      </w:rPr>
    </w:lvl>
    <w:lvl w:ilvl="3">
      <w:start w:val="1"/>
      <w:numFmt w:val="none"/>
      <w:lvlText w:val="–"/>
      <w:lvlJc w:val="left"/>
      <w:pPr>
        <w:tabs>
          <w:tab w:val="num" w:pos="851"/>
        </w:tabs>
        <w:ind w:left="567" w:firstLine="0"/>
      </w:pPr>
      <w:rPr>
        <w:rFonts w:hint="default"/>
        <w:b w:val="0"/>
      </w:rPr>
    </w:lvl>
    <w:lvl w:ilvl="4">
      <w:start w:val="1"/>
      <w:numFmt w:val="none"/>
      <w:isLgl/>
      <w:lvlText w:val="–"/>
      <w:lvlJc w:val="left"/>
      <w:pPr>
        <w:tabs>
          <w:tab w:val="num" w:pos="1134"/>
        </w:tabs>
        <w:ind w:left="851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  <w:b w:val="0"/>
      </w:rPr>
    </w:lvl>
  </w:abstractNum>
  <w:abstractNum w:abstractNumId="11" w15:restartNumberingAfterBreak="0">
    <w:nsid w:val="72241558"/>
    <w:multiLevelType w:val="hybridMultilevel"/>
    <w:tmpl w:val="6E6A63C0"/>
    <w:lvl w:ilvl="0" w:tplc="A850B468">
      <w:start w:val="5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607C3"/>
    <w:multiLevelType w:val="multilevel"/>
    <w:tmpl w:val="6E647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13" w15:restartNumberingAfterBreak="0">
    <w:nsid w:val="7A560360"/>
    <w:multiLevelType w:val="hybridMultilevel"/>
    <w:tmpl w:val="4C2EEF00"/>
    <w:lvl w:ilvl="0" w:tplc="F65CE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C320F"/>
    <w:multiLevelType w:val="hybridMultilevel"/>
    <w:tmpl w:val="6C66E8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13"/>
  </w:num>
  <w:num w:numId="11">
    <w:abstractNumId w:val="1"/>
  </w:num>
  <w:num w:numId="12">
    <w:abstractNumId w:val="9"/>
  </w:num>
  <w:num w:numId="13">
    <w:abstractNumId w:val="12"/>
  </w:num>
  <w:num w:numId="14">
    <w:abstractNumId w:val="10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856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CF"/>
    <w:rsid w:val="000102AD"/>
    <w:rsid w:val="000117F7"/>
    <w:rsid w:val="000137D6"/>
    <w:rsid w:val="00031829"/>
    <w:rsid w:val="00033C9C"/>
    <w:rsid w:val="0003675E"/>
    <w:rsid w:val="000438F5"/>
    <w:rsid w:val="00043EA5"/>
    <w:rsid w:val="00057F01"/>
    <w:rsid w:val="00066006"/>
    <w:rsid w:val="000717EC"/>
    <w:rsid w:val="00073480"/>
    <w:rsid w:val="000752D5"/>
    <w:rsid w:val="00080255"/>
    <w:rsid w:val="000845CB"/>
    <w:rsid w:val="00090A50"/>
    <w:rsid w:val="000971B6"/>
    <w:rsid w:val="000B465C"/>
    <w:rsid w:val="000D1A6C"/>
    <w:rsid w:val="000F43D9"/>
    <w:rsid w:val="000F4DFF"/>
    <w:rsid w:val="00105FC9"/>
    <w:rsid w:val="00111414"/>
    <w:rsid w:val="00117CAC"/>
    <w:rsid w:val="0012417D"/>
    <w:rsid w:val="00125EBD"/>
    <w:rsid w:val="001306AE"/>
    <w:rsid w:val="00133A77"/>
    <w:rsid w:val="00142CD3"/>
    <w:rsid w:val="001479AD"/>
    <w:rsid w:val="00161E44"/>
    <w:rsid w:val="0016201A"/>
    <w:rsid w:val="0016254C"/>
    <w:rsid w:val="00172539"/>
    <w:rsid w:val="001727AC"/>
    <w:rsid w:val="00183766"/>
    <w:rsid w:val="00192632"/>
    <w:rsid w:val="00196F21"/>
    <w:rsid w:val="001A3C75"/>
    <w:rsid w:val="001A464C"/>
    <w:rsid w:val="001B7531"/>
    <w:rsid w:val="001C77A1"/>
    <w:rsid w:val="001D7B70"/>
    <w:rsid w:val="001E41F4"/>
    <w:rsid w:val="001F4BE7"/>
    <w:rsid w:val="002001AD"/>
    <w:rsid w:val="00215CC7"/>
    <w:rsid w:val="00225F05"/>
    <w:rsid w:val="00231F1D"/>
    <w:rsid w:val="00242613"/>
    <w:rsid w:val="00243D24"/>
    <w:rsid w:val="002479C9"/>
    <w:rsid w:val="002527A9"/>
    <w:rsid w:val="00255BE5"/>
    <w:rsid w:val="002567B0"/>
    <w:rsid w:val="00267206"/>
    <w:rsid w:val="00270EFA"/>
    <w:rsid w:val="00286A2C"/>
    <w:rsid w:val="002A08E8"/>
    <w:rsid w:val="002A45E1"/>
    <w:rsid w:val="002A4EF2"/>
    <w:rsid w:val="002B3300"/>
    <w:rsid w:val="002B3F14"/>
    <w:rsid w:val="002C1246"/>
    <w:rsid w:val="002C2659"/>
    <w:rsid w:val="002C4AFE"/>
    <w:rsid w:val="002F0394"/>
    <w:rsid w:val="002F4242"/>
    <w:rsid w:val="0030186E"/>
    <w:rsid w:val="0031361B"/>
    <w:rsid w:val="00313BC0"/>
    <w:rsid w:val="003224AC"/>
    <w:rsid w:val="00333C4A"/>
    <w:rsid w:val="0034162E"/>
    <w:rsid w:val="00343B68"/>
    <w:rsid w:val="003712B9"/>
    <w:rsid w:val="003935D0"/>
    <w:rsid w:val="00395FB1"/>
    <w:rsid w:val="003A2BBB"/>
    <w:rsid w:val="003A3251"/>
    <w:rsid w:val="003A6971"/>
    <w:rsid w:val="003A7CE2"/>
    <w:rsid w:val="003B3010"/>
    <w:rsid w:val="003C4440"/>
    <w:rsid w:val="003C4A9A"/>
    <w:rsid w:val="003C7CC0"/>
    <w:rsid w:val="003D1DD9"/>
    <w:rsid w:val="003D2A4B"/>
    <w:rsid w:val="003E0CF2"/>
    <w:rsid w:val="003E3BBD"/>
    <w:rsid w:val="003E51BF"/>
    <w:rsid w:val="003E7844"/>
    <w:rsid w:val="003F3270"/>
    <w:rsid w:val="003F343E"/>
    <w:rsid w:val="003F68C6"/>
    <w:rsid w:val="004066D3"/>
    <w:rsid w:val="00416072"/>
    <w:rsid w:val="004162B0"/>
    <w:rsid w:val="004164A2"/>
    <w:rsid w:val="0042282C"/>
    <w:rsid w:val="00422F53"/>
    <w:rsid w:val="0042731E"/>
    <w:rsid w:val="00435ED9"/>
    <w:rsid w:val="00437221"/>
    <w:rsid w:val="00445808"/>
    <w:rsid w:val="00463CAB"/>
    <w:rsid w:val="0046783C"/>
    <w:rsid w:val="00475E7F"/>
    <w:rsid w:val="004907A2"/>
    <w:rsid w:val="004965D5"/>
    <w:rsid w:val="004A1FED"/>
    <w:rsid w:val="004B7819"/>
    <w:rsid w:val="004C287D"/>
    <w:rsid w:val="004C42B2"/>
    <w:rsid w:val="004C7242"/>
    <w:rsid w:val="004F03A0"/>
    <w:rsid w:val="004F105C"/>
    <w:rsid w:val="004F78AD"/>
    <w:rsid w:val="00512FE9"/>
    <w:rsid w:val="00522D7A"/>
    <w:rsid w:val="005276FF"/>
    <w:rsid w:val="00527E0C"/>
    <w:rsid w:val="005331D1"/>
    <w:rsid w:val="00544240"/>
    <w:rsid w:val="00554983"/>
    <w:rsid w:val="0055657B"/>
    <w:rsid w:val="00591487"/>
    <w:rsid w:val="005A3ED9"/>
    <w:rsid w:val="005A6398"/>
    <w:rsid w:val="005B0ECC"/>
    <w:rsid w:val="005B107D"/>
    <w:rsid w:val="005B547D"/>
    <w:rsid w:val="005B76D6"/>
    <w:rsid w:val="005C0430"/>
    <w:rsid w:val="00602A4C"/>
    <w:rsid w:val="00603786"/>
    <w:rsid w:val="0061375C"/>
    <w:rsid w:val="00627858"/>
    <w:rsid w:val="00641DAB"/>
    <w:rsid w:val="006422CC"/>
    <w:rsid w:val="00671C6D"/>
    <w:rsid w:val="006742DE"/>
    <w:rsid w:val="00676364"/>
    <w:rsid w:val="006876AE"/>
    <w:rsid w:val="006B1CE6"/>
    <w:rsid w:val="006D1077"/>
    <w:rsid w:val="006D3E54"/>
    <w:rsid w:val="006D4E28"/>
    <w:rsid w:val="006E1708"/>
    <w:rsid w:val="006F1753"/>
    <w:rsid w:val="006F259F"/>
    <w:rsid w:val="006F2AEA"/>
    <w:rsid w:val="006F5914"/>
    <w:rsid w:val="0070580E"/>
    <w:rsid w:val="00714CBD"/>
    <w:rsid w:val="007160F3"/>
    <w:rsid w:val="00732160"/>
    <w:rsid w:val="0073621D"/>
    <w:rsid w:val="00741794"/>
    <w:rsid w:val="007466E1"/>
    <w:rsid w:val="00755331"/>
    <w:rsid w:val="007600ED"/>
    <w:rsid w:val="00780287"/>
    <w:rsid w:val="00781031"/>
    <w:rsid w:val="00782493"/>
    <w:rsid w:val="007A3F72"/>
    <w:rsid w:val="007C72E6"/>
    <w:rsid w:val="007D5C59"/>
    <w:rsid w:val="007E4757"/>
    <w:rsid w:val="007E6360"/>
    <w:rsid w:val="007F1143"/>
    <w:rsid w:val="007F6CB0"/>
    <w:rsid w:val="0080494B"/>
    <w:rsid w:val="00815994"/>
    <w:rsid w:val="00817274"/>
    <w:rsid w:val="00822745"/>
    <w:rsid w:val="00823836"/>
    <w:rsid w:val="008279D2"/>
    <w:rsid w:val="00831699"/>
    <w:rsid w:val="00832826"/>
    <w:rsid w:val="0083467F"/>
    <w:rsid w:val="00843C66"/>
    <w:rsid w:val="0084674E"/>
    <w:rsid w:val="0085716A"/>
    <w:rsid w:val="0086757E"/>
    <w:rsid w:val="00867D8F"/>
    <w:rsid w:val="0087032A"/>
    <w:rsid w:val="0087716B"/>
    <w:rsid w:val="00880C03"/>
    <w:rsid w:val="00881706"/>
    <w:rsid w:val="0088560A"/>
    <w:rsid w:val="0089154D"/>
    <w:rsid w:val="00896A9F"/>
    <w:rsid w:val="008A16F2"/>
    <w:rsid w:val="008B1AF6"/>
    <w:rsid w:val="008B7E4D"/>
    <w:rsid w:val="008C7EB7"/>
    <w:rsid w:val="008E1A5B"/>
    <w:rsid w:val="008E686C"/>
    <w:rsid w:val="009154DF"/>
    <w:rsid w:val="009213D4"/>
    <w:rsid w:val="00925AB5"/>
    <w:rsid w:val="00930923"/>
    <w:rsid w:val="00933224"/>
    <w:rsid w:val="00934B9C"/>
    <w:rsid w:val="00940655"/>
    <w:rsid w:val="009454FE"/>
    <w:rsid w:val="00965396"/>
    <w:rsid w:val="009673F1"/>
    <w:rsid w:val="009705DC"/>
    <w:rsid w:val="009707A2"/>
    <w:rsid w:val="009762ED"/>
    <w:rsid w:val="0097713C"/>
    <w:rsid w:val="00990923"/>
    <w:rsid w:val="009975DD"/>
    <w:rsid w:val="009A7CB3"/>
    <w:rsid w:val="009D2AA5"/>
    <w:rsid w:val="00A00383"/>
    <w:rsid w:val="00A006E2"/>
    <w:rsid w:val="00A27768"/>
    <w:rsid w:val="00A3041A"/>
    <w:rsid w:val="00A52A28"/>
    <w:rsid w:val="00A53AF6"/>
    <w:rsid w:val="00A72ACF"/>
    <w:rsid w:val="00A737BA"/>
    <w:rsid w:val="00A82593"/>
    <w:rsid w:val="00A87E40"/>
    <w:rsid w:val="00A90D20"/>
    <w:rsid w:val="00A97067"/>
    <w:rsid w:val="00AA4212"/>
    <w:rsid w:val="00AB2B3E"/>
    <w:rsid w:val="00AC69EC"/>
    <w:rsid w:val="00AD1A7C"/>
    <w:rsid w:val="00AD3479"/>
    <w:rsid w:val="00AE520B"/>
    <w:rsid w:val="00AE5D4C"/>
    <w:rsid w:val="00AF4357"/>
    <w:rsid w:val="00AF63F2"/>
    <w:rsid w:val="00AF7228"/>
    <w:rsid w:val="00B03689"/>
    <w:rsid w:val="00B1284F"/>
    <w:rsid w:val="00B21D38"/>
    <w:rsid w:val="00B62A65"/>
    <w:rsid w:val="00B66080"/>
    <w:rsid w:val="00B94078"/>
    <w:rsid w:val="00B96400"/>
    <w:rsid w:val="00B9676D"/>
    <w:rsid w:val="00BA468B"/>
    <w:rsid w:val="00BB065E"/>
    <w:rsid w:val="00BB7506"/>
    <w:rsid w:val="00BC4420"/>
    <w:rsid w:val="00BC66E5"/>
    <w:rsid w:val="00BD48A1"/>
    <w:rsid w:val="00BE07D3"/>
    <w:rsid w:val="00BF33AA"/>
    <w:rsid w:val="00BF418E"/>
    <w:rsid w:val="00C037D9"/>
    <w:rsid w:val="00C04768"/>
    <w:rsid w:val="00C077AE"/>
    <w:rsid w:val="00C11E99"/>
    <w:rsid w:val="00C173BB"/>
    <w:rsid w:val="00C22DF2"/>
    <w:rsid w:val="00C25991"/>
    <w:rsid w:val="00C310D9"/>
    <w:rsid w:val="00C317BA"/>
    <w:rsid w:val="00C32DA5"/>
    <w:rsid w:val="00C37CE8"/>
    <w:rsid w:val="00C4644B"/>
    <w:rsid w:val="00C51EA2"/>
    <w:rsid w:val="00C565E4"/>
    <w:rsid w:val="00C65A33"/>
    <w:rsid w:val="00C71000"/>
    <w:rsid w:val="00C71E0B"/>
    <w:rsid w:val="00C76FDB"/>
    <w:rsid w:val="00C85936"/>
    <w:rsid w:val="00C87FC7"/>
    <w:rsid w:val="00C90B29"/>
    <w:rsid w:val="00C92E38"/>
    <w:rsid w:val="00C96C95"/>
    <w:rsid w:val="00CB4DD3"/>
    <w:rsid w:val="00CC7694"/>
    <w:rsid w:val="00CE0427"/>
    <w:rsid w:val="00CF6B7D"/>
    <w:rsid w:val="00D06835"/>
    <w:rsid w:val="00D0687F"/>
    <w:rsid w:val="00D10AD8"/>
    <w:rsid w:val="00D15629"/>
    <w:rsid w:val="00D20CED"/>
    <w:rsid w:val="00D2453B"/>
    <w:rsid w:val="00D27F89"/>
    <w:rsid w:val="00D36463"/>
    <w:rsid w:val="00D42018"/>
    <w:rsid w:val="00D42E3C"/>
    <w:rsid w:val="00D44AB8"/>
    <w:rsid w:val="00D571D9"/>
    <w:rsid w:val="00D64FAA"/>
    <w:rsid w:val="00D76465"/>
    <w:rsid w:val="00D80284"/>
    <w:rsid w:val="00D8261A"/>
    <w:rsid w:val="00D8797C"/>
    <w:rsid w:val="00DA388A"/>
    <w:rsid w:val="00DA5ABB"/>
    <w:rsid w:val="00DB17E4"/>
    <w:rsid w:val="00DB5C88"/>
    <w:rsid w:val="00DC05B8"/>
    <w:rsid w:val="00DC35FE"/>
    <w:rsid w:val="00DD6582"/>
    <w:rsid w:val="00DD68A8"/>
    <w:rsid w:val="00DE3316"/>
    <w:rsid w:val="00DF0E9F"/>
    <w:rsid w:val="00DF1835"/>
    <w:rsid w:val="00DF1A38"/>
    <w:rsid w:val="00DF1DBD"/>
    <w:rsid w:val="00E02DA5"/>
    <w:rsid w:val="00E06014"/>
    <w:rsid w:val="00E1383F"/>
    <w:rsid w:val="00E23F20"/>
    <w:rsid w:val="00E315F4"/>
    <w:rsid w:val="00E401B2"/>
    <w:rsid w:val="00E4732E"/>
    <w:rsid w:val="00E50C26"/>
    <w:rsid w:val="00E5611D"/>
    <w:rsid w:val="00E67DC2"/>
    <w:rsid w:val="00E760CF"/>
    <w:rsid w:val="00E80E68"/>
    <w:rsid w:val="00E87B89"/>
    <w:rsid w:val="00E94B49"/>
    <w:rsid w:val="00E95B4C"/>
    <w:rsid w:val="00E96CE1"/>
    <w:rsid w:val="00EA06EA"/>
    <w:rsid w:val="00EA1D12"/>
    <w:rsid w:val="00EA22C2"/>
    <w:rsid w:val="00EA2948"/>
    <w:rsid w:val="00EC621D"/>
    <w:rsid w:val="00ED4F56"/>
    <w:rsid w:val="00EF2887"/>
    <w:rsid w:val="00EF3CDE"/>
    <w:rsid w:val="00EF6975"/>
    <w:rsid w:val="00F13118"/>
    <w:rsid w:val="00F24025"/>
    <w:rsid w:val="00F35B93"/>
    <w:rsid w:val="00F40700"/>
    <w:rsid w:val="00F41401"/>
    <w:rsid w:val="00F41C09"/>
    <w:rsid w:val="00F4489A"/>
    <w:rsid w:val="00F50719"/>
    <w:rsid w:val="00F52BF9"/>
    <w:rsid w:val="00F56530"/>
    <w:rsid w:val="00F63A5C"/>
    <w:rsid w:val="00F7288E"/>
    <w:rsid w:val="00F73F53"/>
    <w:rsid w:val="00F87A1E"/>
    <w:rsid w:val="00F91A67"/>
    <w:rsid w:val="00FA342E"/>
    <w:rsid w:val="00FA70A6"/>
    <w:rsid w:val="00FE0B99"/>
    <w:rsid w:val="00FE10BB"/>
    <w:rsid w:val="00FF741E"/>
    <w:rsid w:val="00FF7609"/>
    <w:rsid w:val="60118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45B01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68"/>
    <w:pPr>
      <w:tabs>
        <w:tab w:val="left" w:pos="4820"/>
        <w:tab w:val="left" w:pos="5103"/>
      </w:tabs>
      <w:spacing w:line="264" w:lineRule="auto"/>
      <w:ind w:right="-5"/>
    </w:pPr>
    <w:rPr>
      <w:rFonts w:ascii="Arial" w:hAnsi="Arial" w:cs="Arial"/>
      <w:color w:val="000000"/>
      <w:spacing w:val="-3"/>
      <w:sz w:val="16"/>
      <w:szCs w:val="16"/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F20"/>
    <w:pPr>
      <w:ind w:right="0"/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31F1D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31F1D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31F1D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F20"/>
    <w:rPr>
      <w:rFonts w:ascii="Arial" w:eastAsia="SimSun" w:hAnsi="Arial" w:cs="Arial"/>
      <w:color w:val="0D0D0D" w:themeColor="text1" w:themeTint="F2"/>
      <w:spacing w:val="-3"/>
      <w:sz w:val="16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31F1D"/>
    <w:rPr>
      <w:rFonts w:ascii="Arial" w:eastAsia="SimSun" w:hAnsi="Arial" w:cs="Arial"/>
      <w:color w:val="0D0D0D" w:themeColor="text1" w:themeTint="F2"/>
      <w:spacing w:val="-4"/>
      <w:sz w:val="22"/>
      <w:szCs w:val="22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231F1D"/>
    <w:rPr>
      <w:rFonts w:ascii="Arial" w:eastAsia="SimSun" w:hAnsi="Arial" w:cs="Arial"/>
      <w:color w:val="0D0D0D" w:themeColor="text1" w:themeTint="F2"/>
      <w:spacing w:val="-4"/>
      <w:sz w:val="22"/>
      <w:szCs w:val="22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231F1D"/>
    <w:rPr>
      <w:rFonts w:ascii="Arial" w:eastAsia="SimSun" w:hAnsi="Arial" w:cs="Arial"/>
      <w:color w:val="0D0D0D" w:themeColor="text1" w:themeTint="F2"/>
      <w:spacing w:val="-4"/>
      <w:sz w:val="22"/>
      <w:szCs w:val="22"/>
      <w:lang w:val="en-GB" w:eastAsia="zh-CN"/>
    </w:rPr>
  </w:style>
  <w:style w:type="paragraph" w:customStyle="1" w:styleId="Listtype1">
    <w:name w:val="List type 1"/>
    <w:basedOn w:val="Normal"/>
    <w:qFormat/>
    <w:rsid w:val="004A1FED"/>
    <w:pPr>
      <w:keepLines/>
      <w:numPr>
        <w:numId w:val="15"/>
      </w:numPr>
      <w:tabs>
        <w:tab w:val="clear" w:pos="4820"/>
        <w:tab w:val="clear" w:pos="5103"/>
        <w:tab w:val="left" w:pos="2552"/>
      </w:tabs>
      <w:ind w:right="0"/>
    </w:pPr>
    <w:rPr>
      <w:rFonts w:eastAsiaTheme="minorHAnsi"/>
      <w:szCs w:val="1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22DF2"/>
  </w:style>
  <w:style w:type="paragraph" w:styleId="Header">
    <w:name w:val="header"/>
    <w:basedOn w:val="Normal"/>
    <w:link w:val="HeaderChar"/>
    <w:uiPriority w:val="99"/>
    <w:unhideWhenUsed/>
    <w:rsid w:val="003E3BBD"/>
    <w:pPr>
      <w:tabs>
        <w:tab w:val="clear" w:pos="4820"/>
        <w:tab w:val="left" w:pos="7655"/>
        <w:tab w:val="right" w:pos="9915"/>
      </w:tabs>
      <w:snapToGrid w:val="0"/>
      <w:spacing w:line="211" w:lineRule="auto"/>
      <w:ind w:right="0"/>
      <w:outlineLvl w:val="0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3E3BBD"/>
    <w:rPr>
      <w:rFonts w:ascii="Arial" w:hAnsi="Arial" w:cs="Arial"/>
      <w:noProof/>
      <w:color w:val="000000"/>
      <w:spacing w:val="-2"/>
      <w:sz w:val="16"/>
      <w:szCs w:val="16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3E3BBD"/>
    <w:pPr>
      <w:tabs>
        <w:tab w:val="clear" w:pos="4820"/>
        <w:tab w:val="left" w:pos="7655"/>
      </w:tabs>
      <w:ind w:right="0"/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E3BBD"/>
    <w:rPr>
      <w:rFonts w:ascii="Arial" w:hAnsi="Arial" w:cs="Arial"/>
      <w:color w:val="000000"/>
      <w:spacing w:val="-2"/>
      <w:sz w:val="16"/>
      <w:szCs w:val="16"/>
      <w:lang w:val="da-DK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F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F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42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1401"/>
    <w:rPr>
      <w:color w:val="auto"/>
      <w:u w:val="single"/>
    </w:rPr>
  </w:style>
  <w:style w:type="paragraph" w:customStyle="1" w:styleId="Allmntstyckeformat">
    <w:name w:val="[Allmänt styckeformat]"/>
    <w:basedOn w:val="Normal"/>
    <w:uiPriority w:val="99"/>
    <w:rsid w:val="00F565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</w:rPr>
  </w:style>
  <w:style w:type="character" w:styleId="FollowedHyperlink">
    <w:name w:val="FollowedHyperlink"/>
    <w:basedOn w:val="DefaultParagraphFont"/>
    <w:uiPriority w:val="99"/>
    <w:semiHidden/>
    <w:unhideWhenUsed/>
    <w:rsid w:val="0083467F"/>
    <w:rPr>
      <w:color w:val="800080" w:themeColor="followedHyperlink"/>
      <w:u w:val="single"/>
    </w:rPr>
  </w:style>
  <w:style w:type="table" w:styleId="PlainTable2">
    <w:name w:val="Plain Table 2"/>
    <w:basedOn w:val="TableNormal"/>
    <w:uiPriority w:val="42"/>
    <w:rsid w:val="00C51E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1EA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C51E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51EA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51EA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96400"/>
    <w:rPr>
      <w:color w:val="605E5C"/>
      <w:shd w:val="clear" w:color="auto" w:fill="E1DFDD"/>
    </w:rPr>
  </w:style>
  <w:style w:type="paragraph" w:customStyle="1" w:styleId="NormalSalesContract">
    <w:name w:val="Normal Sales Contract"/>
    <w:basedOn w:val="Pageheaderaddress"/>
    <w:qFormat/>
    <w:rsid w:val="009454FE"/>
  </w:style>
  <w:style w:type="paragraph" w:customStyle="1" w:styleId="Pageheaderaddress">
    <w:name w:val="Page header address"/>
    <w:basedOn w:val="Header"/>
    <w:qFormat/>
    <w:rsid w:val="000102AD"/>
    <w:pPr>
      <w:spacing w:line="264" w:lineRule="auto"/>
    </w:pPr>
  </w:style>
  <w:style w:type="character" w:customStyle="1" w:styleId="Emdash">
    <w:name w:val="Emdash"/>
    <w:basedOn w:val="DefaultParagraphFont"/>
    <w:uiPriority w:val="1"/>
    <w:qFormat/>
    <w:rsid w:val="00EA22C2"/>
    <w:rPr>
      <w:position w:val="4"/>
    </w:rPr>
  </w:style>
  <w:style w:type="paragraph" w:customStyle="1" w:styleId="Pageheaderright">
    <w:name w:val="Page header right"/>
    <w:basedOn w:val="Header"/>
    <w:qFormat/>
    <w:rsid w:val="00161E44"/>
    <w:pPr>
      <w:jc w:val="right"/>
    </w:pPr>
  </w:style>
  <w:style w:type="paragraph" w:customStyle="1" w:styleId="css-1algwbp">
    <w:name w:val="css-1algwbp"/>
    <w:basedOn w:val="Normal"/>
    <w:rsid w:val="00934B9C"/>
    <w:pPr>
      <w:tabs>
        <w:tab w:val="clear" w:pos="4820"/>
        <w:tab w:val="clear" w:pos="5103"/>
      </w:tabs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sv-SE"/>
    </w:rPr>
  </w:style>
  <w:style w:type="paragraph" w:styleId="ListParagraph">
    <w:name w:val="List Paragraph"/>
    <w:basedOn w:val="Normal"/>
    <w:uiPriority w:val="34"/>
    <w:qFormat/>
    <w:rsid w:val="00934B9C"/>
    <w:pPr>
      <w:tabs>
        <w:tab w:val="clear" w:pos="4820"/>
        <w:tab w:val="clear" w:pos="5103"/>
      </w:tabs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color w:val="auto"/>
      <w:spacing w:val="0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5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17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44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4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9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33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5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4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39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a@polestar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olestar.com/pres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lis\AppData\Local\Temp\Temp1_Templates.zip\Polestar%20Word%20Template%20-%20no%20foot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0BD038D20A84D9FFD6FC580A0D2DE" ma:contentTypeVersion="13" ma:contentTypeDescription="Create a new document." ma:contentTypeScope="" ma:versionID="2fdc3312874338813b7b0a91577a11b9">
  <xsd:schema xmlns:xsd="http://www.w3.org/2001/XMLSchema" xmlns:xs="http://www.w3.org/2001/XMLSchema" xmlns:p="http://schemas.microsoft.com/office/2006/metadata/properties" xmlns:ns3="14cd55ee-5843-4db0-b8d4-04a1a095afee" xmlns:ns4="064eb78b-791a-44c3-a664-25fabaeca71c" targetNamespace="http://schemas.microsoft.com/office/2006/metadata/properties" ma:root="true" ma:fieldsID="9094dd53095db2949f337ffd82ddf397" ns3:_="" ns4:_="">
    <xsd:import namespace="14cd55ee-5843-4db0-b8d4-04a1a095afee"/>
    <xsd:import namespace="064eb78b-791a-44c3-a664-25fabaeca7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d55ee-5843-4db0-b8d4-04a1a095a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eb78b-791a-44c3-a664-25fabaeca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7EBDC9-8744-470A-AAA0-2F865CF48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60CBF-2BC8-4DE3-966A-EF775B7388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F355BF-E694-4E7E-9E9F-55C02ECFC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d55ee-5843-4db0-b8d4-04a1a095afee"/>
    <ds:schemaRef ds:uri="064eb78b-791a-44c3-a664-25fabaeca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874D60-322D-446E-8CF1-0785D9DE1D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Polestar Word Template - no footer</Template>
  <TotalTime>0</TotalTime>
  <Pages>2</Pages>
  <Words>643</Words>
  <Characters>3669</Characters>
  <Application>Microsoft Office Word</Application>
  <DocSecurity>4</DocSecurity>
  <Lines>30</Lines>
  <Paragraphs>8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2021-04-11T15:19:00Z</dcterms:created>
  <dcterms:modified xsi:type="dcterms:W3CDTF">2021-04-11T15:19:00Z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SetDate">
    <vt:lpwstr>2020-04-20T13:04:23.0531249Z</vt:lpwstr>
  </property>
  <property fmtid="{D5CDD505-2E9C-101B-9397-08002B2CF9AE}" pid="5" name="MSIP_Label_7fea2623-af8f-4fb8-b1cf-b63cc8e496aa_Name">
    <vt:lpwstr>Proprietary</vt:lpwstr>
  </property>
  <property fmtid="{D5CDD505-2E9C-101B-9397-08002B2CF9AE}" pid="6" name="MSIP_Label_7fea2623-af8f-4fb8-b1cf-b63cc8e496aa_ActionId">
    <vt:lpwstr>f2ee25e4-0a62-454b-9bd6-bbe1c9a5fd92</vt:lpwstr>
  </property>
  <property fmtid="{D5CDD505-2E9C-101B-9397-08002B2CF9AE}" pid="7" name="MSIP_Label_7fea2623-af8f-4fb8-b1cf-b63cc8e496aa_Extended_MSFT_Method">
    <vt:lpwstr>Automatic</vt:lpwstr>
  </property>
  <property fmtid="{D5CDD505-2E9C-101B-9397-08002B2CF9AE}" pid="8" name="ContentTypeId">
    <vt:lpwstr>0x010100D7B0BD038D20A84D9FFD6FC580A0D2DE</vt:lpwstr>
  </property>
  <property fmtid="{D5CDD505-2E9C-101B-9397-08002B2CF9AE}" pid="9" name="MSIP_Label_b13feb66-0e95-4064-a373-98cb59c8b0df_Enabled">
    <vt:lpwstr>true</vt:lpwstr>
  </property>
  <property fmtid="{D5CDD505-2E9C-101B-9397-08002B2CF9AE}" pid="10" name="MSIP_Label_b13feb66-0e95-4064-a373-98cb59c8b0df_SetDate">
    <vt:lpwstr>2021-04-08T09:52:52Z</vt:lpwstr>
  </property>
  <property fmtid="{D5CDD505-2E9C-101B-9397-08002B2CF9AE}" pid="11" name="MSIP_Label_b13feb66-0e95-4064-a373-98cb59c8b0df_Method">
    <vt:lpwstr>Standard</vt:lpwstr>
  </property>
  <property fmtid="{D5CDD505-2E9C-101B-9397-08002B2CF9AE}" pid="12" name="MSIP_Label_b13feb66-0e95-4064-a373-98cb59c8b0df_Name">
    <vt:lpwstr>Proprietary Information</vt:lpwstr>
  </property>
  <property fmtid="{D5CDD505-2E9C-101B-9397-08002B2CF9AE}" pid="13" name="MSIP_Label_b13feb66-0e95-4064-a373-98cb59c8b0df_SiteId">
    <vt:lpwstr>fa74eeb7-373a-4c5b-8c97-4d330cfa9f60</vt:lpwstr>
  </property>
  <property fmtid="{D5CDD505-2E9C-101B-9397-08002B2CF9AE}" pid="14" name="MSIP_Label_b13feb66-0e95-4064-a373-98cb59c8b0df_ActionId">
    <vt:lpwstr>f67a0767-5039-46fc-8ad2-f8872f54f8f5</vt:lpwstr>
  </property>
  <property fmtid="{D5CDD505-2E9C-101B-9397-08002B2CF9AE}" pid="15" name="MSIP_Label_b13feb66-0e95-4064-a373-98cb59c8b0df_ContentBits">
    <vt:lpwstr>0</vt:lpwstr>
  </property>
</Properties>
</file>