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A1200" w14:textId="796150CA" w:rsidR="002724A4" w:rsidRPr="00080AA8" w:rsidRDefault="002724A4" w:rsidP="008945FF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  <w:bookmarkStart w:id="0" w:name="_GoBack"/>
      <w:bookmarkEnd w:id="0"/>
      <w:r w:rsidRPr="00080AA8">
        <w:rPr>
          <w:rFonts w:ascii="Arial" w:hAnsi="Arial" w:cs="Arial"/>
          <w:b/>
          <w:bCs/>
          <w:sz w:val="32"/>
          <w:szCs w:val="32"/>
          <w:lang w:val="hu-HU"/>
        </w:rPr>
        <w:t xml:space="preserve">A 3D </w:t>
      </w:r>
      <w:r w:rsidR="00006710">
        <w:rPr>
          <w:rFonts w:ascii="Arial" w:hAnsi="Arial" w:cs="Arial"/>
          <w:b/>
          <w:bCs/>
          <w:sz w:val="32"/>
          <w:szCs w:val="32"/>
          <w:lang w:val="hu-HU"/>
        </w:rPr>
        <w:t>kötött</w:t>
      </w:r>
      <w:r w:rsidRPr="00080AA8">
        <w:rPr>
          <w:rFonts w:ascii="Arial" w:hAnsi="Arial" w:cs="Arial"/>
          <w:b/>
          <w:bCs/>
          <w:sz w:val="32"/>
          <w:szCs w:val="32"/>
          <w:lang w:val="hu-HU"/>
        </w:rPr>
        <w:t xml:space="preserve"> üléshuzatok végtelen sok lehetőséget rejtenek a személyre szabáshoz – és még a telefont is tölthetik</w:t>
      </w:r>
    </w:p>
    <w:p w14:paraId="50A24F76" w14:textId="77777777" w:rsidR="00B00BC8" w:rsidRPr="00080AA8" w:rsidRDefault="00B00BC8" w:rsidP="00B00BC8">
      <w:pPr>
        <w:rPr>
          <w:lang w:val="hu-HU"/>
        </w:rPr>
      </w:pPr>
    </w:p>
    <w:p w14:paraId="7DCF4BF6" w14:textId="77777777" w:rsidR="003E72D7" w:rsidRPr="00080AA8" w:rsidRDefault="003E72D7" w:rsidP="0023274B">
      <w:pPr>
        <w:jc w:val="center"/>
        <w:rPr>
          <w:lang w:val="hu-HU"/>
        </w:rPr>
      </w:pPr>
      <w:r w:rsidRPr="00080AA8">
        <w:rPr>
          <w:noProof/>
          <w:lang w:val="hu-HU" w:eastAsia="hu-HU"/>
        </w:rPr>
        <w:drawing>
          <wp:inline distT="0" distB="0" distL="0" distR="0" wp14:anchorId="6CF43188" wp14:editId="6F1D31FA">
            <wp:extent cx="5747789" cy="2380397"/>
            <wp:effectExtent l="0" t="0" r="571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&amp;A Looking at Seat Cover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4842" cy="241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2245D" w14:textId="77777777" w:rsidR="00686DCE" w:rsidRPr="00080AA8" w:rsidRDefault="00686DCE" w:rsidP="00B00BC8">
      <w:pPr>
        <w:rPr>
          <w:lang w:val="hu-HU"/>
        </w:rPr>
      </w:pPr>
    </w:p>
    <w:p w14:paraId="5C12A3EA" w14:textId="3D461995" w:rsidR="00275ED5" w:rsidRPr="00080AA8" w:rsidRDefault="00275ED5" w:rsidP="00F23830">
      <w:pPr>
        <w:rPr>
          <w:rFonts w:ascii="Arial" w:hAnsi="Arial" w:cs="Arial"/>
          <w:sz w:val="22"/>
          <w:szCs w:val="22"/>
          <w:lang w:val="hu-HU"/>
        </w:rPr>
      </w:pPr>
      <w:r w:rsidRPr="00080AA8">
        <w:rPr>
          <w:rFonts w:ascii="Arial" w:hAnsi="Arial" w:cs="Arial"/>
          <w:b/>
          <w:sz w:val="22"/>
          <w:szCs w:val="22"/>
          <w:lang w:val="hu-HU"/>
        </w:rPr>
        <w:t>KÖLN, Németország, 2019. november 11.</w:t>
      </w:r>
      <w:r w:rsidR="00B00BC8" w:rsidRPr="00080AA8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="00B00BC8" w:rsidRPr="00080AA8">
        <w:rPr>
          <w:rFonts w:ascii="Arial" w:hAnsi="Arial" w:cs="Arial"/>
          <w:sz w:val="22"/>
          <w:szCs w:val="22"/>
          <w:lang w:val="hu-HU"/>
        </w:rPr>
        <w:t>–</w:t>
      </w:r>
      <w:r w:rsidR="0047108B" w:rsidRPr="00080AA8">
        <w:rPr>
          <w:rFonts w:ascii="Arial" w:hAnsi="Arial" w:cs="Arial"/>
          <w:sz w:val="22"/>
          <w:szCs w:val="22"/>
          <w:lang w:val="hu-HU"/>
        </w:rPr>
        <w:t xml:space="preserve"> </w:t>
      </w:r>
      <w:r w:rsidRPr="00080AA8">
        <w:rPr>
          <w:rFonts w:ascii="Arial" w:hAnsi="Arial" w:cs="Arial"/>
          <w:sz w:val="22"/>
          <w:szCs w:val="22"/>
          <w:lang w:val="hu-HU"/>
        </w:rPr>
        <w:t xml:space="preserve">A Ford Motor Company élvonalbeli technológiát vezet be az egybeszabott, varrások nélkül készített üléshuzatok gyártására: ez a 3D </w:t>
      </w:r>
      <w:r w:rsidR="00006710">
        <w:rPr>
          <w:rFonts w:ascii="Arial" w:hAnsi="Arial" w:cs="Arial"/>
          <w:sz w:val="22"/>
          <w:szCs w:val="22"/>
          <w:lang w:val="hu-HU"/>
        </w:rPr>
        <w:t>kötés</w:t>
      </w:r>
      <w:r w:rsidRPr="00080AA8">
        <w:rPr>
          <w:rFonts w:ascii="Arial" w:hAnsi="Arial" w:cs="Arial"/>
          <w:sz w:val="22"/>
          <w:szCs w:val="22"/>
          <w:lang w:val="hu-HU"/>
        </w:rPr>
        <w:t>.</w:t>
      </w:r>
    </w:p>
    <w:p w14:paraId="2FC0AA02" w14:textId="77777777" w:rsidR="009E7C50" w:rsidRPr="00080AA8" w:rsidRDefault="009E7C50" w:rsidP="00F23830">
      <w:pPr>
        <w:rPr>
          <w:rFonts w:ascii="Arial" w:hAnsi="Arial" w:cs="Arial"/>
          <w:sz w:val="22"/>
          <w:szCs w:val="22"/>
          <w:lang w:val="hu-HU"/>
        </w:rPr>
      </w:pPr>
    </w:p>
    <w:p w14:paraId="529117F1" w14:textId="0D3DC279" w:rsidR="00275ED5" w:rsidRPr="00080AA8" w:rsidRDefault="00275ED5" w:rsidP="00F23830">
      <w:pPr>
        <w:rPr>
          <w:rFonts w:ascii="Arial" w:hAnsi="Arial" w:cs="Arial"/>
          <w:sz w:val="22"/>
          <w:szCs w:val="22"/>
          <w:lang w:val="hu-HU"/>
        </w:rPr>
      </w:pPr>
      <w:r w:rsidRPr="00080AA8">
        <w:rPr>
          <w:rFonts w:ascii="Arial" w:hAnsi="Arial" w:cs="Arial"/>
          <w:sz w:val="22"/>
          <w:szCs w:val="22"/>
          <w:lang w:val="hu-HU"/>
        </w:rPr>
        <w:t>A futócipők, ruhaneműk és bútorhuzatok készítéséből ismert gyártási technológiát tanulmányozva a Ford felismerte a lehetőséget, hogy így a vásárlók akár meg is tervezhetik saját autójuk üléshuzatát, olyan egyedi megoldásokkal egészítve ki a kárpitokat, mint a tároló zsebek vagy a párnázások; ráadásul az így készült huzatok nyáron jobban is szellőznek.</w:t>
      </w:r>
    </w:p>
    <w:p w14:paraId="72102E78" w14:textId="77777777" w:rsidR="0047108B" w:rsidRPr="00080AA8" w:rsidRDefault="0047108B" w:rsidP="00F23830">
      <w:pPr>
        <w:rPr>
          <w:rFonts w:ascii="Arial" w:hAnsi="Arial" w:cs="Arial"/>
          <w:sz w:val="22"/>
          <w:szCs w:val="22"/>
          <w:lang w:val="hu-HU"/>
        </w:rPr>
      </w:pPr>
    </w:p>
    <w:p w14:paraId="155A66BD" w14:textId="6677CDCB" w:rsidR="00275ED5" w:rsidRPr="00080AA8" w:rsidRDefault="00275ED5" w:rsidP="00F23830">
      <w:pPr>
        <w:rPr>
          <w:rFonts w:ascii="Arial" w:hAnsi="Arial" w:cs="Arial"/>
          <w:sz w:val="22"/>
          <w:szCs w:val="22"/>
          <w:lang w:val="hu-HU"/>
        </w:rPr>
      </w:pPr>
      <w:r w:rsidRPr="00080AA8">
        <w:rPr>
          <w:rFonts w:ascii="Arial" w:hAnsi="Arial" w:cs="Arial"/>
          <w:sz w:val="22"/>
          <w:szCs w:val="22"/>
          <w:lang w:val="hu-HU"/>
        </w:rPr>
        <w:t xml:space="preserve">A technológia emellett azt is lehetővé teszi, hogy a textilekbe </w:t>
      </w:r>
      <w:r w:rsidR="000F30AC">
        <w:rPr>
          <w:rFonts w:ascii="Arial" w:hAnsi="Arial" w:cs="Arial"/>
          <w:sz w:val="22"/>
          <w:szCs w:val="22"/>
          <w:lang w:val="hu-HU"/>
        </w:rPr>
        <w:t>kezelőszerveket és érintkezőket</w:t>
      </w:r>
      <w:r w:rsidRPr="00080AA8">
        <w:rPr>
          <w:rFonts w:ascii="Arial" w:hAnsi="Arial" w:cs="Arial"/>
          <w:sz w:val="22"/>
          <w:szCs w:val="22"/>
          <w:lang w:val="hu-HU"/>
        </w:rPr>
        <w:t xml:space="preserve"> építsenek be például az ülésfűtéshez, az ajtók és ablakok kapcsolóihoz, a vezeték nélküli telefontöltőhöz vagy éppen a vezető egészségi állapotát figyelő érzékelőkhöz.</w:t>
      </w:r>
    </w:p>
    <w:p w14:paraId="5F8CC58C" w14:textId="77777777" w:rsidR="00480564" w:rsidRPr="00080AA8" w:rsidRDefault="00480564" w:rsidP="00F23830">
      <w:pPr>
        <w:rPr>
          <w:rFonts w:ascii="Arial" w:hAnsi="Arial" w:cs="Arial"/>
          <w:sz w:val="22"/>
          <w:szCs w:val="22"/>
          <w:lang w:val="hu-HU"/>
        </w:rPr>
      </w:pPr>
    </w:p>
    <w:p w14:paraId="03F6B941" w14:textId="323D203E" w:rsidR="00275ED5" w:rsidRPr="00080AA8" w:rsidRDefault="00275ED5" w:rsidP="000F41C9">
      <w:pPr>
        <w:rPr>
          <w:rFonts w:ascii="Arial" w:hAnsi="Arial" w:cs="Arial"/>
          <w:sz w:val="22"/>
          <w:szCs w:val="22"/>
          <w:lang w:val="hu-HU"/>
        </w:rPr>
      </w:pPr>
      <w:r w:rsidRPr="00080AA8">
        <w:rPr>
          <w:rFonts w:ascii="Arial" w:hAnsi="Arial" w:cs="Arial"/>
          <w:sz w:val="22"/>
          <w:szCs w:val="22"/>
          <w:lang w:val="hu-HU"/>
        </w:rPr>
        <w:t xml:space="preserve">“Mindenki szereti személyre szabni a dolgait, </w:t>
      </w:r>
      <w:r w:rsidR="009B6A65" w:rsidRPr="00080AA8">
        <w:rPr>
          <w:rFonts w:ascii="Arial" w:hAnsi="Arial" w:cs="Arial"/>
          <w:sz w:val="22"/>
          <w:szCs w:val="22"/>
          <w:lang w:val="hu-HU"/>
        </w:rPr>
        <w:t xml:space="preserve">és a Ford emberközpontú tervezési filozófiájának szellemében most sikerült megoldani, hogy az üléshuzatok egyéni funkciókat is elláthassanak,” mondta Anais Castinel, a Ford Európa utastér-dizájnere. “A 3D </w:t>
      </w:r>
      <w:r w:rsidR="00006710">
        <w:rPr>
          <w:rFonts w:ascii="Arial" w:hAnsi="Arial" w:cs="Arial"/>
          <w:sz w:val="22"/>
          <w:szCs w:val="22"/>
          <w:lang w:val="hu-HU"/>
        </w:rPr>
        <w:t>kötés</w:t>
      </w:r>
      <w:r w:rsidR="009B6A65" w:rsidRPr="00080AA8">
        <w:rPr>
          <w:rFonts w:ascii="Arial" w:hAnsi="Arial" w:cs="Arial"/>
          <w:sz w:val="22"/>
          <w:szCs w:val="22"/>
          <w:lang w:val="hu-HU"/>
        </w:rPr>
        <w:t xml:space="preserve"> izgalmas lehetőségeket kínál, amelyek kitágítják a dizájn határait, és mind a vezető, mind utasai számára kényelmesebbé teszik az utazást.”</w:t>
      </w:r>
    </w:p>
    <w:p w14:paraId="6BF23DE7" w14:textId="77777777" w:rsidR="00480564" w:rsidRPr="00080AA8" w:rsidRDefault="00480564" w:rsidP="00F23830">
      <w:pPr>
        <w:rPr>
          <w:rFonts w:ascii="Arial" w:hAnsi="Arial" w:cs="Arial"/>
          <w:sz w:val="22"/>
          <w:szCs w:val="22"/>
          <w:lang w:val="hu-HU"/>
        </w:rPr>
      </w:pPr>
    </w:p>
    <w:p w14:paraId="06376516" w14:textId="7D05C333" w:rsidR="009B6A65" w:rsidRPr="00080AA8" w:rsidRDefault="009B6A65" w:rsidP="001308B0">
      <w:pPr>
        <w:rPr>
          <w:rFonts w:ascii="Arial" w:hAnsi="Arial" w:cs="Arial"/>
          <w:sz w:val="22"/>
          <w:szCs w:val="22"/>
          <w:lang w:val="hu-HU"/>
        </w:rPr>
      </w:pPr>
      <w:r w:rsidRPr="00080AA8">
        <w:rPr>
          <w:rFonts w:ascii="Arial" w:hAnsi="Arial" w:cs="Arial"/>
          <w:sz w:val="22"/>
          <w:szCs w:val="22"/>
          <w:lang w:val="hu-HU"/>
        </w:rPr>
        <w:t>Amellett, hogy</w:t>
      </w:r>
      <w:r w:rsidR="002724A4" w:rsidRPr="00080AA8">
        <w:rPr>
          <w:rFonts w:ascii="Arial" w:hAnsi="Arial" w:cs="Arial"/>
          <w:sz w:val="22"/>
          <w:szCs w:val="22"/>
          <w:lang w:val="hu-HU"/>
        </w:rPr>
        <w:t xml:space="preserve"> ez a megoldás</w:t>
      </w:r>
      <w:r w:rsidRPr="00080AA8">
        <w:rPr>
          <w:rFonts w:ascii="Arial" w:hAnsi="Arial" w:cs="Arial"/>
          <w:sz w:val="22"/>
          <w:szCs w:val="22"/>
          <w:lang w:val="hu-HU"/>
        </w:rPr>
        <w:t xml:space="preserve"> rugalmasabb lehetőségeket biztosít a dizájn terén, a 3D kötőgépek kevesebb gyártási fázissal működnek, és kevesebb hulladékot termelnek, hiszen a huzatok</w:t>
      </w:r>
      <w:r w:rsidR="001C2045" w:rsidRPr="00080AA8">
        <w:rPr>
          <w:rFonts w:ascii="Arial" w:hAnsi="Arial" w:cs="Arial"/>
          <w:sz w:val="22"/>
          <w:szCs w:val="22"/>
          <w:lang w:val="hu-HU"/>
        </w:rPr>
        <w:t>at nem kell kiszabni és varrni.</w:t>
      </w:r>
      <w:r w:rsidR="005F42CD">
        <w:rPr>
          <w:rFonts w:ascii="Arial" w:hAnsi="Arial" w:cs="Arial"/>
          <w:sz w:val="22"/>
          <w:szCs w:val="22"/>
          <w:lang w:val="hu-HU"/>
        </w:rPr>
        <w:t xml:space="preserve"> Ráadásul a technológia ugyanúgy működhet műszálas fonallal, mint gyapjúval, selyemmel vagy éppen karbonszállal.</w:t>
      </w:r>
    </w:p>
    <w:p w14:paraId="2394B57B" w14:textId="77777777" w:rsidR="009E5764" w:rsidRPr="00080AA8" w:rsidRDefault="009E5764" w:rsidP="001308B0">
      <w:pPr>
        <w:rPr>
          <w:rFonts w:ascii="Arial" w:hAnsi="Arial" w:cs="Arial"/>
          <w:sz w:val="22"/>
          <w:szCs w:val="22"/>
          <w:lang w:val="hu-HU"/>
        </w:rPr>
      </w:pPr>
    </w:p>
    <w:p w14:paraId="3C94D111" w14:textId="3481C292" w:rsidR="001C2045" w:rsidRPr="00080AA8" w:rsidRDefault="007C2FF9" w:rsidP="001308B0">
      <w:pPr>
        <w:rPr>
          <w:rFonts w:ascii="Arial" w:hAnsi="Arial" w:cs="Arial"/>
          <w:sz w:val="22"/>
          <w:szCs w:val="22"/>
          <w:lang w:val="hu-HU"/>
        </w:rPr>
      </w:pPr>
      <w:r w:rsidRPr="00080AA8">
        <w:rPr>
          <w:rFonts w:ascii="Arial" w:hAnsi="Arial" w:cs="Arial"/>
          <w:sz w:val="22"/>
          <w:szCs w:val="22"/>
          <w:lang w:val="hu-HU"/>
        </w:rPr>
        <w:t xml:space="preserve">A vásárlók akár eltérő huzatokat is rendelhetnek az első és a hátsó ülésekhez; például olyan szetteket, amelyek kifejezetten ideálisak a kisgyermekes családok számára, vagy olyan hátsó huzatokat, amelyekben nem tudnak kárt tenni a háziállatok. A személyre szabást szolgálják az </w:t>
      </w:r>
      <w:r w:rsidRPr="00080AA8">
        <w:rPr>
          <w:rFonts w:ascii="Arial" w:hAnsi="Arial" w:cs="Arial"/>
          <w:sz w:val="22"/>
          <w:szCs w:val="22"/>
          <w:lang w:val="hu-HU"/>
        </w:rPr>
        <w:lastRenderedPageBreak/>
        <w:t>egyedi színkombinációk és minták is, nem beszélve a szezonális és régió-specifikus dizájnokról.</w:t>
      </w:r>
    </w:p>
    <w:p w14:paraId="5E211065" w14:textId="77777777" w:rsidR="003327E7" w:rsidRPr="00080AA8" w:rsidRDefault="003327E7" w:rsidP="001308B0">
      <w:pPr>
        <w:rPr>
          <w:rFonts w:ascii="Arial" w:hAnsi="Arial" w:cs="Arial"/>
          <w:sz w:val="22"/>
          <w:szCs w:val="22"/>
          <w:lang w:val="hu-HU"/>
        </w:rPr>
      </w:pPr>
    </w:p>
    <w:p w14:paraId="71123879" w14:textId="2C52EA05" w:rsidR="007C2FF9" w:rsidRPr="00080AA8" w:rsidRDefault="007C2FF9" w:rsidP="009D509B">
      <w:pPr>
        <w:rPr>
          <w:rFonts w:ascii="Arial" w:hAnsi="Arial" w:cs="Arial"/>
          <w:sz w:val="22"/>
          <w:szCs w:val="22"/>
          <w:lang w:val="hu-HU"/>
        </w:rPr>
      </w:pPr>
      <w:r w:rsidRPr="00080AA8">
        <w:rPr>
          <w:rFonts w:ascii="Arial" w:hAnsi="Arial" w:cs="Arial"/>
          <w:sz w:val="22"/>
          <w:szCs w:val="22"/>
          <w:lang w:val="hu-HU"/>
        </w:rPr>
        <w:t xml:space="preserve">Az így készített kárpitok pontosabban illeszkednek és jobb minőségűek, mint a hagyományos huzatok, mivel a 3D </w:t>
      </w:r>
      <w:r w:rsidR="00006710">
        <w:rPr>
          <w:rFonts w:ascii="Arial" w:hAnsi="Arial" w:cs="Arial"/>
          <w:sz w:val="22"/>
          <w:szCs w:val="22"/>
          <w:lang w:val="hu-HU"/>
        </w:rPr>
        <w:t>kötött</w:t>
      </w:r>
      <w:r w:rsidRPr="00080AA8">
        <w:rPr>
          <w:rFonts w:ascii="Arial" w:hAnsi="Arial" w:cs="Arial"/>
          <w:sz w:val="22"/>
          <w:szCs w:val="22"/>
          <w:lang w:val="hu-HU"/>
        </w:rPr>
        <w:t xml:space="preserve"> anyagok a lehető legjobban követik az üléspárnák formáját, amivel elkerülhetők az esetleges ráncok és gyűrődések.</w:t>
      </w:r>
    </w:p>
    <w:p w14:paraId="5D7EE34F" w14:textId="77777777" w:rsidR="003E5E19" w:rsidRPr="00080AA8" w:rsidRDefault="003E5E19" w:rsidP="009D509B">
      <w:pPr>
        <w:rPr>
          <w:rFonts w:ascii="Arial" w:hAnsi="Arial" w:cs="Arial"/>
          <w:sz w:val="22"/>
          <w:szCs w:val="22"/>
          <w:lang w:val="hu-HU"/>
        </w:rPr>
      </w:pPr>
    </w:p>
    <w:p w14:paraId="1C523956" w14:textId="0E0FC90D" w:rsidR="007C2FF9" w:rsidRPr="00080AA8" w:rsidRDefault="007C2FF9" w:rsidP="009D509B">
      <w:pPr>
        <w:rPr>
          <w:rFonts w:ascii="Arial" w:hAnsi="Arial" w:cs="Arial"/>
          <w:sz w:val="22"/>
          <w:szCs w:val="22"/>
          <w:lang w:val="hu-HU"/>
        </w:rPr>
      </w:pPr>
      <w:r w:rsidRPr="00080AA8">
        <w:rPr>
          <w:rFonts w:ascii="Arial" w:hAnsi="Arial" w:cs="Arial"/>
          <w:sz w:val="22"/>
          <w:szCs w:val="22"/>
          <w:lang w:val="hu-HU"/>
        </w:rPr>
        <w:t xml:space="preserve">Az utastér minden szövetburkolata elkészíthető 3D </w:t>
      </w:r>
      <w:r w:rsidR="00006710">
        <w:rPr>
          <w:rFonts w:ascii="Arial" w:hAnsi="Arial" w:cs="Arial"/>
          <w:sz w:val="22"/>
          <w:szCs w:val="22"/>
          <w:lang w:val="hu-HU"/>
        </w:rPr>
        <w:t>kötéssel</w:t>
      </w:r>
      <w:r w:rsidRPr="00080AA8">
        <w:rPr>
          <w:rFonts w:ascii="Arial" w:hAnsi="Arial" w:cs="Arial"/>
          <w:sz w:val="22"/>
          <w:szCs w:val="22"/>
          <w:lang w:val="hu-HU"/>
        </w:rPr>
        <w:t>. A műszerfal és az ajtók borítása akár olyan dizájnt is kaphat, ami más-más szemszögből nézve más és más hatást kelt; ezzel a megoldással emblémák és érdekes minták gazdagíthatják a kárpitokat.</w:t>
      </w:r>
    </w:p>
    <w:p w14:paraId="11A9FCB6" w14:textId="77777777" w:rsidR="00630AD6" w:rsidRPr="00080AA8" w:rsidRDefault="00630AD6" w:rsidP="00F23830">
      <w:pPr>
        <w:rPr>
          <w:rFonts w:ascii="Arial" w:hAnsi="Arial" w:cs="Arial"/>
          <w:sz w:val="22"/>
          <w:szCs w:val="22"/>
          <w:lang w:val="hu-HU"/>
        </w:rPr>
      </w:pPr>
    </w:p>
    <w:p w14:paraId="79DAAD11" w14:textId="70F69BF5" w:rsidR="007C2FF9" w:rsidRPr="00080AA8" w:rsidRDefault="00CA7153" w:rsidP="00A930AC">
      <w:pPr>
        <w:rPr>
          <w:rFonts w:ascii="Arial" w:hAnsi="Arial" w:cs="Arial"/>
          <w:sz w:val="22"/>
          <w:szCs w:val="22"/>
          <w:lang w:val="hu-HU"/>
        </w:rPr>
      </w:pPr>
      <w:bookmarkStart w:id="1" w:name="_Hlk23154752"/>
      <w:r w:rsidRPr="00080AA8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de-DE"/>
        </w:rPr>
        <w:t xml:space="preserve">A Ford élen jár az utasok kényelmét és komfortérzetét javító üléshuzatok fejlesztésében. </w:t>
      </w:r>
      <w:r w:rsidR="002724A4" w:rsidRPr="00080AA8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de-DE"/>
        </w:rPr>
        <w:t>Jó példa erre a</w:t>
      </w:r>
      <w:r w:rsidRPr="00080AA8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de-DE"/>
        </w:rPr>
        <w:t xml:space="preserve">z </w:t>
      </w:r>
      <w:hyperlink r:id="rId11" w:history="1">
        <w:r w:rsidRPr="00080AA8">
          <w:rPr>
            <w:rStyle w:val="Hyperlink"/>
            <w:rFonts w:ascii="Arial" w:hAnsi="Arial" w:cs="Arial"/>
            <w:sz w:val="22"/>
            <w:szCs w:val="22"/>
            <w:lang w:val="hu-HU"/>
          </w:rPr>
          <w:t>új Ford Puma</w:t>
        </w:r>
      </w:hyperlink>
      <w:r w:rsidR="002724A4" w:rsidRPr="00080AA8">
        <w:rPr>
          <w:rFonts w:ascii="Arial" w:hAnsi="Arial" w:cs="Arial"/>
          <w:sz w:val="22"/>
          <w:szCs w:val="22"/>
          <w:lang w:val="hu-HU"/>
        </w:rPr>
        <w:t>, ami a vállalat legelső levehető, cipzáras üléskárpitjával készül. Ezek a kárpitok könnyen személyre szabhatók, mivel akár képek, nevek vagy logók is integrálhatók az anyagukba. Az autóhoz többféle kárpitkészlet is megrendelhető, például bőrből és szövetből, ha valaki ezt v</w:t>
      </w:r>
      <w:r w:rsidR="00080AA8" w:rsidRPr="00080AA8">
        <w:rPr>
          <w:rFonts w:ascii="Arial" w:hAnsi="Arial" w:cs="Arial"/>
          <w:sz w:val="22"/>
          <w:szCs w:val="22"/>
          <w:lang w:val="hu-HU"/>
        </w:rPr>
        <w:t>a</w:t>
      </w:r>
      <w:r w:rsidR="002724A4" w:rsidRPr="00080AA8">
        <w:rPr>
          <w:rFonts w:ascii="Arial" w:hAnsi="Arial" w:cs="Arial"/>
          <w:sz w:val="22"/>
          <w:szCs w:val="22"/>
          <w:lang w:val="hu-HU"/>
        </w:rPr>
        <w:t xml:space="preserve">gy azt jobban kedveli a </w:t>
      </w:r>
      <w:r w:rsidR="00080AA8" w:rsidRPr="00080AA8">
        <w:rPr>
          <w:rFonts w:ascii="Arial" w:hAnsi="Arial" w:cs="Arial"/>
          <w:sz w:val="22"/>
          <w:szCs w:val="22"/>
          <w:lang w:val="hu-HU"/>
        </w:rPr>
        <w:t>téli vagy nyári utazásokhoz</w:t>
      </w:r>
      <w:r w:rsidR="002724A4" w:rsidRPr="00080AA8">
        <w:rPr>
          <w:rFonts w:ascii="Arial" w:hAnsi="Arial" w:cs="Arial"/>
          <w:sz w:val="22"/>
          <w:szCs w:val="22"/>
          <w:lang w:val="hu-HU"/>
        </w:rPr>
        <w:t xml:space="preserve">. A levehető és </w:t>
      </w:r>
      <w:r w:rsidR="00080AA8" w:rsidRPr="00080AA8">
        <w:rPr>
          <w:rFonts w:ascii="Arial" w:hAnsi="Arial" w:cs="Arial"/>
          <w:sz w:val="22"/>
          <w:szCs w:val="22"/>
          <w:lang w:val="hu-HU"/>
        </w:rPr>
        <w:t>mosható</w:t>
      </w:r>
      <w:r w:rsidR="002724A4" w:rsidRPr="00080AA8">
        <w:rPr>
          <w:rFonts w:ascii="Arial" w:hAnsi="Arial" w:cs="Arial"/>
          <w:sz w:val="22"/>
          <w:szCs w:val="22"/>
          <w:lang w:val="hu-HU"/>
        </w:rPr>
        <w:t xml:space="preserve"> kárpitokból könnyen kitisztíthatók az üdítőfoltok vagy a házi kedvencek mancsnyomai, így az utastér mindig tiszta és rendezett marad.</w:t>
      </w:r>
    </w:p>
    <w:p w14:paraId="4ABCF766" w14:textId="77777777" w:rsidR="00686DCE" w:rsidRPr="00080AA8" w:rsidRDefault="00686DCE" w:rsidP="00331701">
      <w:pPr>
        <w:rPr>
          <w:rFonts w:ascii="Arial" w:hAnsi="Arial" w:cs="Arial"/>
          <w:sz w:val="22"/>
          <w:szCs w:val="22"/>
          <w:lang w:val="hu-HU"/>
        </w:rPr>
      </w:pPr>
    </w:p>
    <w:bookmarkEnd w:id="1"/>
    <w:p w14:paraId="4E6BCF95" w14:textId="77777777" w:rsidR="00B00BC8" w:rsidRPr="00080AA8" w:rsidRDefault="00D67177" w:rsidP="00B00BC8">
      <w:pPr>
        <w:rPr>
          <w:rFonts w:ascii="Arial" w:hAnsi="Arial" w:cs="Arial"/>
          <w:sz w:val="22"/>
          <w:szCs w:val="22"/>
          <w:lang w:val="hu-HU"/>
        </w:rPr>
      </w:pPr>
      <w:r w:rsidRPr="00080AA8">
        <w:rPr>
          <w:rFonts w:ascii="Arial" w:hAnsi="Arial" w:cs="Arial"/>
          <w:sz w:val="22"/>
          <w:szCs w:val="22"/>
          <w:lang w:val="hu-HU"/>
        </w:rPr>
        <w:t xml:space="preserve">   </w:t>
      </w:r>
    </w:p>
    <w:p w14:paraId="4D72A258" w14:textId="129F1487" w:rsidR="009939AD" w:rsidRPr="00080AA8" w:rsidRDefault="00B00BC8" w:rsidP="00080AA8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080AA8">
        <w:rPr>
          <w:rFonts w:ascii="Arial" w:hAnsi="Arial" w:cs="Arial"/>
          <w:sz w:val="22"/>
          <w:szCs w:val="22"/>
          <w:lang w:val="hu-HU"/>
        </w:rPr>
        <w:t># # #</w:t>
      </w:r>
    </w:p>
    <w:p w14:paraId="463AE857" w14:textId="77777777" w:rsidR="009D758C" w:rsidRPr="00080AA8" w:rsidRDefault="009D758C" w:rsidP="009D758C">
      <w:pPr>
        <w:jc w:val="center"/>
        <w:rPr>
          <w:rFonts w:ascii="Arial" w:hAnsi="Arial" w:cs="Arial"/>
          <w:sz w:val="22"/>
          <w:szCs w:val="22"/>
          <w:lang w:val="hu-HU"/>
        </w:rPr>
      </w:pPr>
    </w:p>
    <w:p w14:paraId="490D6A0B" w14:textId="77777777" w:rsidR="00080AA8" w:rsidRPr="00080AA8" w:rsidRDefault="00080AA8" w:rsidP="00080AA8">
      <w:pPr>
        <w:autoSpaceDE w:val="0"/>
        <w:autoSpaceDN w:val="0"/>
        <w:adjustRightInd w:val="0"/>
        <w:rPr>
          <w:rFonts w:ascii="Arial" w:hAnsi="Arial" w:cs="Arial"/>
          <w:b/>
          <w:i/>
          <w:szCs w:val="20"/>
          <w:lang w:val="hu-HU"/>
        </w:rPr>
      </w:pPr>
      <w:r w:rsidRPr="00080AA8">
        <w:rPr>
          <w:rFonts w:ascii="Arial" w:hAnsi="Arial" w:cs="Arial"/>
          <w:b/>
          <w:i/>
          <w:szCs w:val="20"/>
          <w:lang w:val="hu-HU"/>
        </w:rPr>
        <w:t>A Ford Motor Company</w:t>
      </w:r>
    </w:p>
    <w:p w14:paraId="22A9F15A" w14:textId="77777777" w:rsidR="00080AA8" w:rsidRPr="00080AA8" w:rsidRDefault="00080AA8" w:rsidP="00080AA8">
      <w:pPr>
        <w:rPr>
          <w:rFonts w:ascii="Arial" w:hAnsi="Arial" w:cs="Arial"/>
          <w:i/>
          <w:szCs w:val="20"/>
          <w:lang w:val="hu-HU" w:bidi="th-TH"/>
        </w:rPr>
      </w:pPr>
      <w:r w:rsidRPr="00080AA8">
        <w:rPr>
          <w:rFonts w:ascii="Arial" w:hAnsi="Arial" w:cs="Arial"/>
          <w:i/>
          <w:szCs w:val="20"/>
          <w:lang w:val="hu-HU" w:bidi="th-TH"/>
        </w:rPr>
        <w:t xml:space="preserve">A Ford Motor Company globális vállalat, amelynek központja a Michigan állambeli Dearborn. A vállalat tevékenységi köre a Ford személyautók, haszongépjárművek, városi terepjárók (SUV) és elektromos hajtású autók, valamint a Lincoln luxusautók tervezése, gyártása, értékesítése, és a velük kapcsolatos szolgáltatások biztosítása. A vállalat a Ford Motor Credit Company révén pénzügyi szolgáltatásokat is nyújt. A Ford vezető szerepre törekszik az elektromos autók, az önvezető járművek és a mobilitás területén. A Ford mintegy 191.000 embert foglalkoztat világszerte. Amennyiben több információra van szüksége a Fordról, termékeiről vagy a Ford Motor Credit Company vállalatról, kérjük, keresse fel a </w:t>
      </w:r>
      <w:hyperlink r:id="rId12" w:history="1">
        <w:r w:rsidRPr="00080AA8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080AA8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3" w:history="1">
        <w:r w:rsidRPr="00080AA8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080AA8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6C9CDCDD" w14:textId="77777777" w:rsidR="00080AA8" w:rsidRPr="00080AA8" w:rsidRDefault="00080AA8" w:rsidP="00080AA8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/>
        </w:rPr>
      </w:pPr>
    </w:p>
    <w:p w14:paraId="58D1FBF3" w14:textId="77777777" w:rsidR="00080AA8" w:rsidRPr="00080AA8" w:rsidRDefault="00080AA8" w:rsidP="00080AA8">
      <w:pPr>
        <w:rPr>
          <w:rFonts w:ascii="Arial" w:hAnsi="Arial" w:cs="Arial"/>
          <w:i/>
          <w:szCs w:val="20"/>
          <w:lang w:val="hu-HU" w:bidi="th-TH"/>
        </w:rPr>
      </w:pPr>
      <w:r w:rsidRPr="00080AA8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47.000 alkalmazottat, az összevont, illetve nem összevont közös vállalkozásokkal együtt pedig mintegy 62.000 embert foglalkoztató </w:t>
      </w:r>
      <w:r w:rsidRPr="00080AA8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080AA8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Company mellett a Ford Európa üzleti tevékenysége magában foglalja a Ford Ügyfélszolgálat és 19 gyártóüzem (12 saját tulajdonú vagy összevont közös vállalat és 7 nem összevont közös vállalkozás) működtetését. Az első Ford autókat 1903-ban szállították Európába – ugyanabban az évben, amikor a Ford Motor Companyt alapították. Az európai gyártás 1911-ben indult meg. </w:t>
      </w: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080AA8" w:rsidRPr="00080AA8" w14:paraId="12794366" w14:textId="77777777" w:rsidTr="00307FC9">
        <w:trPr>
          <w:trHeight w:val="229"/>
        </w:trPr>
        <w:tc>
          <w:tcPr>
            <w:tcW w:w="1792" w:type="dxa"/>
          </w:tcPr>
          <w:p w14:paraId="0ABB8840" w14:textId="77777777" w:rsidR="00080AA8" w:rsidRPr="00080AA8" w:rsidRDefault="00080AA8" w:rsidP="00307FC9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5766B319" w14:textId="77777777" w:rsidR="00080AA8" w:rsidRPr="00080AA8" w:rsidRDefault="00080AA8" w:rsidP="00307FC9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080AA8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19F1BA99" w14:textId="77777777" w:rsidR="00080AA8" w:rsidRPr="00080AA8" w:rsidRDefault="00080AA8" w:rsidP="00307FC9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6990445D" w14:textId="77777777" w:rsidR="00080AA8" w:rsidRPr="00080AA8" w:rsidRDefault="00080AA8" w:rsidP="00307FC9">
            <w:pPr>
              <w:rPr>
                <w:rFonts w:ascii="Arial" w:hAnsi="Arial" w:cs="Arial"/>
                <w:szCs w:val="20"/>
                <w:lang w:val="hu-HU"/>
              </w:rPr>
            </w:pPr>
            <w:r w:rsidRPr="00080AA8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5E9B9A3F" w14:textId="77777777" w:rsidR="00080AA8" w:rsidRPr="00080AA8" w:rsidRDefault="00080AA8" w:rsidP="00307FC9">
            <w:pPr>
              <w:rPr>
                <w:rFonts w:ascii="Arial" w:hAnsi="Arial" w:cs="Arial"/>
                <w:szCs w:val="20"/>
                <w:lang w:val="hu-HU"/>
              </w:rPr>
            </w:pPr>
            <w:r w:rsidRPr="00080AA8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080AA8" w:rsidRPr="00080AA8" w14:paraId="09D9E429" w14:textId="77777777" w:rsidTr="00307FC9">
        <w:trPr>
          <w:trHeight w:val="933"/>
        </w:trPr>
        <w:tc>
          <w:tcPr>
            <w:tcW w:w="1792" w:type="dxa"/>
          </w:tcPr>
          <w:p w14:paraId="511B51BB" w14:textId="77777777" w:rsidR="00080AA8" w:rsidRPr="00080AA8" w:rsidRDefault="00080AA8" w:rsidP="00307FC9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201B5D2F" w14:textId="77777777" w:rsidR="00080AA8" w:rsidRPr="00080AA8" w:rsidRDefault="00080AA8" w:rsidP="00307FC9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080AA8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54D29D47" w14:textId="77777777" w:rsidR="00080AA8" w:rsidRPr="00080AA8" w:rsidRDefault="00080AA8" w:rsidP="00307FC9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080AA8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2EE89864" w14:textId="77777777" w:rsidR="00080AA8" w:rsidRPr="00080AA8" w:rsidRDefault="00080AA8" w:rsidP="00307FC9">
            <w:pPr>
              <w:rPr>
                <w:rFonts w:ascii="Arial" w:hAnsi="Arial" w:cs="Arial"/>
                <w:szCs w:val="20"/>
                <w:lang w:val="hu-HU"/>
              </w:rPr>
            </w:pPr>
            <w:r w:rsidRPr="00080AA8">
              <w:rPr>
                <w:rFonts w:ascii="Arial" w:hAnsi="Arial" w:cs="Arial"/>
                <w:szCs w:val="20"/>
                <w:lang w:val="hu-HU"/>
              </w:rPr>
              <w:t>2000 Szentendre Galamb J. 3</w:t>
            </w:r>
          </w:p>
        </w:tc>
        <w:tc>
          <w:tcPr>
            <w:tcW w:w="326" w:type="dxa"/>
          </w:tcPr>
          <w:p w14:paraId="2C2B07E0" w14:textId="77777777" w:rsidR="00080AA8" w:rsidRPr="00080AA8" w:rsidRDefault="00080AA8" w:rsidP="00307FC9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080AA8" w:rsidRPr="00080AA8" w14:paraId="2A4BB2C0" w14:textId="77777777" w:rsidTr="00307FC9">
        <w:trPr>
          <w:trHeight w:val="245"/>
        </w:trPr>
        <w:tc>
          <w:tcPr>
            <w:tcW w:w="1792" w:type="dxa"/>
          </w:tcPr>
          <w:p w14:paraId="0712ACD3" w14:textId="77777777" w:rsidR="00080AA8" w:rsidRPr="00080AA8" w:rsidRDefault="00080AA8" w:rsidP="00307FC9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727CC968" w14:textId="77777777" w:rsidR="00080AA8" w:rsidRPr="00080AA8" w:rsidRDefault="00080AA8" w:rsidP="00307FC9">
            <w:pPr>
              <w:rPr>
                <w:rFonts w:ascii="Arial" w:hAnsi="Arial" w:cs="Arial"/>
                <w:szCs w:val="20"/>
                <w:lang w:val="hu-HU"/>
              </w:rPr>
            </w:pPr>
            <w:r w:rsidRPr="00080AA8">
              <w:rPr>
                <w:rFonts w:ascii="Arial" w:hAnsi="Arial" w:cs="Arial"/>
                <w:szCs w:val="20"/>
                <w:lang w:val="hu-HU"/>
              </w:rPr>
              <w:t>Tel: +36 26 802802</w:t>
            </w:r>
          </w:p>
        </w:tc>
        <w:tc>
          <w:tcPr>
            <w:tcW w:w="326" w:type="dxa"/>
          </w:tcPr>
          <w:p w14:paraId="384781CF" w14:textId="77777777" w:rsidR="00080AA8" w:rsidRPr="00080AA8" w:rsidRDefault="00080AA8" w:rsidP="00307FC9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080AA8" w:rsidRPr="00080AA8" w14:paraId="6128871B" w14:textId="77777777" w:rsidTr="00307FC9">
        <w:trPr>
          <w:trHeight w:val="459"/>
        </w:trPr>
        <w:tc>
          <w:tcPr>
            <w:tcW w:w="1792" w:type="dxa"/>
          </w:tcPr>
          <w:p w14:paraId="35152D58" w14:textId="77777777" w:rsidR="00080AA8" w:rsidRPr="00080AA8" w:rsidRDefault="00080AA8" w:rsidP="00307FC9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08794849" w14:textId="77777777" w:rsidR="00080AA8" w:rsidRPr="00080AA8" w:rsidRDefault="00080AA8" w:rsidP="00307FC9">
            <w:pPr>
              <w:rPr>
                <w:rFonts w:ascii="Arial" w:hAnsi="Arial" w:cs="Arial"/>
                <w:szCs w:val="20"/>
                <w:lang w:val="hu-HU"/>
              </w:rPr>
            </w:pPr>
            <w:r w:rsidRPr="00080AA8">
              <w:rPr>
                <w:rFonts w:ascii="Arial" w:hAnsi="Arial" w:cs="Arial"/>
                <w:szCs w:val="20"/>
                <w:lang w:val="hu-HU"/>
              </w:rPr>
              <w:t xml:space="preserve">email: </w:t>
            </w:r>
            <w:hyperlink r:id="rId14" w:history="1">
              <w:r w:rsidRPr="00080AA8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080AA8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080AA8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14:paraId="2FD6DEA7" w14:textId="77777777" w:rsidR="00080AA8" w:rsidRPr="00080AA8" w:rsidRDefault="00080AA8" w:rsidP="00307FC9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09C8871E" w14:textId="77777777" w:rsidR="000B69E9" w:rsidRPr="00080AA8" w:rsidRDefault="000B69E9" w:rsidP="00080AA8">
      <w:pPr>
        <w:autoSpaceDE w:val="0"/>
        <w:autoSpaceDN w:val="0"/>
        <w:rPr>
          <w:rFonts w:ascii="Arial" w:hAnsi="Arial" w:cs="Arial"/>
          <w:i/>
          <w:sz w:val="22"/>
          <w:szCs w:val="22"/>
          <w:lang w:val="hu-HU"/>
        </w:rPr>
      </w:pPr>
    </w:p>
    <w:sectPr w:rsidR="000B69E9" w:rsidRPr="00080AA8" w:rsidSect="00A86BB6"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AD1D3" w14:textId="77777777" w:rsidR="00E56668" w:rsidRDefault="00E56668">
      <w:r>
        <w:separator/>
      </w:r>
    </w:p>
  </w:endnote>
  <w:endnote w:type="continuationSeparator" w:id="0">
    <w:p w14:paraId="408D6166" w14:textId="77777777" w:rsidR="00E56668" w:rsidRDefault="00E5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9DBAE" w14:textId="77777777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1D5C0D" w14:textId="77777777"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0ECD8" w14:textId="1FB04606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0B3F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14:paraId="64338549" w14:textId="77777777" w:rsidTr="000A1066">
      <w:tc>
        <w:tcPr>
          <w:tcW w:w="9468" w:type="dxa"/>
        </w:tcPr>
        <w:p w14:paraId="7E1AE924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696EFFA3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20A1CF4D" w14:textId="77777777" w:rsidR="00080AA8" w:rsidRDefault="00080AA8" w:rsidP="00080AA8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4" w:history="1">
            <w:r w:rsidRPr="009A7A2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14:paraId="0146EACE" w14:textId="7A9A759D" w:rsidR="004217E8" w:rsidRDefault="00080AA8" w:rsidP="00080AA8">
          <w:pPr>
            <w:pStyle w:val="Footer"/>
            <w:jc w:val="center"/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14:paraId="18AA9C1B" w14:textId="77777777" w:rsidR="004217E8" w:rsidRDefault="004217E8">
          <w:pPr>
            <w:pStyle w:val="Footer"/>
          </w:pPr>
        </w:p>
      </w:tc>
    </w:tr>
  </w:tbl>
  <w:p w14:paraId="278D1FD2" w14:textId="77777777" w:rsidR="004217E8" w:rsidRDefault="00421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BF3C" w14:textId="77777777" w:rsidR="004D127F" w:rsidRDefault="004D127F" w:rsidP="004D127F">
    <w:pPr>
      <w:pStyle w:val="Footer"/>
      <w:jc w:val="center"/>
    </w:pPr>
  </w:p>
  <w:p w14:paraId="54F93BD5" w14:textId="77777777" w:rsidR="00697034" w:rsidRDefault="00697034" w:rsidP="004D127F">
    <w:pPr>
      <w:pStyle w:val="Footer"/>
      <w:jc w:val="center"/>
    </w:pPr>
  </w:p>
  <w:p w14:paraId="2C4C035D" w14:textId="77777777" w:rsidR="00080AA8" w:rsidRDefault="00080AA8" w:rsidP="00080AA8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14:paraId="60D18C1A" w14:textId="7B29CB91" w:rsidR="008A1DF4" w:rsidRPr="008A1DF4" w:rsidRDefault="00080AA8" w:rsidP="00080AA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93C80" w14:textId="77777777" w:rsidR="00E56668" w:rsidRDefault="00E56668">
      <w:r>
        <w:separator/>
      </w:r>
    </w:p>
  </w:footnote>
  <w:footnote w:type="continuationSeparator" w:id="0">
    <w:p w14:paraId="5A2E019B" w14:textId="77777777" w:rsidR="00E56668" w:rsidRDefault="00E56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50089" w14:textId="6C10BB04" w:rsidR="005532D6" w:rsidRPr="00315ADB" w:rsidRDefault="006336A7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B8A4D" wp14:editId="071584D7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7" name="Text Box 4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38F77" w14:textId="77777777" w:rsidR="00FA2AED" w:rsidRDefault="006336A7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57D6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4EF1C09A" wp14:editId="2B76C636">
                                <wp:extent cx="296545" cy="296545"/>
                                <wp:effectExtent l="0" t="0" r="0" b="0"/>
                                <wp:docPr id="6" name="Bild 1" descr="t_logo-a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_logo-a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6545" cy="2965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413C0DE" w14:textId="77777777" w:rsidR="00857EAF" w:rsidRPr="00E624BF" w:rsidRDefault="00857EAF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14:paraId="04DAC936" w14:textId="77777777" w:rsidR="00FA2AED" w:rsidRPr="00C0628A" w:rsidRDefault="00FA2AED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5865D7CF" w14:textId="77777777" w:rsidR="008C6D0D" w:rsidRDefault="008C6D0D"/>
                        <w:p w14:paraId="56150D12" w14:textId="77777777" w:rsidR="00FA2AED" w:rsidRPr="007966B1" w:rsidRDefault="006336A7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069EDF89" wp14:editId="17F23D0D">
                                <wp:extent cx="660400" cy="271145"/>
                                <wp:effectExtent l="0" t="0" r="0" b="0"/>
                                <wp:docPr id="5" name="Bild 2" descr="youttube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outtube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0400" cy="2711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00A34276" w14:textId="77777777"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B8A4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href="http://twitter.com/FordEu" style="position:absolute;left:0;text-align:left;margin-left:432.95pt;margin-top:1.85pt;width:65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" o:button="t" filled="f" stroked="f">
              <v:fill o:detectmouseclick="t"/>
              <v:path arrowok="t"/>
              <v:textbox inset="0,0,0,0">
                <w:txbxContent>
                  <w:p w14:paraId="7B338F77" w14:textId="77777777" w:rsidR="00FA2AED" w:rsidRDefault="006336A7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57D60"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4EF1C09A" wp14:editId="2B76C636">
                          <wp:extent cx="296545" cy="296545"/>
                          <wp:effectExtent l="0" t="0" r="0" b="0"/>
                          <wp:docPr id="6" name="Bild 1" descr="t_logo-a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_logo-a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6545" cy="2965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413C0DE" w14:textId="77777777" w:rsidR="00857EAF" w:rsidRPr="00E624BF" w:rsidRDefault="00857EAF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 w:rsidRPr="005D3F3A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14:paraId="04DAC936" w14:textId="77777777" w:rsidR="00FA2AED" w:rsidRPr="00C0628A" w:rsidRDefault="00FA2AED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5865D7CF" w14:textId="77777777" w:rsidR="008C6D0D" w:rsidRDefault="008C6D0D"/>
                  <w:p w14:paraId="56150D12" w14:textId="77777777" w:rsidR="00FA2AED" w:rsidRPr="007966B1" w:rsidRDefault="006336A7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069EDF89" wp14:editId="17F23D0D">
                          <wp:extent cx="660400" cy="271145"/>
                          <wp:effectExtent l="0" t="0" r="0" b="0"/>
                          <wp:docPr id="5" name="Bild 2" descr="youttube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outtube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0400" cy="271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00A34276" w14:textId="77777777"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95EFEA" wp14:editId="1621CC9C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3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3814D" w14:textId="77777777" w:rsidR="00FA2AED" w:rsidRPr="007966B1" w:rsidRDefault="006336A7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431CCAA1" wp14:editId="42965117">
                                <wp:extent cx="660400" cy="271145"/>
                                <wp:effectExtent l="0" t="0" r="0" b="0"/>
                                <wp:docPr id="3" name="Bild 3" descr="youttube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0400" cy="2711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21E43217" w14:textId="77777777"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A6266AF" w14:textId="77777777" w:rsidR="008C6D0D" w:rsidRDefault="008C6D0D" w:rsidP="008C6D0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5EFEA" id="Text Box 3" o:spid="_x0000_s1027" type="#_x0000_t202" href="http://www.youtube.com/fordofeurope" style="position:absolute;left:0;text-align:left;margin-left:336pt;margin-top:1.85pt;width:84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" o:button="t" filled="f" stroked="f">
              <v:fill o:detectmouseclick="t"/>
              <v:path arrowok="t"/>
              <v:textbox inset="0,0,0,0">
                <w:txbxContent>
                  <w:p w14:paraId="3BE3814D" w14:textId="77777777" w:rsidR="00FA2AED" w:rsidRPr="007966B1" w:rsidRDefault="006336A7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431CCAA1" wp14:editId="42965117">
                          <wp:extent cx="660400" cy="271145"/>
                          <wp:effectExtent l="0" t="0" r="0" b="0"/>
                          <wp:docPr id="3" name="Bild 3" descr="youttube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0400" cy="271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21E43217" w14:textId="77777777"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A6266AF" w14:textId="77777777" w:rsidR="008C6D0D" w:rsidRDefault="008C6D0D" w:rsidP="008C6D0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B34607" wp14:editId="5D924DB6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9D71F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" strokeweight="1pt">
              <o:lock v:ext="edit" shapetype="f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 wp14:anchorId="50BC30C8" wp14:editId="5EA8578C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1" name="Bild 1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ord"/>
                  <pic:cNvPicPr preferRelativeResize="0">
                    <a:picLocks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2D6">
      <w:rPr>
        <w:rFonts w:ascii="Book Antiqua" w:hAnsi="Book Antiqua"/>
        <w:smallCaps/>
        <w:position w:val="110"/>
        <w:sz w:val="48"/>
      </w:rPr>
      <w:t xml:space="preserve">                 </w:t>
    </w:r>
    <w:r w:rsidR="0047108B">
      <w:rPr>
        <w:rFonts w:ascii="Book Antiqua" w:hAnsi="Book Antiqua"/>
        <w:smallCaps/>
        <w:position w:val="132"/>
        <w:sz w:val="48"/>
        <w:szCs w:val="48"/>
      </w:rPr>
      <w:t>INFORM</w:t>
    </w:r>
    <w:r w:rsidR="00080AA8">
      <w:rPr>
        <w:rFonts w:ascii="Book Antiqua" w:hAnsi="Book Antiqua"/>
        <w:smallCaps/>
        <w:position w:val="132"/>
        <w:sz w:val="48"/>
        <w:szCs w:val="48"/>
      </w:rPr>
      <w:t>ÁCIÓ</w:t>
    </w:r>
    <w:r w:rsidR="005532D6">
      <w:rPr>
        <w:rFonts w:ascii="Book Antiqua" w:hAnsi="Book Antiqua"/>
        <w:smallCaps/>
        <w:position w:val="132"/>
        <w:sz w:val="48"/>
        <w:szCs w:val="48"/>
      </w:rPr>
      <w:t xml:space="preserve"> </w:t>
    </w:r>
    <w:r w:rsidR="008C6D0D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C21C4"/>
    <w:multiLevelType w:val="multilevel"/>
    <w:tmpl w:val="3D34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052A"/>
    <w:rsid w:val="00000911"/>
    <w:rsid w:val="000051E9"/>
    <w:rsid w:val="00005B4D"/>
    <w:rsid w:val="00006710"/>
    <w:rsid w:val="000101F4"/>
    <w:rsid w:val="00010F60"/>
    <w:rsid w:val="00011D5E"/>
    <w:rsid w:val="00016AE8"/>
    <w:rsid w:val="000273CB"/>
    <w:rsid w:val="0003033A"/>
    <w:rsid w:val="00031575"/>
    <w:rsid w:val="0003526C"/>
    <w:rsid w:val="000354BC"/>
    <w:rsid w:val="000362CD"/>
    <w:rsid w:val="00036696"/>
    <w:rsid w:val="00050ABA"/>
    <w:rsid w:val="00051E29"/>
    <w:rsid w:val="00052B3E"/>
    <w:rsid w:val="000543F8"/>
    <w:rsid w:val="000550A2"/>
    <w:rsid w:val="00056DE9"/>
    <w:rsid w:val="00057074"/>
    <w:rsid w:val="0006148A"/>
    <w:rsid w:val="00062C82"/>
    <w:rsid w:val="000645BD"/>
    <w:rsid w:val="00064EF2"/>
    <w:rsid w:val="000653DC"/>
    <w:rsid w:val="000655EE"/>
    <w:rsid w:val="000701D8"/>
    <w:rsid w:val="00073627"/>
    <w:rsid w:val="00074D61"/>
    <w:rsid w:val="00080AA8"/>
    <w:rsid w:val="000834DD"/>
    <w:rsid w:val="00083B95"/>
    <w:rsid w:val="00084F44"/>
    <w:rsid w:val="00086975"/>
    <w:rsid w:val="00092664"/>
    <w:rsid w:val="00097C38"/>
    <w:rsid w:val="000A04CE"/>
    <w:rsid w:val="000A1066"/>
    <w:rsid w:val="000A12EF"/>
    <w:rsid w:val="000A1DB4"/>
    <w:rsid w:val="000B20AF"/>
    <w:rsid w:val="000B68CF"/>
    <w:rsid w:val="000B69E9"/>
    <w:rsid w:val="000B74A9"/>
    <w:rsid w:val="000C0AC9"/>
    <w:rsid w:val="000C239A"/>
    <w:rsid w:val="000C2461"/>
    <w:rsid w:val="000C3BDD"/>
    <w:rsid w:val="000D1524"/>
    <w:rsid w:val="000E2171"/>
    <w:rsid w:val="000E56A0"/>
    <w:rsid w:val="000E6F55"/>
    <w:rsid w:val="000F30AC"/>
    <w:rsid w:val="000F41C9"/>
    <w:rsid w:val="00101713"/>
    <w:rsid w:val="00101ADF"/>
    <w:rsid w:val="00104928"/>
    <w:rsid w:val="001063A2"/>
    <w:rsid w:val="00107BC1"/>
    <w:rsid w:val="001111E3"/>
    <w:rsid w:val="00114532"/>
    <w:rsid w:val="0011691F"/>
    <w:rsid w:val="00123596"/>
    <w:rsid w:val="00123CE0"/>
    <w:rsid w:val="001257CC"/>
    <w:rsid w:val="001308B0"/>
    <w:rsid w:val="0013102B"/>
    <w:rsid w:val="00131DAD"/>
    <w:rsid w:val="00134150"/>
    <w:rsid w:val="001351FE"/>
    <w:rsid w:val="001366DC"/>
    <w:rsid w:val="00136DEA"/>
    <w:rsid w:val="00140056"/>
    <w:rsid w:val="00141293"/>
    <w:rsid w:val="0014183F"/>
    <w:rsid w:val="00141B96"/>
    <w:rsid w:val="001463EA"/>
    <w:rsid w:val="00147882"/>
    <w:rsid w:val="00155444"/>
    <w:rsid w:val="00160E88"/>
    <w:rsid w:val="00172174"/>
    <w:rsid w:val="00172AEF"/>
    <w:rsid w:val="00174D93"/>
    <w:rsid w:val="0017509B"/>
    <w:rsid w:val="001873B4"/>
    <w:rsid w:val="00191E20"/>
    <w:rsid w:val="001A1BBB"/>
    <w:rsid w:val="001A2415"/>
    <w:rsid w:val="001A340C"/>
    <w:rsid w:val="001A5C5E"/>
    <w:rsid w:val="001B01B7"/>
    <w:rsid w:val="001B01EE"/>
    <w:rsid w:val="001B063D"/>
    <w:rsid w:val="001B654A"/>
    <w:rsid w:val="001B6874"/>
    <w:rsid w:val="001C16AB"/>
    <w:rsid w:val="001C2045"/>
    <w:rsid w:val="001C4203"/>
    <w:rsid w:val="001D5206"/>
    <w:rsid w:val="001D528F"/>
    <w:rsid w:val="001E4705"/>
    <w:rsid w:val="001E6922"/>
    <w:rsid w:val="001E6C4E"/>
    <w:rsid w:val="001E72EC"/>
    <w:rsid w:val="001E7822"/>
    <w:rsid w:val="001F1FBC"/>
    <w:rsid w:val="001F3F33"/>
    <w:rsid w:val="001F4948"/>
    <w:rsid w:val="001F74D0"/>
    <w:rsid w:val="00200B94"/>
    <w:rsid w:val="00205B08"/>
    <w:rsid w:val="00213DD2"/>
    <w:rsid w:val="00215362"/>
    <w:rsid w:val="0022223F"/>
    <w:rsid w:val="00223283"/>
    <w:rsid w:val="00223525"/>
    <w:rsid w:val="00226BA2"/>
    <w:rsid w:val="002307BD"/>
    <w:rsid w:val="00232317"/>
    <w:rsid w:val="0023274B"/>
    <w:rsid w:val="002372F5"/>
    <w:rsid w:val="00242727"/>
    <w:rsid w:val="00246458"/>
    <w:rsid w:val="00251A0F"/>
    <w:rsid w:val="00252CDC"/>
    <w:rsid w:val="002539A8"/>
    <w:rsid w:val="002545BB"/>
    <w:rsid w:val="00255E7C"/>
    <w:rsid w:val="00256F77"/>
    <w:rsid w:val="00263F33"/>
    <w:rsid w:val="00264A0A"/>
    <w:rsid w:val="00265D42"/>
    <w:rsid w:val="002724A4"/>
    <w:rsid w:val="00272F61"/>
    <w:rsid w:val="00275ED5"/>
    <w:rsid w:val="0028435B"/>
    <w:rsid w:val="00285D93"/>
    <w:rsid w:val="00286103"/>
    <w:rsid w:val="002877C5"/>
    <w:rsid w:val="002A34D2"/>
    <w:rsid w:val="002A5218"/>
    <w:rsid w:val="002B372A"/>
    <w:rsid w:val="002B4A04"/>
    <w:rsid w:val="002B66A3"/>
    <w:rsid w:val="002C1691"/>
    <w:rsid w:val="002C1C01"/>
    <w:rsid w:val="002C2D24"/>
    <w:rsid w:val="002C70F2"/>
    <w:rsid w:val="002D07A1"/>
    <w:rsid w:val="002D0F2D"/>
    <w:rsid w:val="002D30F8"/>
    <w:rsid w:val="002D440D"/>
    <w:rsid w:val="002D5267"/>
    <w:rsid w:val="002D7077"/>
    <w:rsid w:val="002D74A8"/>
    <w:rsid w:val="002E06E6"/>
    <w:rsid w:val="002E2BA7"/>
    <w:rsid w:val="002E59B9"/>
    <w:rsid w:val="002E7D6A"/>
    <w:rsid w:val="002F06D2"/>
    <w:rsid w:val="00300EF9"/>
    <w:rsid w:val="00304ED6"/>
    <w:rsid w:val="00311374"/>
    <w:rsid w:val="003149AE"/>
    <w:rsid w:val="00315ADB"/>
    <w:rsid w:val="00317F04"/>
    <w:rsid w:val="00327FAC"/>
    <w:rsid w:val="00331701"/>
    <w:rsid w:val="00332530"/>
    <w:rsid w:val="003327E7"/>
    <w:rsid w:val="00332D0E"/>
    <w:rsid w:val="0034041D"/>
    <w:rsid w:val="00340904"/>
    <w:rsid w:val="00341188"/>
    <w:rsid w:val="0034157D"/>
    <w:rsid w:val="00341EE9"/>
    <w:rsid w:val="00342744"/>
    <w:rsid w:val="00342CB4"/>
    <w:rsid w:val="00343269"/>
    <w:rsid w:val="00344529"/>
    <w:rsid w:val="0034719C"/>
    <w:rsid w:val="00353395"/>
    <w:rsid w:val="003541DD"/>
    <w:rsid w:val="00357104"/>
    <w:rsid w:val="00365FDF"/>
    <w:rsid w:val="00366141"/>
    <w:rsid w:val="00366687"/>
    <w:rsid w:val="0036764C"/>
    <w:rsid w:val="00370F0D"/>
    <w:rsid w:val="00374075"/>
    <w:rsid w:val="00377406"/>
    <w:rsid w:val="003814A4"/>
    <w:rsid w:val="00384B13"/>
    <w:rsid w:val="003858C1"/>
    <w:rsid w:val="00385E73"/>
    <w:rsid w:val="003870DD"/>
    <w:rsid w:val="003920EA"/>
    <w:rsid w:val="00394072"/>
    <w:rsid w:val="00394078"/>
    <w:rsid w:val="00395200"/>
    <w:rsid w:val="00395E37"/>
    <w:rsid w:val="003A1260"/>
    <w:rsid w:val="003A3733"/>
    <w:rsid w:val="003A4888"/>
    <w:rsid w:val="003A5BC0"/>
    <w:rsid w:val="003B5885"/>
    <w:rsid w:val="003B5E7E"/>
    <w:rsid w:val="003C092F"/>
    <w:rsid w:val="003C0F90"/>
    <w:rsid w:val="003C7F26"/>
    <w:rsid w:val="003E5E19"/>
    <w:rsid w:val="003E72D7"/>
    <w:rsid w:val="003E745A"/>
    <w:rsid w:val="003E767B"/>
    <w:rsid w:val="003F5837"/>
    <w:rsid w:val="004011AC"/>
    <w:rsid w:val="00401A9C"/>
    <w:rsid w:val="00405222"/>
    <w:rsid w:val="00406925"/>
    <w:rsid w:val="0040759F"/>
    <w:rsid w:val="0041116A"/>
    <w:rsid w:val="00412D3F"/>
    <w:rsid w:val="004133C6"/>
    <w:rsid w:val="00413B47"/>
    <w:rsid w:val="00413F8E"/>
    <w:rsid w:val="00414B61"/>
    <w:rsid w:val="004151E2"/>
    <w:rsid w:val="00416EBB"/>
    <w:rsid w:val="0042177A"/>
    <w:rsid w:val="004217E8"/>
    <w:rsid w:val="00421850"/>
    <w:rsid w:val="00421B0E"/>
    <w:rsid w:val="00424F01"/>
    <w:rsid w:val="00424FD5"/>
    <w:rsid w:val="00425986"/>
    <w:rsid w:val="00430428"/>
    <w:rsid w:val="004304C4"/>
    <w:rsid w:val="00430C1F"/>
    <w:rsid w:val="00432221"/>
    <w:rsid w:val="00432AA3"/>
    <w:rsid w:val="00435981"/>
    <w:rsid w:val="00435D77"/>
    <w:rsid w:val="004365F7"/>
    <w:rsid w:val="00436616"/>
    <w:rsid w:val="00441411"/>
    <w:rsid w:val="0044272A"/>
    <w:rsid w:val="00444994"/>
    <w:rsid w:val="004506EF"/>
    <w:rsid w:val="0045125A"/>
    <w:rsid w:val="004552B0"/>
    <w:rsid w:val="00455AA5"/>
    <w:rsid w:val="00455BD3"/>
    <w:rsid w:val="00455C89"/>
    <w:rsid w:val="0045615D"/>
    <w:rsid w:val="004575DC"/>
    <w:rsid w:val="00460FC5"/>
    <w:rsid w:val="00464C62"/>
    <w:rsid w:val="0047108B"/>
    <w:rsid w:val="00471810"/>
    <w:rsid w:val="00472C43"/>
    <w:rsid w:val="00475004"/>
    <w:rsid w:val="004752EA"/>
    <w:rsid w:val="00477712"/>
    <w:rsid w:val="00480564"/>
    <w:rsid w:val="00482F56"/>
    <w:rsid w:val="004914E1"/>
    <w:rsid w:val="0049188E"/>
    <w:rsid w:val="004920F4"/>
    <w:rsid w:val="00495B7B"/>
    <w:rsid w:val="004A5282"/>
    <w:rsid w:val="004A7953"/>
    <w:rsid w:val="004B4A62"/>
    <w:rsid w:val="004B5303"/>
    <w:rsid w:val="004B7656"/>
    <w:rsid w:val="004C13B7"/>
    <w:rsid w:val="004C276F"/>
    <w:rsid w:val="004C417D"/>
    <w:rsid w:val="004C4A2C"/>
    <w:rsid w:val="004D04A4"/>
    <w:rsid w:val="004D127F"/>
    <w:rsid w:val="004D4008"/>
    <w:rsid w:val="004D510C"/>
    <w:rsid w:val="004E1032"/>
    <w:rsid w:val="004E21AA"/>
    <w:rsid w:val="004E242D"/>
    <w:rsid w:val="004E33DD"/>
    <w:rsid w:val="004E480F"/>
    <w:rsid w:val="004E6187"/>
    <w:rsid w:val="004E6A44"/>
    <w:rsid w:val="004F15EE"/>
    <w:rsid w:val="004F1A2D"/>
    <w:rsid w:val="004F2398"/>
    <w:rsid w:val="004F24F4"/>
    <w:rsid w:val="004F2EF8"/>
    <w:rsid w:val="004F5E8D"/>
    <w:rsid w:val="004F6B26"/>
    <w:rsid w:val="00502B4A"/>
    <w:rsid w:val="0050559A"/>
    <w:rsid w:val="005062CA"/>
    <w:rsid w:val="005066AD"/>
    <w:rsid w:val="00513002"/>
    <w:rsid w:val="0051693F"/>
    <w:rsid w:val="005268F9"/>
    <w:rsid w:val="0053055B"/>
    <w:rsid w:val="00531EC0"/>
    <w:rsid w:val="005322D3"/>
    <w:rsid w:val="00542CC0"/>
    <w:rsid w:val="0054622C"/>
    <w:rsid w:val="00546FF2"/>
    <w:rsid w:val="005532D6"/>
    <w:rsid w:val="0055575F"/>
    <w:rsid w:val="00557708"/>
    <w:rsid w:val="00562BE2"/>
    <w:rsid w:val="00564B7F"/>
    <w:rsid w:val="005654AD"/>
    <w:rsid w:val="00570161"/>
    <w:rsid w:val="005713F3"/>
    <w:rsid w:val="00575317"/>
    <w:rsid w:val="0057574A"/>
    <w:rsid w:val="00575875"/>
    <w:rsid w:val="005774B9"/>
    <w:rsid w:val="005777A5"/>
    <w:rsid w:val="005807C4"/>
    <w:rsid w:val="00584FAA"/>
    <w:rsid w:val="0059156F"/>
    <w:rsid w:val="00592286"/>
    <w:rsid w:val="00593F15"/>
    <w:rsid w:val="0059689C"/>
    <w:rsid w:val="0059696F"/>
    <w:rsid w:val="00597098"/>
    <w:rsid w:val="005A357F"/>
    <w:rsid w:val="005A3E17"/>
    <w:rsid w:val="005A404B"/>
    <w:rsid w:val="005B2CBB"/>
    <w:rsid w:val="005B61E6"/>
    <w:rsid w:val="005C53B5"/>
    <w:rsid w:val="005D0E2A"/>
    <w:rsid w:val="005D5DC7"/>
    <w:rsid w:val="005D6699"/>
    <w:rsid w:val="005E00E0"/>
    <w:rsid w:val="005E7295"/>
    <w:rsid w:val="005E7C82"/>
    <w:rsid w:val="005F0A23"/>
    <w:rsid w:val="005F42CD"/>
    <w:rsid w:val="005F4C05"/>
    <w:rsid w:val="005F7816"/>
    <w:rsid w:val="0060066A"/>
    <w:rsid w:val="0060161C"/>
    <w:rsid w:val="00603F42"/>
    <w:rsid w:val="006047B9"/>
    <w:rsid w:val="006144F6"/>
    <w:rsid w:val="00616A1B"/>
    <w:rsid w:val="00625266"/>
    <w:rsid w:val="00625D68"/>
    <w:rsid w:val="00630AD6"/>
    <w:rsid w:val="006311C7"/>
    <w:rsid w:val="00631A15"/>
    <w:rsid w:val="0063295E"/>
    <w:rsid w:val="006336A7"/>
    <w:rsid w:val="00633D51"/>
    <w:rsid w:val="006342CA"/>
    <w:rsid w:val="00635F3C"/>
    <w:rsid w:val="00637556"/>
    <w:rsid w:val="00637B68"/>
    <w:rsid w:val="006409F5"/>
    <w:rsid w:val="00644E15"/>
    <w:rsid w:val="006463F5"/>
    <w:rsid w:val="00646AD4"/>
    <w:rsid w:val="00651228"/>
    <w:rsid w:val="00651C5C"/>
    <w:rsid w:val="0065210D"/>
    <w:rsid w:val="00654F6F"/>
    <w:rsid w:val="00655110"/>
    <w:rsid w:val="00656395"/>
    <w:rsid w:val="0066189D"/>
    <w:rsid w:val="00661A4F"/>
    <w:rsid w:val="006657D4"/>
    <w:rsid w:val="00670FD2"/>
    <w:rsid w:val="006718FD"/>
    <w:rsid w:val="0067478C"/>
    <w:rsid w:val="00677470"/>
    <w:rsid w:val="00680E41"/>
    <w:rsid w:val="00684AF8"/>
    <w:rsid w:val="00684DED"/>
    <w:rsid w:val="00686DCE"/>
    <w:rsid w:val="00691EB3"/>
    <w:rsid w:val="00697034"/>
    <w:rsid w:val="006B0D0B"/>
    <w:rsid w:val="006B6B57"/>
    <w:rsid w:val="006C04E9"/>
    <w:rsid w:val="006C1D7D"/>
    <w:rsid w:val="006D0A38"/>
    <w:rsid w:val="006D35EB"/>
    <w:rsid w:val="006D38F6"/>
    <w:rsid w:val="006D5F7A"/>
    <w:rsid w:val="006D6CBC"/>
    <w:rsid w:val="00713E0F"/>
    <w:rsid w:val="007169BB"/>
    <w:rsid w:val="007232AE"/>
    <w:rsid w:val="00724F9B"/>
    <w:rsid w:val="00730910"/>
    <w:rsid w:val="00732759"/>
    <w:rsid w:val="00732A67"/>
    <w:rsid w:val="00732AE5"/>
    <w:rsid w:val="007425A2"/>
    <w:rsid w:val="0075080C"/>
    <w:rsid w:val="007533BD"/>
    <w:rsid w:val="00755551"/>
    <w:rsid w:val="0075653C"/>
    <w:rsid w:val="00756AEE"/>
    <w:rsid w:val="007576FC"/>
    <w:rsid w:val="00761B9D"/>
    <w:rsid w:val="00763FC0"/>
    <w:rsid w:val="0076400B"/>
    <w:rsid w:val="00765F06"/>
    <w:rsid w:val="00766751"/>
    <w:rsid w:val="00773B63"/>
    <w:rsid w:val="00783BC2"/>
    <w:rsid w:val="00783D2C"/>
    <w:rsid w:val="0078420B"/>
    <w:rsid w:val="007916A0"/>
    <w:rsid w:val="007A03CE"/>
    <w:rsid w:val="007A30F0"/>
    <w:rsid w:val="007A3DA4"/>
    <w:rsid w:val="007A57A1"/>
    <w:rsid w:val="007A7984"/>
    <w:rsid w:val="007B09FF"/>
    <w:rsid w:val="007B2BF1"/>
    <w:rsid w:val="007B35C2"/>
    <w:rsid w:val="007C16F0"/>
    <w:rsid w:val="007C2157"/>
    <w:rsid w:val="007C2FBE"/>
    <w:rsid w:val="007C2FF9"/>
    <w:rsid w:val="007C404C"/>
    <w:rsid w:val="007C4F12"/>
    <w:rsid w:val="007D21D4"/>
    <w:rsid w:val="007D2D3D"/>
    <w:rsid w:val="007D5CDD"/>
    <w:rsid w:val="007D5CE2"/>
    <w:rsid w:val="007D7B80"/>
    <w:rsid w:val="007E1E94"/>
    <w:rsid w:val="007E208D"/>
    <w:rsid w:val="007E67C6"/>
    <w:rsid w:val="00800387"/>
    <w:rsid w:val="00802B97"/>
    <w:rsid w:val="0080374A"/>
    <w:rsid w:val="00806AB3"/>
    <w:rsid w:val="0081022C"/>
    <w:rsid w:val="008112B4"/>
    <w:rsid w:val="00811539"/>
    <w:rsid w:val="008115D4"/>
    <w:rsid w:val="0081179E"/>
    <w:rsid w:val="0081514A"/>
    <w:rsid w:val="00820FE3"/>
    <w:rsid w:val="008301BA"/>
    <w:rsid w:val="0083181A"/>
    <w:rsid w:val="00831B36"/>
    <w:rsid w:val="0083401E"/>
    <w:rsid w:val="00837730"/>
    <w:rsid w:val="00852335"/>
    <w:rsid w:val="00857EAF"/>
    <w:rsid w:val="008602B4"/>
    <w:rsid w:val="00860E0E"/>
    <w:rsid w:val="00861419"/>
    <w:rsid w:val="00867DA5"/>
    <w:rsid w:val="00872A41"/>
    <w:rsid w:val="0087438E"/>
    <w:rsid w:val="0088023E"/>
    <w:rsid w:val="00880C6D"/>
    <w:rsid w:val="00882396"/>
    <w:rsid w:val="008921F1"/>
    <w:rsid w:val="008945FF"/>
    <w:rsid w:val="008949BC"/>
    <w:rsid w:val="00895573"/>
    <w:rsid w:val="00896806"/>
    <w:rsid w:val="008A1DF4"/>
    <w:rsid w:val="008A716C"/>
    <w:rsid w:val="008B0888"/>
    <w:rsid w:val="008B1B78"/>
    <w:rsid w:val="008B3670"/>
    <w:rsid w:val="008C0BF9"/>
    <w:rsid w:val="008C205E"/>
    <w:rsid w:val="008C62CF"/>
    <w:rsid w:val="008C6D0D"/>
    <w:rsid w:val="008D26E8"/>
    <w:rsid w:val="008D546D"/>
    <w:rsid w:val="008E1819"/>
    <w:rsid w:val="008E311C"/>
    <w:rsid w:val="008E46E6"/>
    <w:rsid w:val="008F001E"/>
    <w:rsid w:val="008F359C"/>
    <w:rsid w:val="008F4032"/>
    <w:rsid w:val="008F506C"/>
    <w:rsid w:val="008F5B28"/>
    <w:rsid w:val="009007C7"/>
    <w:rsid w:val="00900B5E"/>
    <w:rsid w:val="009011D3"/>
    <w:rsid w:val="0090404C"/>
    <w:rsid w:val="0090455C"/>
    <w:rsid w:val="00907256"/>
    <w:rsid w:val="00911414"/>
    <w:rsid w:val="00912D57"/>
    <w:rsid w:val="00912F95"/>
    <w:rsid w:val="00912FB7"/>
    <w:rsid w:val="00913498"/>
    <w:rsid w:val="00914DBA"/>
    <w:rsid w:val="00916F86"/>
    <w:rsid w:val="00920345"/>
    <w:rsid w:val="0092086A"/>
    <w:rsid w:val="00925967"/>
    <w:rsid w:val="0092659B"/>
    <w:rsid w:val="00926D90"/>
    <w:rsid w:val="00927B1A"/>
    <w:rsid w:val="00934A9C"/>
    <w:rsid w:val="0093536F"/>
    <w:rsid w:val="00941243"/>
    <w:rsid w:val="00944F4C"/>
    <w:rsid w:val="009473E6"/>
    <w:rsid w:val="00950887"/>
    <w:rsid w:val="00952192"/>
    <w:rsid w:val="0095508A"/>
    <w:rsid w:val="00955F32"/>
    <w:rsid w:val="00963861"/>
    <w:rsid w:val="00965477"/>
    <w:rsid w:val="00966A5F"/>
    <w:rsid w:val="00971321"/>
    <w:rsid w:val="00972C60"/>
    <w:rsid w:val="00974A81"/>
    <w:rsid w:val="0098246E"/>
    <w:rsid w:val="00987F34"/>
    <w:rsid w:val="00992DBE"/>
    <w:rsid w:val="009939AD"/>
    <w:rsid w:val="00994D9D"/>
    <w:rsid w:val="009A19D3"/>
    <w:rsid w:val="009A30DB"/>
    <w:rsid w:val="009A6884"/>
    <w:rsid w:val="009A7C0D"/>
    <w:rsid w:val="009B3555"/>
    <w:rsid w:val="009B4C50"/>
    <w:rsid w:val="009B6A65"/>
    <w:rsid w:val="009B7C6E"/>
    <w:rsid w:val="009B7E2A"/>
    <w:rsid w:val="009C1BFC"/>
    <w:rsid w:val="009C2A64"/>
    <w:rsid w:val="009C2C29"/>
    <w:rsid w:val="009C4FA1"/>
    <w:rsid w:val="009C73CC"/>
    <w:rsid w:val="009D0C95"/>
    <w:rsid w:val="009D10A8"/>
    <w:rsid w:val="009D4466"/>
    <w:rsid w:val="009D493E"/>
    <w:rsid w:val="009D509B"/>
    <w:rsid w:val="009D637D"/>
    <w:rsid w:val="009D758C"/>
    <w:rsid w:val="009E13D7"/>
    <w:rsid w:val="009E2411"/>
    <w:rsid w:val="009E356D"/>
    <w:rsid w:val="009E378A"/>
    <w:rsid w:val="009E5764"/>
    <w:rsid w:val="009E7C50"/>
    <w:rsid w:val="009F12AA"/>
    <w:rsid w:val="009F156F"/>
    <w:rsid w:val="009F58BE"/>
    <w:rsid w:val="00A01914"/>
    <w:rsid w:val="00A06A8F"/>
    <w:rsid w:val="00A1112F"/>
    <w:rsid w:val="00A15423"/>
    <w:rsid w:val="00A17715"/>
    <w:rsid w:val="00A178F3"/>
    <w:rsid w:val="00A2593C"/>
    <w:rsid w:val="00A2768E"/>
    <w:rsid w:val="00A36F90"/>
    <w:rsid w:val="00A37A6F"/>
    <w:rsid w:val="00A43BF0"/>
    <w:rsid w:val="00A46A54"/>
    <w:rsid w:val="00A46D55"/>
    <w:rsid w:val="00A47A70"/>
    <w:rsid w:val="00A50122"/>
    <w:rsid w:val="00A5273E"/>
    <w:rsid w:val="00A60BCB"/>
    <w:rsid w:val="00A631A7"/>
    <w:rsid w:val="00A64978"/>
    <w:rsid w:val="00A67C35"/>
    <w:rsid w:val="00A71F7A"/>
    <w:rsid w:val="00A81FA7"/>
    <w:rsid w:val="00A826E2"/>
    <w:rsid w:val="00A8332C"/>
    <w:rsid w:val="00A86BB6"/>
    <w:rsid w:val="00A87691"/>
    <w:rsid w:val="00A930AC"/>
    <w:rsid w:val="00A9328F"/>
    <w:rsid w:val="00A933D8"/>
    <w:rsid w:val="00A9516A"/>
    <w:rsid w:val="00AA0865"/>
    <w:rsid w:val="00AA1DBC"/>
    <w:rsid w:val="00AB4019"/>
    <w:rsid w:val="00AB5FEA"/>
    <w:rsid w:val="00AB66B7"/>
    <w:rsid w:val="00AB7854"/>
    <w:rsid w:val="00AC0180"/>
    <w:rsid w:val="00AC0854"/>
    <w:rsid w:val="00AC3EE1"/>
    <w:rsid w:val="00AD1219"/>
    <w:rsid w:val="00AD2986"/>
    <w:rsid w:val="00AD3059"/>
    <w:rsid w:val="00AD480B"/>
    <w:rsid w:val="00AE1596"/>
    <w:rsid w:val="00AE16E8"/>
    <w:rsid w:val="00AE25D1"/>
    <w:rsid w:val="00AE2E15"/>
    <w:rsid w:val="00AF2345"/>
    <w:rsid w:val="00AF5840"/>
    <w:rsid w:val="00AF6A89"/>
    <w:rsid w:val="00B00BC8"/>
    <w:rsid w:val="00B10B15"/>
    <w:rsid w:val="00B10FD8"/>
    <w:rsid w:val="00B144F2"/>
    <w:rsid w:val="00B148E0"/>
    <w:rsid w:val="00B165E3"/>
    <w:rsid w:val="00B253DF"/>
    <w:rsid w:val="00B2545A"/>
    <w:rsid w:val="00B25547"/>
    <w:rsid w:val="00B25615"/>
    <w:rsid w:val="00B271A8"/>
    <w:rsid w:val="00B27525"/>
    <w:rsid w:val="00B3591A"/>
    <w:rsid w:val="00B40888"/>
    <w:rsid w:val="00B41D24"/>
    <w:rsid w:val="00B432F1"/>
    <w:rsid w:val="00B43575"/>
    <w:rsid w:val="00B43A6B"/>
    <w:rsid w:val="00B442F5"/>
    <w:rsid w:val="00B45E4C"/>
    <w:rsid w:val="00B468DC"/>
    <w:rsid w:val="00B569D3"/>
    <w:rsid w:val="00B61014"/>
    <w:rsid w:val="00B61EB2"/>
    <w:rsid w:val="00B76EA5"/>
    <w:rsid w:val="00B84FAB"/>
    <w:rsid w:val="00B86BD3"/>
    <w:rsid w:val="00B94482"/>
    <w:rsid w:val="00B95F90"/>
    <w:rsid w:val="00BA0191"/>
    <w:rsid w:val="00BA0AEE"/>
    <w:rsid w:val="00BA13CD"/>
    <w:rsid w:val="00BA3937"/>
    <w:rsid w:val="00BA4DD8"/>
    <w:rsid w:val="00BA5552"/>
    <w:rsid w:val="00BA56D6"/>
    <w:rsid w:val="00BA7B58"/>
    <w:rsid w:val="00BB1071"/>
    <w:rsid w:val="00BB1EE5"/>
    <w:rsid w:val="00BB5689"/>
    <w:rsid w:val="00BB7E9E"/>
    <w:rsid w:val="00BC063B"/>
    <w:rsid w:val="00BC0E73"/>
    <w:rsid w:val="00BC357A"/>
    <w:rsid w:val="00BC5608"/>
    <w:rsid w:val="00BC7683"/>
    <w:rsid w:val="00BD0F23"/>
    <w:rsid w:val="00BD42D7"/>
    <w:rsid w:val="00BD456E"/>
    <w:rsid w:val="00BE00B6"/>
    <w:rsid w:val="00BE05D4"/>
    <w:rsid w:val="00BE2B62"/>
    <w:rsid w:val="00BE3BBE"/>
    <w:rsid w:val="00BE41AC"/>
    <w:rsid w:val="00BF48F5"/>
    <w:rsid w:val="00BF65E7"/>
    <w:rsid w:val="00BF6F2C"/>
    <w:rsid w:val="00BF6FA2"/>
    <w:rsid w:val="00BF7691"/>
    <w:rsid w:val="00BF7B54"/>
    <w:rsid w:val="00C00719"/>
    <w:rsid w:val="00C03D0E"/>
    <w:rsid w:val="00C055CD"/>
    <w:rsid w:val="00C06F55"/>
    <w:rsid w:val="00C07DF2"/>
    <w:rsid w:val="00C13824"/>
    <w:rsid w:val="00C148FE"/>
    <w:rsid w:val="00C149DC"/>
    <w:rsid w:val="00C20D8F"/>
    <w:rsid w:val="00C230B9"/>
    <w:rsid w:val="00C31B5F"/>
    <w:rsid w:val="00C37035"/>
    <w:rsid w:val="00C40C9E"/>
    <w:rsid w:val="00C50FCE"/>
    <w:rsid w:val="00C53C57"/>
    <w:rsid w:val="00C53CED"/>
    <w:rsid w:val="00C56382"/>
    <w:rsid w:val="00C66584"/>
    <w:rsid w:val="00C6725B"/>
    <w:rsid w:val="00C70B3F"/>
    <w:rsid w:val="00C757A2"/>
    <w:rsid w:val="00C76743"/>
    <w:rsid w:val="00C8770F"/>
    <w:rsid w:val="00C879E4"/>
    <w:rsid w:val="00C93C21"/>
    <w:rsid w:val="00C97AD8"/>
    <w:rsid w:val="00CA0886"/>
    <w:rsid w:val="00CA2259"/>
    <w:rsid w:val="00CA3D8E"/>
    <w:rsid w:val="00CA7153"/>
    <w:rsid w:val="00CB7097"/>
    <w:rsid w:val="00CB717F"/>
    <w:rsid w:val="00CC00F5"/>
    <w:rsid w:val="00CC35F7"/>
    <w:rsid w:val="00CC56F4"/>
    <w:rsid w:val="00CD00C8"/>
    <w:rsid w:val="00CD2D19"/>
    <w:rsid w:val="00CE0847"/>
    <w:rsid w:val="00CE11F8"/>
    <w:rsid w:val="00CE24DE"/>
    <w:rsid w:val="00CE296B"/>
    <w:rsid w:val="00CF2C98"/>
    <w:rsid w:val="00CF3A3A"/>
    <w:rsid w:val="00CF6300"/>
    <w:rsid w:val="00D004AA"/>
    <w:rsid w:val="00D03218"/>
    <w:rsid w:val="00D04060"/>
    <w:rsid w:val="00D05181"/>
    <w:rsid w:val="00D06C48"/>
    <w:rsid w:val="00D077B2"/>
    <w:rsid w:val="00D07858"/>
    <w:rsid w:val="00D165E3"/>
    <w:rsid w:val="00D17634"/>
    <w:rsid w:val="00D21B60"/>
    <w:rsid w:val="00D24931"/>
    <w:rsid w:val="00D25384"/>
    <w:rsid w:val="00D32585"/>
    <w:rsid w:val="00D40673"/>
    <w:rsid w:val="00D40F43"/>
    <w:rsid w:val="00D434A1"/>
    <w:rsid w:val="00D451D0"/>
    <w:rsid w:val="00D4530A"/>
    <w:rsid w:val="00D53590"/>
    <w:rsid w:val="00D54544"/>
    <w:rsid w:val="00D5463C"/>
    <w:rsid w:val="00D66F6E"/>
    <w:rsid w:val="00D67177"/>
    <w:rsid w:val="00D71F4B"/>
    <w:rsid w:val="00D7363A"/>
    <w:rsid w:val="00D751C7"/>
    <w:rsid w:val="00D864D6"/>
    <w:rsid w:val="00D86A72"/>
    <w:rsid w:val="00D93EFD"/>
    <w:rsid w:val="00DA07F0"/>
    <w:rsid w:val="00DA6E47"/>
    <w:rsid w:val="00DB0FEC"/>
    <w:rsid w:val="00DB29D1"/>
    <w:rsid w:val="00DB4988"/>
    <w:rsid w:val="00DB76A9"/>
    <w:rsid w:val="00DB782C"/>
    <w:rsid w:val="00DC14D7"/>
    <w:rsid w:val="00DC3760"/>
    <w:rsid w:val="00DC4F30"/>
    <w:rsid w:val="00DC52CA"/>
    <w:rsid w:val="00DC7EC8"/>
    <w:rsid w:val="00DD0DD7"/>
    <w:rsid w:val="00DD4DD8"/>
    <w:rsid w:val="00DE18C4"/>
    <w:rsid w:val="00DE1C58"/>
    <w:rsid w:val="00DE269E"/>
    <w:rsid w:val="00DE632A"/>
    <w:rsid w:val="00DE73BD"/>
    <w:rsid w:val="00DE7BDE"/>
    <w:rsid w:val="00DF072B"/>
    <w:rsid w:val="00DF2168"/>
    <w:rsid w:val="00DF4BB4"/>
    <w:rsid w:val="00DF54A5"/>
    <w:rsid w:val="00DF5FD0"/>
    <w:rsid w:val="00E00F5A"/>
    <w:rsid w:val="00E00FC5"/>
    <w:rsid w:val="00E04B6F"/>
    <w:rsid w:val="00E06421"/>
    <w:rsid w:val="00E11D2F"/>
    <w:rsid w:val="00E15595"/>
    <w:rsid w:val="00E21579"/>
    <w:rsid w:val="00E3268D"/>
    <w:rsid w:val="00E3504A"/>
    <w:rsid w:val="00E43CB2"/>
    <w:rsid w:val="00E47BC5"/>
    <w:rsid w:val="00E50E99"/>
    <w:rsid w:val="00E52E1F"/>
    <w:rsid w:val="00E5607C"/>
    <w:rsid w:val="00E56668"/>
    <w:rsid w:val="00E56D73"/>
    <w:rsid w:val="00E57F5D"/>
    <w:rsid w:val="00E60C26"/>
    <w:rsid w:val="00E60F7E"/>
    <w:rsid w:val="00E61EE7"/>
    <w:rsid w:val="00E647AF"/>
    <w:rsid w:val="00E659E5"/>
    <w:rsid w:val="00E6753C"/>
    <w:rsid w:val="00E749DB"/>
    <w:rsid w:val="00E8698B"/>
    <w:rsid w:val="00E90753"/>
    <w:rsid w:val="00E91A38"/>
    <w:rsid w:val="00E92A8F"/>
    <w:rsid w:val="00E92C09"/>
    <w:rsid w:val="00E94BC7"/>
    <w:rsid w:val="00E973E6"/>
    <w:rsid w:val="00E97CCC"/>
    <w:rsid w:val="00E97E28"/>
    <w:rsid w:val="00EA066D"/>
    <w:rsid w:val="00EA366C"/>
    <w:rsid w:val="00EA3CD4"/>
    <w:rsid w:val="00EA440C"/>
    <w:rsid w:val="00EA70DF"/>
    <w:rsid w:val="00EB045F"/>
    <w:rsid w:val="00EC7758"/>
    <w:rsid w:val="00ED1061"/>
    <w:rsid w:val="00ED3C56"/>
    <w:rsid w:val="00EE680A"/>
    <w:rsid w:val="00EF5AA0"/>
    <w:rsid w:val="00EF6C99"/>
    <w:rsid w:val="00F01022"/>
    <w:rsid w:val="00F01D95"/>
    <w:rsid w:val="00F0239D"/>
    <w:rsid w:val="00F02BB2"/>
    <w:rsid w:val="00F03481"/>
    <w:rsid w:val="00F16104"/>
    <w:rsid w:val="00F17422"/>
    <w:rsid w:val="00F17769"/>
    <w:rsid w:val="00F203CA"/>
    <w:rsid w:val="00F20B33"/>
    <w:rsid w:val="00F218C4"/>
    <w:rsid w:val="00F23830"/>
    <w:rsid w:val="00F24CEA"/>
    <w:rsid w:val="00F25AB6"/>
    <w:rsid w:val="00F30DB3"/>
    <w:rsid w:val="00F330BB"/>
    <w:rsid w:val="00F330FE"/>
    <w:rsid w:val="00F34534"/>
    <w:rsid w:val="00F41513"/>
    <w:rsid w:val="00F4213C"/>
    <w:rsid w:val="00F4639D"/>
    <w:rsid w:val="00F47334"/>
    <w:rsid w:val="00F524C3"/>
    <w:rsid w:val="00F639FC"/>
    <w:rsid w:val="00F66437"/>
    <w:rsid w:val="00F6668D"/>
    <w:rsid w:val="00F761BE"/>
    <w:rsid w:val="00F77234"/>
    <w:rsid w:val="00F778A5"/>
    <w:rsid w:val="00F810A4"/>
    <w:rsid w:val="00F84624"/>
    <w:rsid w:val="00F91028"/>
    <w:rsid w:val="00F93DAB"/>
    <w:rsid w:val="00F943DE"/>
    <w:rsid w:val="00F94A4D"/>
    <w:rsid w:val="00F95ECD"/>
    <w:rsid w:val="00F96807"/>
    <w:rsid w:val="00F96A69"/>
    <w:rsid w:val="00FA09E6"/>
    <w:rsid w:val="00FA2AED"/>
    <w:rsid w:val="00FB348D"/>
    <w:rsid w:val="00FB4262"/>
    <w:rsid w:val="00FB6D9D"/>
    <w:rsid w:val="00FC683E"/>
    <w:rsid w:val="00FC7B8E"/>
    <w:rsid w:val="00FD625F"/>
    <w:rsid w:val="00FD7206"/>
    <w:rsid w:val="00FE081E"/>
    <w:rsid w:val="00FE2477"/>
    <w:rsid w:val="00FE652B"/>
    <w:rsid w:val="00FE73EE"/>
    <w:rsid w:val="00FF153A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770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A47A70"/>
    <w:rPr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apple-converted-space">
    <w:name w:val="apple-converted-space"/>
    <w:rsid w:val="00432221"/>
  </w:style>
  <w:style w:type="character" w:customStyle="1" w:styleId="UnresolvedMention">
    <w:name w:val="Unresolved Mention"/>
    <w:uiPriority w:val="99"/>
    <w:semiHidden/>
    <w:unhideWhenUsed/>
    <w:rsid w:val="009B7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4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2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ord.hu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rporate.ford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dia.ford.com/content/fordmedia/feu/en/news/2019/06/26/New-Ford-Puma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gyorke@ford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twitter.com/FordEu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3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1ACAC261E6A468687C357C9756DBC" ma:contentTypeVersion="13" ma:contentTypeDescription="Create a new document." ma:contentTypeScope="" ma:versionID="162772412b31b388a9c23d3cd0bf1c65">
  <xsd:schema xmlns:xsd="http://www.w3.org/2001/XMLSchema" xmlns:xs="http://www.w3.org/2001/XMLSchema" xmlns:p="http://schemas.microsoft.com/office/2006/metadata/properties" xmlns:ns3="c14ff71a-4202-4a4b-b7ae-3bb9136c079a" xmlns:ns4="da2dcdbd-ef8a-493f-adb7-692fa28c3304" targetNamespace="http://schemas.microsoft.com/office/2006/metadata/properties" ma:root="true" ma:fieldsID="ed72e81cd354e847b243aea3b58bc96a" ns3:_="" ns4:_="">
    <xsd:import namespace="c14ff71a-4202-4a4b-b7ae-3bb9136c079a"/>
    <xsd:import namespace="da2dcdbd-ef8a-493f-adb7-692fa28c33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ff71a-4202-4a4b-b7ae-3bb9136c0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dcdbd-ef8a-493f-adb7-692fa28c3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95587-0BB6-4474-A578-2CA8761113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265F2-BF5B-4118-AB73-0163EB180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ff71a-4202-4a4b-b7ae-3bb9136c079a"/>
    <ds:schemaRef ds:uri="da2dcdbd-ef8a-493f-adb7-692fa28c3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161E22-7E19-48B0-9E3C-6E364BD0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4327</Characters>
  <Application>Microsoft Office Word</Application>
  <DocSecurity>4</DocSecurity>
  <Lines>36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4945</CharactersWithSpaces>
  <SharedDoc>false</SharedDoc>
  <HLinks>
    <vt:vector size="96" baseType="variant">
      <vt:variant>
        <vt:i4>2818067</vt:i4>
      </vt:variant>
      <vt:variant>
        <vt:i4>6</vt:i4>
      </vt:variant>
      <vt:variant>
        <vt:i4>0</vt:i4>
      </vt:variant>
      <vt:variant>
        <vt:i4>5</vt:i4>
      </vt:variant>
      <vt:variant>
        <vt:lpwstr>mailto:mwagener@ford.com</vt:lpwstr>
      </vt:variant>
      <vt:variant>
        <vt:lpwstr/>
      </vt:variant>
      <vt:variant>
        <vt:i4>2818146</vt:i4>
      </vt:variant>
      <vt:variant>
        <vt:i4>3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https://media.ford.com/content/fordmedia/feu/en/news/2019/06/26/New-Ford-Puma.html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2051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2052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2019-11-12T15:55:00Z</dcterms:created>
  <dcterms:modified xsi:type="dcterms:W3CDTF">2019-11-12T15:55:00Z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0x010100F881ACAC261E6A468687C357C9756DBC</vt:lpwstr>
  </property>
</Properties>
</file>