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A61B5" w14:textId="4F5CF0E1" w:rsidR="00197F58" w:rsidRPr="002E6880" w:rsidRDefault="00412E85" w:rsidP="00197F58">
      <w:pPr>
        <w:shd w:val="clear" w:color="auto" w:fill="FFFFFF"/>
        <w:spacing w:before="161" w:after="30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val="nb-NO"/>
        </w:rPr>
      </w:pPr>
      <w:r w:rsidRPr="002E6880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val="nb-NO"/>
        </w:rPr>
        <w:t xml:space="preserve">Nyheten Hedexin </w:t>
      </w:r>
      <w:r w:rsidR="002E6880" w:rsidRPr="002E6880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val="nb-NO"/>
        </w:rPr>
        <w:t>løser opp</w:t>
      </w:r>
      <w:r w:rsidR="001B37E8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val="nb-NO"/>
        </w:rPr>
        <w:t xml:space="preserve"> </w:t>
      </w:r>
      <w:r w:rsidR="008930CB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val="nb-NO"/>
        </w:rPr>
        <w:t>og lette</w:t>
      </w:r>
      <w:r w:rsidR="009F0D0C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val="nb-NO"/>
        </w:rPr>
        <w:t xml:space="preserve">r </w:t>
      </w:r>
      <w:r w:rsidR="008930CB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val="nb-NO"/>
        </w:rPr>
        <w:t>ved slimhoste!</w:t>
      </w:r>
    </w:p>
    <w:p w14:paraId="380F55B8" w14:textId="06D63EF3" w:rsidR="003159DA" w:rsidRPr="00D17160" w:rsidRDefault="003159DA" w:rsidP="00197F58">
      <w:pPr>
        <w:shd w:val="clear" w:color="auto" w:fill="FFFFFF"/>
        <w:spacing w:before="161" w:after="300" w:line="240" w:lineRule="auto"/>
        <w:outlineLvl w:val="0"/>
        <w:rPr>
          <w:rFonts w:ascii="Arial" w:eastAsia="Times New Roman" w:hAnsi="Arial" w:cs="Arial"/>
          <w:b/>
          <w:bCs/>
          <w:color w:val="333333"/>
          <w:sz w:val="27"/>
          <w:szCs w:val="27"/>
          <w:lang w:val="nb-NO"/>
        </w:rPr>
      </w:pPr>
      <w:r w:rsidRPr="00D17160">
        <w:rPr>
          <w:rFonts w:ascii="Arial" w:eastAsia="Times New Roman" w:hAnsi="Arial" w:cs="Arial"/>
          <w:b/>
          <w:bCs/>
          <w:color w:val="333333"/>
          <w:sz w:val="27"/>
          <w:szCs w:val="27"/>
          <w:lang w:val="nb-NO"/>
        </w:rPr>
        <w:t>Det velkjente plantebaserte virkestoffet</w:t>
      </w:r>
      <w:r w:rsidR="00D17160" w:rsidRPr="00D17160">
        <w:rPr>
          <w:rFonts w:ascii="Arial" w:eastAsia="Times New Roman" w:hAnsi="Arial" w:cs="Arial"/>
          <w:b/>
          <w:bCs/>
          <w:color w:val="333333"/>
          <w:sz w:val="27"/>
          <w:szCs w:val="27"/>
          <w:lang w:val="nb-NO"/>
        </w:rPr>
        <w:t xml:space="preserve"> </w:t>
      </w:r>
      <w:r w:rsidR="00EA408E">
        <w:rPr>
          <w:rFonts w:ascii="Arial" w:eastAsia="Times New Roman" w:hAnsi="Arial" w:cs="Arial"/>
          <w:b/>
          <w:bCs/>
          <w:color w:val="333333"/>
          <w:sz w:val="27"/>
          <w:szCs w:val="27"/>
          <w:lang w:val="nb-NO"/>
        </w:rPr>
        <w:t>mot</w:t>
      </w:r>
      <w:r w:rsidR="00D17160">
        <w:rPr>
          <w:rFonts w:ascii="Arial" w:eastAsia="Times New Roman" w:hAnsi="Arial" w:cs="Arial"/>
          <w:b/>
          <w:bCs/>
          <w:color w:val="333333"/>
          <w:sz w:val="27"/>
          <w:szCs w:val="27"/>
          <w:lang w:val="nb-NO"/>
        </w:rPr>
        <w:t xml:space="preserve"> slimhoste i Europa – </w:t>
      </w:r>
      <w:r w:rsidR="00520CA5">
        <w:rPr>
          <w:rFonts w:ascii="Arial" w:eastAsia="Times New Roman" w:hAnsi="Arial" w:cs="Arial"/>
          <w:b/>
          <w:bCs/>
          <w:color w:val="333333"/>
          <w:sz w:val="27"/>
          <w:szCs w:val="27"/>
          <w:lang w:val="nb-NO"/>
        </w:rPr>
        <w:t xml:space="preserve">nå </w:t>
      </w:r>
      <w:r w:rsidR="00D17160">
        <w:rPr>
          <w:rFonts w:ascii="Arial" w:eastAsia="Times New Roman" w:hAnsi="Arial" w:cs="Arial"/>
          <w:b/>
          <w:bCs/>
          <w:color w:val="333333"/>
          <w:sz w:val="27"/>
          <w:szCs w:val="27"/>
          <w:lang w:val="nb-NO"/>
        </w:rPr>
        <w:t>også i Norge!</w:t>
      </w:r>
    </w:p>
    <w:p w14:paraId="03A3D4C0" w14:textId="164ABD29" w:rsidR="00971DFF" w:rsidRPr="00B304ED" w:rsidRDefault="00D95D30" w:rsidP="000D57D4">
      <w:pPr>
        <w:shd w:val="clear" w:color="auto" w:fill="FFFFFF"/>
        <w:spacing w:before="161" w:after="300" w:line="240" w:lineRule="auto"/>
        <w:outlineLvl w:val="0"/>
        <w:rPr>
          <w:rFonts w:ascii="Arial" w:eastAsia="Times New Roman" w:hAnsi="Arial" w:cs="Arial"/>
          <w:color w:val="000000"/>
          <w:sz w:val="27"/>
          <w:szCs w:val="27"/>
          <w:lang w:val="nb-NO"/>
        </w:rPr>
      </w:pPr>
      <w:r w:rsidRPr="00D95D30">
        <w:rPr>
          <w:rFonts w:ascii="Arial" w:eastAsia="Times New Roman" w:hAnsi="Arial" w:cs="Arial"/>
          <w:b/>
          <w:bCs/>
          <w:color w:val="333333"/>
          <w:sz w:val="27"/>
          <w:szCs w:val="27"/>
          <w:lang w:val="nb-NO"/>
        </w:rPr>
        <w:t>Nyheten Hedexin er et p</w:t>
      </w:r>
      <w:r>
        <w:rPr>
          <w:rFonts w:ascii="Arial" w:eastAsia="Times New Roman" w:hAnsi="Arial" w:cs="Arial"/>
          <w:b/>
          <w:bCs/>
          <w:color w:val="333333"/>
          <w:sz w:val="27"/>
          <w:szCs w:val="27"/>
          <w:lang w:val="nb-NO"/>
        </w:rPr>
        <w:t xml:space="preserve">lantebasert reseptfritt legemiddel </w:t>
      </w:r>
      <w:r w:rsidR="006F4D98">
        <w:rPr>
          <w:rFonts w:ascii="Arial" w:eastAsia="Times New Roman" w:hAnsi="Arial" w:cs="Arial"/>
          <w:b/>
          <w:bCs/>
          <w:color w:val="333333"/>
          <w:sz w:val="27"/>
          <w:szCs w:val="27"/>
          <w:lang w:val="nb-NO"/>
        </w:rPr>
        <w:t xml:space="preserve">til bruk ved slimhoste. </w:t>
      </w:r>
      <w:r w:rsidR="002D0C99" w:rsidRPr="002D0C99">
        <w:rPr>
          <w:rFonts w:ascii="Arial" w:eastAsia="Times New Roman" w:hAnsi="Arial" w:cs="Arial"/>
          <w:b/>
          <w:bCs/>
          <w:color w:val="333333"/>
          <w:sz w:val="27"/>
          <w:szCs w:val="27"/>
          <w:lang w:val="nb-NO"/>
        </w:rPr>
        <w:t>Hedexin løser opp seigt slim og gjør det lettere å</w:t>
      </w:r>
      <w:r w:rsidR="002D0C99">
        <w:rPr>
          <w:rFonts w:ascii="Arial" w:eastAsia="Times New Roman" w:hAnsi="Arial" w:cs="Arial"/>
          <w:b/>
          <w:bCs/>
          <w:color w:val="333333"/>
          <w:sz w:val="27"/>
          <w:szCs w:val="27"/>
          <w:lang w:val="nb-NO"/>
        </w:rPr>
        <w:t xml:space="preserve"> hoste</w:t>
      </w:r>
      <w:r w:rsidR="00934774">
        <w:rPr>
          <w:rFonts w:ascii="Arial" w:eastAsia="Times New Roman" w:hAnsi="Arial" w:cs="Arial"/>
          <w:b/>
          <w:bCs/>
          <w:color w:val="333333"/>
          <w:sz w:val="27"/>
          <w:szCs w:val="27"/>
          <w:lang w:val="nb-NO"/>
        </w:rPr>
        <w:t xml:space="preserve"> opp. Et plantebasert valg ved slimhoste, </w:t>
      </w:r>
      <w:r w:rsidR="00B95C0B">
        <w:rPr>
          <w:rFonts w:ascii="Arial" w:eastAsia="Times New Roman" w:hAnsi="Arial" w:cs="Arial"/>
          <w:b/>
          <w:bCs/>
          <w:color w:val="333333"/>
          <w:sz w:val="27"/>
          <w:szCs w:val="27"/>
          <w:lang w:val="nb-NO"/>
        </w:rPr>
        <w:t>helt enkelt!</w:t>
      </w:r>
    </w:p>
    <w:p w14:paraId="3F258492" w14:textId="16DC5AF8" w:rsidR="00971DFF" w:rsidRPr="00971DFF" w:rsidRDefault="00971DFF" w:rsidP="00971DFF">
      <w:pPr>
        <w:shd w:val="clear" w:color="auto" w:fill="FFFFFF"/>
        <w:spacing w:line="240" w:lineRule="auto"/>
        <w:rPr>
          <w:rFonts w:ascii="Arial" w:eastAsia="Times New Roman" w:hAnsi="Arial" w:cs="Arial"/>
          <w:color w:val="666666"/>
          <w:sz w:val="24"/>
          <w:szCs w:val="24"/>
          <w:lang w:val="nb-NO"/>
        </w:rPr>
      </w:pPr>
      <w:r w:rsidRPr="00971DFF">
        <w:rPr>
          <w:rFonts w:ascii="Arial" w:eastAsia="Times New Roman" w:hAnsi="Arial" w:cs="Arial"/>
          <w:noProof/>
          <w:color w:val="536DA7"/>
          <w:sz w:val="24"/>
          <w:szCs w:val="24"/>
        </w:rPr>
        <w:drawing>
          <wp:inline distT="0" distB="0" distL="0" distR="0" wp14:anchorId="067273E6" wp14:editId="09BF9C50">
            <wp:extent cx="390525" cy="304800"/>
            <wp:effectExtent l="0" t="0" r="9525" b="0"/>
            <wp:docPr id="6" name="Picture 6" descr="Click here to share through mail.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ck here to share through mail.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1DFF">
        <w:rPr>
          <w:rFonts w:ascii="Arial" w:eastAsia="Times New Roman" w:hAnsi="Arial" w:cs="Arial"/>
          <w:color w:val="666666"/>
          <w:sz w:val="24"/>
          <w:szCs w:val="24"/>
          <w:lang w:val="nb-NO"/>
        </w:rPr>
        <w:t> </w:t>
      </w:r>
      <w:r w:rsidRPr="00971DFF">
        <w:rPr>
          <w:rFonts w:ascii="Arial" w:eastAsia="Times New Roman" w:hAnsi="Arial" w:cs="Arial"/>
          <w:noProof/>
          <w:color w:val="536DA7"/>
          <w:sz w:val="24"/>
          <w:szCs w:val="24"/>
        </w:rPr>
        <w:drawing>
          <wp:inline distT="0" distB="0" distL="0" distR="0" wp14:anchorId="6FD4EBBC" wp14:editId="53F99112">
            <wp:extent cx="304800" cy="304800"/>
            <wp:effectExtent l="0" t="0" r="0" b="0"/>
            <wp:docPr id="5" name="Picture 5" descr="Click here to share through twitter.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ick here to share through twitter.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1DFF">
        <w:rPr>
          <w:rFonts w:ascii="Arial" w:eastAsia="Times New Roman" w:hAnsi="Arial" w:cs="Arial"/>
          <w:color w:val="666666"/>
          <w:sz w:val="24"/>
          <w:szCs w:val="24"/>
          <w:lang w:val="nb-NO"/>
        </w:rPr>
        <w:t> </w:t>
      </w:r>
      <w:r w:rsidRPr="00971DFF">
        <w:rPr>
          <w:rFonts w:ascii="Arial" w:eastAsia="Times New Roman" w:hAnsi="Arial" w:cs="Arial"/>
          <w:noProof/>
          <w:color w:val="536DA7"/>
          <w:sz w:val="24"/>
          <w:szCs w:val="24"/>
        </w:rPr>
        <w:drawing>
          <wp:inline distT="0" distB="0" distL="0" distR="0" wp14:anchorId="56647971" wp14:editId="4DF78D5A">
            <wp:extent cx="304800" cy="304800"/>
            <wp:effectExtent l="0" t="0" r="0" b="0"/>
            <wp:docPr id="4" name="Picture 4" descr="Click here to share through linkedin.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ick here to share through linkedin.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1DFF">
        <w:rPr>
          <w:rFonts w:ascii="Arial" w:eastAsia="Times New Roman" w:hAnsi="Arial" w:cs="Arial"/>
          <w:color w:val="666666"/>
          <w:sz w:val="24"/>
          <w:szCs w:val="24"/>
          <w:lang w:val="nb-NO"/>
        </w:rPr>
        <w:t> </w:t>
      </w:r>
      <w:r w:rsidRPr="00971DFF">
        <w:rPr>
          <w:rFonts w:ascii="Arial" w:eastAsia="Times New Roman" w:hAnsi="Arial" w:cs="Arial"/>
          <w:noProof/>
          <w:color w:val="536DA7"/>
          <w:sz w:val="24"/>
          <w:szCs w:val="24"/>
        </w:rPr>
        <w:drawing>
          <wp:inline distT="0" distB="0" distL="0" distR="0" wp14:anchorId="6793BE7D" wp14:editId="4CC50E44">
            <wp:extent cx="304800" cy="304800"/>
            <wp:effectExtent l="0" t="0" r="0" b="0"/>
            <wp:docPr id="3" name="Picture 3" descr="Click here to share through facebook.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lick here to share through facebook.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1DFF">
        <w:rPr>
          <w:rFonts w:ascii="Arial" w:eastAsia="Times New Roman" w:hAnsi="Arial" w:cs="Arial"/>
          <w:color w:val="666666"/>
          <w:sz w:val="24"/>
          <w:szCs w:val="24"/>
          <w:lang w:val="nb-NO"/>
        </w:rPr>
        <w:t> </w:t>
      </w:r>
      <w:r w:rsidRPr="00971DFF">
        <w:rPr>
          <w:rFonts w:ascii="Arial" w:eastAsia="Times New Roman" w:hAnsi="Arial" w:cs="Arial"/>
          <w:noProof/>
          <w:color w:val="536DA7"/>
          <w:sz w:val="24"/>
          <w:szCs w:val="24"/>
        </w:rPr>
        <w:drawing>
          <wp:inline distT="0" distB="0" distL="0" distR="0" wp14:anchorId="29FFA478" wp14:editId="6999764C">
            <wp:extent cx="304800" cy="304800"/>
            <wp:effectExtent l="0" t="0" r="0" b="0"/>
            <wp:docPr id="2" name="Picture 2" descr="Click here to share through googleplus.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lick here to share through googleplus.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EB341" w14:textId="1015AE44" w:rsidR="000D57D4" w:rsidRPr="00DE5ECF" w:rsidRDefault="00DE5ECF" w:rsidP="00971DF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val="nb-NO"/>
        </w:rPr>
      </w:pPr>
      <w:r w:rsidRPr="00DE5ECF">
        <w:rPr>
          <w:rFonts w:ascii="Arial" w:eastAsia="Times New Roman" w:hAnsi="Arial" w:cs="Arial"/>
          <w:color w:val="333333"/>
          <w:sz w:val="24"/>
          <w:szCs w:val="24"/>
          <w:lang w:val="nb-NO"/>
        </w:rPr>
        <w:t>Når m</w:t>
      </w:r>
      <w:r w:rsidR="00EE2BDD">
        <w:rPr>
          <w:rFonts w:ascii="Arial" w:eastAsia="Times New Roman" w:hAnsi="Arial" w:cs="Arial"/>
          <w:color w:val="333333"/>
          <w:sz w:val="24"/>
          <w:szCs w:val="24"/>
          <w:lang w:val="nb-NO"/>
        </w:rPr>
        <w:t>a</w:t>
      </w:r>
      <w:r w:rsidRPr="00DE5ECF">
        <w:rPr>
          <w:rFonts w:ascii="Arial" w:eastAsia="Times New Roman" w:hAnsi="Arial" w:cs="Arial"/>
          <w:color w:val="333333"/>
          <w:sz w:val="24"/>
          <w:szCs w:val="24"/>
          <w:lang w:val="nb-NO"/>
        </w:rPr>
        <w:t>n rammes av s</w:t>
      </w:r>
      <w:r>
        <w:rPr>
          <w:rFonts w:ascii="Arial" w:eastAsia="Times New Roman" w:hAnsi="Arial" w:cs="Arial"/>
          <w:color w:val="333333"/>
          <w:sz w:val="24"/>
          <w:szCs w:val="24"/>
          <w:lang w:val="nb-NO"/>
        </w:rPr>
        <w:t>limhoste</w:t>
      </w:r>
      <w:r w:rsidR="00082965">
        <w:rPr>
          <w:rFonts w:ascii="Arial" w:eastAsia="Times New Roman" w:hAnsi="Arial" w:cs="Arial"/>
          <w:color w:val="333333"/>
          <w:sz w:val="24"/>
          <w:szCs w:val="24"/>
          <w:lang w:val="nb-NO"/>
        </w:rPr>
        <w:t>, kan man av og til ha behov for noe som løser opp det seige slimet</w:t>
      </w:r>
      <w:r w:rsidR="007C65D0">
        <w:rPr>
          <w:rFonts w:ascii="Arial" w:eastAsia="Times New Roman" w:hAnsi="Arial" w:cs="Arial"/>
          <w:color w:val="333333"/>
          <w:sz w:val="24"/>
          <w:szCs w:val="24"/>
          <w:lang w:val="nb-NO"/>
        </w:rPr>
        <w:t xml:space="preserve"> </w:t>
      </w:r>
      <w:r w:rsidR="00283931">
        <w:rPr>
          <w:rFonts w:ascii="Arial" w:eastAsia="Times New Roman" w:hAnsi="Arial" w:cs="Arial"/>
          <w:color w:val="333333"/>
          <w:sz w:val="24"/>
          <w:szCs w:val="24"/>
          <w:lang w:val="nb-NO"/>
        </w:rPr>
        <w:t xml:space="preserve">og </w:t>
      </w:r>
      <w:r w:rsidR="007C65D0">
        <w:rPr>
          <w:rFonts w:ascii="Arial" w:eastAsia="Times New Roman" w:hAnsi="Arial" w:cs="Arial"/>
          <w:color w:val="333333"/>
          <w:sz w:val="24"/>
          <w:szCs w:val="24"/>
          <w:lang w:val="nb-NO"/>
        </w:rPr>
        <w:t xml:space="preserve">letter opphostingen. </w:t>
      </w:r>
      <w:r w:rsidR="00520CA5">
        <w:rPr>
          <w:rFonts w:ascii="Arial" w:eastAsia="Times New Roman" w:hAnsi="Arial" w:cs="Arial"/>
          <w:color w:val="333333"/>
          <w:sz w:val="24"/>
          <w:szCs w:val="24"/>
          <w:lang w:val="nb-NO"/>
        </w:rPr>
        <w:t>E</w:t>
      </w:r>
      <w:r w:rsidR="00354195">
        <w:rPr>
          <w:rFonts w:ascii="Arial" w:eastAsia="Times New Roman" w:hAnsi="Arial" w:cs="Arial"/>
          <w:color w:val="333333"/>
          <w:sz w:val="24"/>
          <w:szCs w:val="24"/>
          <w:lang w:val="nb-NO"/>
        </w:rPr>
        <w:t xml:space="preserve">kstrakt </w:t>
      </w:r>
      <w:r w:rsidR="00520CA5">
        <w:rPr>
          <w:rFonts w:ascii="Arial" w:eastAsia="Times New Roman" w:hAnsi="Arial" w:cs="Arial"/>
          <w:color w:val="333333"/>
          <w:sz w:val="24"/>
          <w:szCs w:val="24"/>
          <w:lang w:val="nb-NO"/>
        </w:rPr>
        <w:t xml:space="preserve">fra eføy </w:t>
      </w:r>
      <w:r w:rsidR="00354195">
        <w:rPr>
          <w:rFonts w:ascii="Arial" w:eastAsia="Times New Roman" w:hAnsi="Arial" w:cs="Arial"/>
          <w:color w:val="333333"/>
          <w:sz w:val="24"/>
          <w:szCs w:val="24"/>
          <w:lang w:val="nb-NO"/>
        </w:rPr>
        <w:t xml:space="preserve">eller </w:t>
      </w:r>
      <w:proofErr w:type="spellStart"/>
      <w:r w:rsidR="00520CA5" w:rsidRPr="00A51458">
        <w:rPr>
          <w:rFonts w:ascii="Arial" w:eastAsia="Times New Roman" w:hAnsi="Arial" w:cs="Arial"/>
          <w:i/>
          <w:iCs/>
          <w:color w:val="333333"/>
          <w:sz w:val="24"/>
          <w:szCs w:val="24"/>
          <w:lang w:val="nb-NO"/>
        </w:rPr>
        <w:t>Hedera</w:t>
      </w:r>
      <w:proofErr w:type="spellEnd"/>
      <w:r w:rsidR="00520CA5" w:rsidRPr="00A51458">
        <w:rPr>
          <w:rFonts w:ascii="Arial" w:eastAsia="Times New Roman" w:hAnsi="Arial" w:cs="Arial"/>
          <w:i/>
          <w:iCs/>
          <w:color w:val="333333"/>
          <w:sz w:val="24"/>
          <w:szCs w:val="24"/>
          <w:lang w:val="nb-NO"/>
        </w:rPr>
        <w:t xml:space="preserve"> </w:t>
      </w:r>
      <w:proofErr w:type="spellStart"/>
      <w:r w:rsidR="00520CA5" w:rsidRPr="00A51458">
        <w:rPr>
          <w:rFonts w:ascii="Arial" w:eastAsia="Times New Roman" w:hAnsi="Arial" w:cs="Arial"/>
          <w:i/>
          <w:iCs/>
          <w:color w:val="333333"/>
          <w:sz w:val="24"/>
          <w:szCs w:val="24"/>
          <w:lang w:val="nb-NO"/>
        </w:rPr>
        <w:t>helix</w:t>
      </w:r>
      <w:proofErr w:type="spellEnd"/>
      <w:r w:rsidR="008706D6">
        <w:rPr>
          <w:rFonts w:ascii="Arial" w:eastAsia="Times New Roman" w:hAnsi="Arial" w:cs="Arial"/>
          <w:color w:val="333333"/>
          <w:sz w:val="24"/>
          <w:szCs w:val="24"/>
          <w:lang w:val="nb-NO"/>
        </w:rPr>
        <w:t xml:space="preserve">, som det heter på latin, finnes nå også i Norge. </w:t>
      </w:r>
      <w:r w:rsidR="00AA4029">
        <w:rPr>
          <w:rFonts w:ascii="Arial" w:eastAsia="Times New Roman" w:hAnsi="Arial" w:cs="Arial"/>
          <w:color w:val="333333"/>
          <w:sz w:val="24"/>
          <w:szCs w:val="24"/>
          <w:lang w:val="nb-NO"/>
        </w:rPr>
        <w:t>Ekstrakt av eføy har i kliniske studier vist seg å være</w:t>
      </w:r>
      <w:r w:rsidR="00BC594F">
        <w:rPr>
          <w:rFonts w:ascii="Arial" w:eastAsia="Times New Roman" w:hAnsi="Arial" w:cs="Arial"/>
          <w:color w:val="333333"/>
          <w:sz w:val="24"/>
          <w:szCs w:val="24"/>
          <w:lang w:val="nb-NO"/>
        </w:rPr>
        <w:t xml:space="preserve"> en effektiv slimløser</w:t>
      </w:r>
      <w:r w:rsidR="003A0506" w:rsidRPr="003A0506">
        <w:rPr>
          <w:rFonts w:ascii="Arial" w:eastAsia="Times New Roman" w:hAnsi="Arial" w:cs="Arial"/>
          <w:color w:val="333333"/>
          <w:sz w:val="24"/>
          <w:szCs w:val="24"/>
          <w:vertAlign w:val="superscript"/>
          <w:lang w:val="nb-NO"/>
        </w:rPr>
        <w:t>1</w:t>
      </w:r>
      <w:r w:rsidR="003A0506">
        <w:rPr>
          <w:rFonts w:ascii="Arial" w:eastAsia="Times New Roman" w:hAnsi="Arial" w:cs="Arial"/>
          <w:color w:val="333333"/>
          <w:sz w:val="24"/>
          <w:szCs w:val="24"/>
          <w:lang w:val="nb-NO"/>
        </w:rPr>
        <w:t xml:space="preserve">. </w:t>
      </w:r>
      <w:r w:rsidR="00532AB6">
        <w:rPr>
          <w:rFonts w:ascii="Arial" w:eastAsia="Times New Roman" w:hAnsi="Arial" w:cs="Arial"/>
          <w:color w:val="333333"/>
          <w:sz w:val="24"/>
          <w:szCs w:val="24"/>
          <w:lang w:val="nb-NO"/>
        </w:rPr>
        <w:t>Hedexin kan gjøre det lettere å bli kvitt slimet i luftveiene</w:t>
      </w:r>
      <w:r w:rsidR="0069269B">
        <w:rPr>
          <w:rFonts w:ascii="Arial" w:eastAsia="Times New Roman" w:hAnsi="Arial" w:cs="Arial"/>
          <w:color w:val="333333"/>
          <w:sz w:val="24"/>
          <w:szCs w:val="24"/>
          <w:lang w:val="nb-NO"/>
        </w:rPr>
        <w:t xml:space="preserve">. </w:t>
      </w:r>
    </w:p>
    <w:p w14:paraId="71BCE588" w14:textId="1740C398" w:rsidR="0069269B" w:rsidRPr="00E40441" w:rsidRDefault="0069269B" w:rsidP="00971DFF">
      <w:pPr>
        <w:shd w:val="clear" w:color="auto" w:fill="FFFFFF"/>
        <w:spacing w:before="180" w:after="0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val="nb-NO"/>
        </w:rPr>
      </w:pPr>
      <w:r w:rsidRPr="00E40441">
        <w:rPr>
          <w:rFonts w:ascii="Arial" w:eastAsia="Times New Roman" w:hAnsi="Arial" w:cs="Arial"/>
          <w:color w:val="000000"/>
          <w:sz w:val="36"/>
          <w:szCs w:val="36"/>
          <w:lang w:val="nb-NO"/>
        </w:rPr>
        <w:t>Hoste er en beskyttelsesrefle</w:t>
      </w:r>
      <w:r w:rsidR="00AE07B1">
        <w:rPr>
          <w:rFonts w:ascii="Arial" w:eastAsia="Times New Roman" w:hAnsi="Arial" w:cs="Arial"/>
          <w:color w:val="000000"/>
          <w:sz w:val="36"/>
          <w:szCs w:val="36"/>
          <w:lang w:val="nb-NO"/>
        </w:rPr>
        <w:t>ks</w:t>
      </w:r>
    </w:p>
    <w:p w14:paraId="71B8C107" w14:textId="15342BA2" w:rsidR="00E40441" w:rsidRPr="00D279C1" w:rsidRDefault="00E40441" w:rsidP="00971DF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val="nb-NO"/>
        </w:rPr>
      </w:pPr>
      <w:r w:rsidRPr="00E40441">
        <w:rPr>
          <w:rFonts w:ascii="Arial" w:eastAsia="Times New Roman" w:hAnsi="Arial" w:cs="Arial"/>
          <w:color w:val="333333"/>
          <w:sz w:val="24"/>
          <w:szCs w:val="24"/>
          <w:lang w:val="nb-NO"/>
        </w:rPr>
        <w:t>Ho</w:t>
      </w:r>
      <w:r>
        <w:rPr>
          <w:rFonts w:ascii="Arial" w:eastAsia="Times New Roman" w:hAnsi="Arial" w:cs="Arial"/>
          <w:color w:val="333333"/>
          <w:sz w:val="24"/>
          <w:szCs w:val="24"/>
          <w:lang w:val="nb-NO"/>
        </w:rPr>
        <w:t>ste er vanlig og er egentlig en beskyttelsesrefle</w:t>
      </w:r>
      <w:r w:rsidR="00AE07B1">
        <w:rPr>
          <w:rFonts w:ascii="Arial" w:eastAsia="Times New Roman" w:hAnsi="Arial" w:cs="Arial"/>
          <w:color w:val="333333"/>
          <w:sz w:val="24"/>
          <w:szCs w:val="24"/>
          <w:lang w:val="nb-NO"/>
        </w:rPr>
        <w:t>ks</w:t>
      </w:r>
      <w:r>
        <w:rPr>
          <w:rFonts w:ascii="Arial" w:eastAsia="Times New Roman" w:hAnsi="Arial" w:cs="Arial"/>
          <w:color w:val="333333"/>
          <w:sz w:val="24"/>
          <w:szCs w:val="24"/>
          <w:lang w:val="nb-NO"/>
        </w:rPr>
        <w:t xml:space="preserve"> som </w:t>
      </w:r>
      <w:r w:rsidR="00383023">
        <w:rPr>
          <w:rFonts w:ascii="Arial" w:eastAsia="Times New Roman" w:hAnsi="Arial" w:cs="Arial"/>
          <w:color w:val="333333"/>
          <w:sz w:val="24"/>
          <w:szCs w:val="24"/>
          <w:lang w:val="nb-NO"/>
        </w:rPr>
        <w:t>starter når noe irriterer slimhinnene i luftveiene</w:t>
      </w:r>
      <w:r w:rsidR="00520CA5">
        <w:rPr>
          <w:rFonts w:ascii="Arial" w:eastAsia="Times New Roman" w:hAnsi="Arial" w:cs="Arial"/>
          <w:color w:val="333333"/>
          <w:sz w:val="24"/>
          <w:szCs w:val="24"/>
          <w:vertAlign w:val="superscript"/>
          <w:lang w:val="nb-NO"/>
        </w:rPr>
        <w:t>2</w:t>
      </w:r>
      <w:r w:rsidR="00C30856">
        <w:rPr>
          <w:rFonts w:ascii="Arial" w:eastAsia="Times New Roman" w:hAnsi="Arial" w:cs="Arial"/>
          <w:color w:val="333333"/>
          <w:sz w:val="24"/>
          <w:szCs w:val="24"/>
          <w:lang w:val="nb-NO"/>
        </w:rPr>
        <w:t xml:space="preserve">. En vanlig årsak til at hosterefleksen trigges er virusinfeksjoner som forkjølelse og </w:t>
      </w:r>
      <w:r w:rsidR="00FF5690">
        <w:rPr>
          <w:rFonts w:ascii="Arial" w:eastAsia="Times New Roman" w:hAnsi="Arial" w:cs="Arial"/>
          <w:color w:val="333333"/>
          <w:sz w:val="24"/>
          <w:szCs w:val="24"/>
          <w:lang w:val="nb-NO"/>
        </w:rPr>
        <w:t>luftrørskatarr</w:t>
      </w:r>
      <w:r w:rsidR="006C6AD3">
        <w:rPr>
          <w:rFonts w:ascii="Arial" w:eastAsia="Times New Roman" w:hAnsi="Arial" w:cs="Arial"/>
          <w:color w:val="333333"/>
          <w:sz w:val="24"/>
          <w:szCs w:val="24"/>
          <w:lang w:val="nb-NO"/>
        </w:rPr>
        <w:t xml:space="preserve">. </w:t>
      </w:r>
      <w:r w:rsidR="006C6AD3" w:rsidRPr="005459F1">
        <w:rPr>
          <w:rFonts w:ascii="Arial" w:eastAsia="Times New Roman" w:hAnsi="Arial" w:cs="Arial"/>
          <w:color w:val="333333"/>
          <w:sz w:val="24"/>
          <w:szCs w:val="24"/>
          <w:lang w:val="nb-NO"/>
        </w:rPr>
        <w:t>Hoste</w:t>
      </w:r>
      <w:r w:rsidR="005459F1" w:rsidRPr="005459F1">
        <w:rPr>
          <w:rFonts w:ascii="Arial" w:eastAsia="Times New Roman" w:hAnsi="Arial" w:cs="Arial"/>
          <w:color w:val="333333"/>
          <w:sz w:val="24"/>
          <w:szCs w:val="24"/>
          <w:lang w:val="nb-NO"/>
        </w:rPr>
        <w:t>n</w:t>
      </w:r>
      <w:r w:rsidR="006C6AD3" w:rsidRPr="005459F1">
        <w:rPr>
          <w:rFonts w:ascii="Arial" w:eastAsia="Times New Roman" w:hAnsi="Arial" w:cs="Arial"/>
          <w:color w:val="333333"/>
          <w:sz w:val="24"/>
          <w:szCs w:val="24"/>
          <w:lang w:val="nb-NO"/>
        </w:rPr>
        <w:t xml:space="preserve"> kan høres og kjennes </w:t>
      </w:r>
      <w:r w:rsidR="008713DD" w:rsidRPr="005459F1">
        <w:rPr>
          <w:rFonts w:ascii="Arial" w:eastAsia="Times New Roman" w:hAnsi="Arial" w:cs="Arial"/>
          <w:color w:val="333333"/>
          <w:sz w:val="24"/>
          <w:szCs w:val="24"/>
          <w:lang w:val="nb-NO"/>
        </w:rPr>
        <w:t>på ulike måter</w:t>
      </w:r>
      <w:r w:rsidR="00972E01" w:rsidRPr="005459F1">
        <w:rPr>
          <w:rFonts w:ascii="Arial" w:eastAsia="Times New Roman" w:hAnsi="Arial" w:cs="Arial"/>
          <w:color w:val="333333"/>
          <w:sz w:val="24"/>
          <w:szCs w:val="24"/>
          <w:lang w:val="nb-NO"/>
        </w:rPr>
        <w:t xml:space="preserve">. </w:t>
      </w:r>
      <w:r w:rsidR="005459F1" w:rsidRPr="00BE3E7F">
        <w:rPr>
          <w:rFonts w:ascii="Arial" w:eastAsia="Times New Roman" w:hAnsi="Arial" w:cs="Arial"/>
          <w:color w:val="333333"/>
          <w:sz w:val="24"/>
          <w:szCs w:val="24"/>
          <w:lang w:val="nb-NO"/>
        </w:rPr>
        <w:t xml:space="preserve">Den kan </w:t>
      </w:r>
      <w:r w:rsidR="00A23438" w:rsidRPr="00BE3E7F">
        <w:rPr>
          <w:rFonts w:ascii="Arial" w:eastAsia="Times New Roman" w:hAnsi="Arial" w:cs="Arial"/>
          <w:color w:val="333333"/>
          <w:sz w:val="24"/>
          <w:szCs w:val="24"/>
          <w:lang w:val="nb-NO"/>
        </w:rPr>
        <w:t>for eksempel være tørr eller mer slimete.</w:t>
      </w:r>
      <w:r w:rsidR="00BE3E7F" w:rsidRPr="00BE3E7F">
        <w:rPr>
          <w:rFonts w:ascii="Arial" w:eastAsia="Times New Roman" w:hAnsi="Arial" w:cs="Arial"/>
          <w:color w:val="333333"/>
          <w:sz w:val="24"/>
          <w:szCs w:val="24"/>
          <w:lang w:val="nb-NO"/>
        </w:rPr>
        <w:t xml:space="preserve"> </w:t>
      </w:r>
      <w:r w:rsidR="00BE3E7F" w:rsidRPr="008E4C25">
        <w:rPr>
          <w:rFonts w:ascii="Arial" w:eastAsia="Times New Roman" w:hAnsi="Arial" w:cs="Arial"/>
          <w:color w:val="333333"/>
          <w:sz w:val="24"/>
          <w:szCs w:val="24"/>
          <w:lang w:val="nb-NO"/>
        </w:rPr>
        <w:t>Slimhoste kommer ofte e</w:t>
      </w:r>
      <w:r w:rsidR="00A9198D" w:rsidRPr="008E4C25">
        <w:rPr>
          <w:rFonts w:ascii="Arial" w:eastAsia="Times New Roman" w:hAnsi="Arial" w:cs="Arial"/>
          <w:color w:val="333333"/>
          <w:sz w:val="24"/>
          <w:szCs w:val="24"/>
          <w:lang w:val="nb-NO"/>
        </w:rPr>
        <w:t>t stykke inn i forkjølelsesforløpet</w:t>
      </w:r>
      <w:r w:rsidR="008E4C25" w:rsidRPr="008E4C25">
        <w:rPr>
          <w:rFonts w:ascii="Arial" w:eastAsia="Times New Roman" w:hAnsi="Arial" w:cs="Arial"/>
          <w:color w:val="333333"/>
          <w:sz w:val="24"/>
          <w:szCs w:val="24"/>
          <w:lang w:val="nb-NO"/>
        </w:rPr>
        <w:t xml:space="preserve"> og k</w:t>
      </w:r>
      <w:r w:rsidR="008E4C25">
        <w:rPr>
          <w:rFonts w:ascii="Arial" w:eastAsia="Times New Roman" w:hAnsi="Arial" w:cs="Arial"/>
          <w:color w:val="333333"/>
          <w:sz w:val="24"/>
          <w:szCs w:val="24"/>
          <w:lang w:val="nb-NO"/>
        </w:rPr>
        <w:t>an bli værende</w:t>
      </w:r>
      <w:r w:rsidR="001A5FD7">
        <w:rPr>
          <w:rFonts w:ascii="Arial" w:eastAsia="Times New Roman" w:hAnsi="Arial" w:cs="Arial"/>
          <w:color w:val="333333"/>
          <w:sz w:val="24"/>
          <w:szCs w:val="24"/>
          <w:lang w:val="nb-NO"/>
        </w:rPr>
        <w:t xml:space="preserve"> et par uker etter at du har blitt frisk.</w:t>
      </w:r>
      <w:r w:rsidR="009603FC">
        <w:rPr>
          <w:rFonts w:ascii="Arial" w:eastAsia="Times New Roman" w:hAnsi="Arial" w:cs="Arial"/>
          <w:color w:val="333333"/>
          <w:sz w:val="24"/>
          <w:szCs w:val="24"/>
          <w:lang w:val="nb-NO"/>
        </w:rPr>
        <w:t xml:space="preserve"> Ofte hoster man mer </w:t>
      </w:r>
      <w:r w:rsidR="00905C57">
        <w:rPr>
          <w:rFonts w:ascii="Arial" w:eastAsia="Times New Roman" w:hAnsi="Arial" w:cs="Arial"/>
          <w:color w:val="333333"/>
          <w:sz w:val="24"/>
          <w:szCs w:val="24"/>
          <w:lang w:val="nb-NO"/>
        </w:rPr>
        <w:t xml:space="preserve">om natten når man </w:t>
      </w:r>
      <w:r w:rsidR="00BB30DA">
        <w:rPr>
          <w:rFonts w:ascii="Arial" w:eastAsia="Times New Roman" w:hAnsi="Arial" w:cs="Arial"/>
          <w:color w:val="333333"/>
          <w:sz w:val="24"/>
          <w:szCs w:val="24"/>
          <w:lang w:val="nb-NO"/>
        </w:rPr>
        <w:t xml:space="preserve">ligger ned eller om man anstrenger seg. </w:t>
      </w:r>
      <w:r w:rsidR="00BB30DA" w:rsidRPr="00D279C1">
        <w:rPr>
          <w:rFonts w:ascii="Arial" w:eastAsia="Times New Roman" w:hAnsi="Arial" w:cs="Arial"/>
          <w:color w:val="333333"/>
          <w:sz w:val="24"/>
          <w:szCs w:val="24"/>
          <w:lang w:val="nb-NO"/>
        </w:rPr>
        <w:t xml:space="preserve">Da kan det være godt å ha </w:t>
      </w:r>
      <w:r w:rsidR="00D279C1" w:rsidRPr="00D279C1">
        <w:rPr>
          <w:rFonts w:ascii="Arial" w:eastAsia="Times New Roman" w:hAnsi="Arial" w:cs="Arial"/>
          <w:color w:val="333333"/>
          <w:sz w:val="24"/>
          <w:szCs w:val="24"/>
          <w:lang w:val="nb-NO"/>
        </w:rPr>
        <w:t>tilgang til e</w:t>
      </w:r>
      <w:r w:rsidR="00D279C1">
        <w:rPr>
          <w:rFonts w:ascii="Arial" w:eastAsia="Times New Roman" w:hAnsi="Arial" w:cs="Arial"/>
          <w:color w:val="333333"/>
          <w:sz w:val="24"/>
          <w:szCs w:val="24"/>
          <w:lang w:val="nb-NO"/>
        </w:rPr>
        <w:t>t slimløsende legemiddel som kan gjøre det lettere å hoste opp deg seige slimet.</w:t>
      </w:r>
    </w:p>
    <w:p w14:paraId="7201F80B" w14:textId="3183CD77" w:rsidR="00205A65" w:rsidRPr="00A11C99" w:rsidRDefault="00205A65" w:rsidP="00971DFF">
      <w:pPr>
        <w:shd w:val="clear" w:color="auto" w:fill="FFFFFF"/>
        <w:spacing w:before="180" w:after="0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val="nb-NO"/>
        </w:rPr>
      </w:pPr>
      <w:r w:rsidRPr="00A11C99">
        <w:rPr>
          <w:rFonts w:ascii="Arial" w:eastAsia="Times New Roman" w:hAnsi="Arial" w:cs="Arial"/>
          <w:color w:val="000000"/>
          <w:sz w:val="36"/>
          <w:szCs w:val="36"/>
          <w:lang w:val="nb-NO"/>
        </w:rPr>
        <w:t xml:space="preserve">Hedexin – en plantebasert nyhet </w:t>
      </w:r>
      <w:r w:rsidR="00A11C99" w:rsidRPr="00A11C99">
        <w:rPr>
          <w:rFonts w:ascii="Arial" w:eastAsia="Times New Roman" w:hAnsi="Arial" w:cs="Arial"/>
          <w:color w:val="000000"/>
          <w:sz w:val="36"/>
          <w:szCs w:val="36"/>
          <w:lang w:val="nb-NO"/>
        </w:rPr>
        <w:t>nå</w:t>
      </w:r>
      <w:r w:rsidR="00A11C99">
        <w:rPr>
          <w:rFonts w:ascii="Arial" w:eastAsia="Times New Roman" w:hAnsi="Arial" w:cs="Arial"/>
          <w:color w:val="000000"/>
          <w:sz w:val="36"/>
          <w:szCs w:val="36"/>
          <w:lang w:val="nb-NO"/>
        </w:rPr>
        <w:t xml:space="preserve"> i Norge</w:t>
      </w:r>
    </w:p>
    <w:p w14:paraId="6DA46BC0" w14:textId="032DF906" w:rsidR="009D7B9F" w:rsidRPr="009D7B9F" w:rsidRDefault="00A336E5" w:rsidP="00971DF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val="nb-NO"/>
        </w:rPr>
      </w:pPr>
      <w:hyperlink r:id="rId18" w:history="1">
        <w:proofErr w:type="spellStart"/>
        <w:r w:rsidR="00CC0499" w:rsidRPr="009D7B9F">
          <w:rPr>
            <w:rStyle w:val="Hyperlink"/>
            <w:rFonts w:ascii="Arial" w:eastAsia="Times New Roman" w:hAnsi="Arial" w:cs="Arial"/>
            <w:sz w:val="24"/>
            <w:szCs w:val="24"/>
            <w:lang w:val="nb-NO"/>
          </w:rPr>
          <w:t>Hedexin</w:t>
        </w:r>
        <w:proofErr w:type="spellEnd"/>
      </w:hyperlink>
      <w:r w:rsidR="00CC0499" w:rsidRPr="009D7B9F">
        <w:rPr>
          <w:rFonts w:ascii="Arial" w:eastAsia="Times New Roman" w:hAnsi="Arial" w:cs="Arial"/>
          <w:color w:val="536DA7"/>
          <w:sz w:val="24"/>
          <w:szCs w:val="24"/>
          <w:lang w:val="nb-NO"/>
        </w:rPr>
        <w:t xml:space="preserve"> </w:t>
      </w:r>
      <w:r w:rsidR="009D7B9F" w:rsidRPr="009D7B9F">
        <w:rPr>
          <w:rFonts w:ascii="Arial" w:eastAsia="Times New Roman" w:hAnsi="Arial" w:cs="Arial"/>
          <w:color w:val="333333"/>
          <w:sz w:val="24"/>
          <w:szCs w:val="24"/>
          <w:lang w:val="nb-NO"/>
        </w:rPr>
        <w:t>er et nytt, pl</w:t>
      </w:r>
      <w:r w:rsidR="009D7B9F">
        <w:rPr>
          <w:rFonts w:ascii="Arial" w:eastAsia="Times New Roman" w:hAnsi="Arial" w:cs="Arial"/>
          <w:color w:val="333333"/>
          <w:sz w:val="24"/>
          <w:szCs w:val="24"/>
          <w:lang w:val="nb-NO"/>
        </w:rPr>
        <w:t xml:space="preserve">antebasert legemiddel med søt smak </w:t>
      </w:r>
      <w:r w:rsidR="00F3162E">
        <w:rPr>
          <w:rFonts w:ascii="Arial" w:eastAsia="Times New Roman" w:hAnsi="Arial" w:cs="Arial"/>
          <w:color w:val="333333"/>
          <w:sz w:val="24"/>
          <w:szCs w:val="24"/>
          <w:lang w:val="nb-NO"/>
        </w:rPr>
        <w:t>til bruk ved slimhoste. Hedexin</w:t>
      </w:r>
      <w:r w:rsidR="00803990">
        <w:rPr>
          <w:rFonts w:ascii="Arial" w:eastAsia="Times New Roman" w:hAnsi="Arial" w:cs="Arial"/>
          <w:color w:val="333333"/>
          <w:sz w:val="24"/>
          <w:szCs w:val="24"/>
          <w:lang w:val="nb-NO"/>
        </w:rPr>
        <w:t xml:space="preserve"> letter opphostingen av seigt slim hos voksne, ungdommer og barn fra </w:t>
      </w:r>
      <w:r w:rsidR="00E169E0">
        <w:rPr>
          <w:rFonts w:ascii="Arial" w:eastAsia="Times New Roman" w:hAnsi="Arial" w:cs="Arial"/>
          <w:color w:val="333333"/>
          <w:sz w:val="24"/>
          <w:szCs w:val="24"/>
          <w:lang w:val="nb-NO"/>
        </w:rPr>
        <w:t>6</w:t>
      </w:r>
      <w:r w:rsidR="00803990">
        <w:rPr>
          <w:rFonts w:ascii="Arial" w:eastAsia="Times New Roman" w:hAnsi="Arial" w:cs="Arial"/>
          <w:color w:val="333333"/>
          <w:sz w:val="24"/>
          <w:szCs w:val="24"/>
          <w:lang w:val="nb-NO"/>
        </w:rPr>
        <w:t xml:space="preserve"> års alder. </w:t>
      </w:r>
      <w:r w:rsidR="00D02CA7" w:rsidRPr="00E169E0">
        <w:rPr>
          <w:rFonts w:ascii="Arial" w:eastAsia="Times New Roman" w:hAnsi="Arial" w:cs="Arial"/>
          <w:color w:val="333333"/>
          <w:sz w:val="24"/>
          <w:szCs w:val="24"/>
          <w:lang w:val="nb-NO"/>
        </w:rPr>
        <w:t>Fås kjøpt</w:t>
      </w:r>
      <w:r w:rsidR="00D02CA7" w:rsidRPr="00971DFF">
        <w:rPr>
          <w:rFonts w:ascii="Arial" w:eastAsia="Times New Roman" w:hAnsi="Arial" w:cs="Arial"/>
          <w:color w:val="333333"/>
          <w:sz w:val="24"/>
          <w:szCs w:val="24"/>
          <w:lang w:val="nb-NO"/>
        </w:rPr>
        <w:t xml:space="preserve"> på apotek.  </w:t>
      </w:r>
    </w:p>
    <w:p w14:paraId="78BECCE3" w14:textId="77777777" w:rsidR="009D7B9F" w:rsidRPr="009D7B9F" w:rsidRDefault="009D7B9F" w:rsidP="00971DF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val="nb-NO"/>
        </w:rPr>
      </w:pPr>
    </w:p>
    <w:p w14:paraId="55BA0667" w14:textId="4C1B62B9" w:rsidR="000606C5" w:rsidRPr="00E169E0" w:rsidRDefault="002714E2" w:rsidP="00971D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val="nb-NO"/>
        </w:rPr>
      </w:pPr>
      <w:r>
        <w:rPr>
          <w:noProof/>
        </w:rPr>
        <w:lastRenderedPageBreak/>
        <w:drawing>
          <wp:inline distT="0" distB="0" distL="0" distR="0" wp14:anchorId="51A73656" wp14:editId="16DC66FF">
            <wp:extent cx="4924425" cy="3476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A89718" w14:textId="302DAFCE" w:rsidR="00971DFF" w:rsidRPr="00971DFF" w:rsidRDefault="00E5313B" w:rsidP="00971D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333333"/>
          <w:sz w:val="24"/>
          <w:szCs w:val="24"/>
        </w:rPr>
        <w:t>Løser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</w:rPr>
        <w:t>opp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</w:rPr>
        <w:t xml:space="preserve"> slim</w:t>
      </w:r>
    </w:p>
    <w:p w14:paraId="2AB93A4E" w14:textId="5D4B0FAC" w:rsidR="00971DFF" w:rsidRPr="00971DFF" w:rsidRDefault="00E5313B" w:rsidP="00971D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Letter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</w:rPr>
        <w:t>opphosting</w:t>
      </w:r>
      <w:proofErr w:type="spellEnd"/>
    </w:p>
    <w:p w14:paraId="1EFE79DC" w14:textId="586E336C" w:rsidR="00971DFF" w:rsidRPr="00971DFF" w:rsidRDefault="00E5313B" w:rsidP="00971D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333333"/>
          <w:sz w:val="24"/>
          <w:szCs w:val="24"/>
        </w:rPr>
        <w:t>Plantebasert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</w:rPr>
        <w:t>legemiddel</w:t>
      </w:r>
      <w:proofErr w:type="spellEnd"/>
    </w:p>
    <w:p w14:paraId="2395B741" w14:textId="62E48BD3" w:rsidR="00971DFF" w:rsidRPr="00971DFF" w:rsidRDefault="00A336E5" w:rsidP="00971DFF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FFFFFF"/>
          <w:sz w:val="24"/>
          <w:szCs w:val="24"/>
        </w:rPr>
      </w:pPr>
      <w:hyperlink r:id="rId20" w:history="1">
        <w:proofErr w:type="spellStart"/>
        <w:r w:rsidR="00971DFF" w:rsidRPr="00971DFF">
          <w:rPr>
            <w:rFonts w:ascii="Arial" w:eastAsia="Times New Roman" w:hAnsi="Arial" w:cs="Arial"/>
            <w:color w:val="FFFFFF"/>
            <w:sz w:val="24"/>
            <w:szCs w:val="24"/>
            <w:bdr w:val="none" w:sz="0" w:space="0" w:color="auto" w:frame="1"/>
            <w:shd w:val="clear" w:color="auto" w:fill="FC9900"/>
          </w:rPr>
          <w:t>K</w:t>
        </w:r>
        <w:r w:rsidR="00E5313B">
          <w:rPr>
            <w:rFonts w:ascii="Arial" w:eastAsia="Times New Roman" w:hAnsi="Arial" w:cs="Arial"/>
            <w:color w:val="FFFFFF"/>
            <w:sz w:val="24"/>
            <w:szCs w:val="24"/>
            <w:bdr w:val="none" w:sz="0" w:space="0" w:color="auto" w:frame="1"/>
            <w:shd w:val="clear" w:color="auto" w:fill="FC9900"/>
          </w:rPr>
          <w:t>jøp</w:t>
        </w:r>
        <w:proofErr w:type="spellEnd"/>
        <w:r w:rsidR="00E5313B">
          <w:rPr>
            <w:rFonts w:ascii="Arial" w:eastAsia="Times New Roman" w:hAnsi="Arial" w:cs="Arial"/>
            <w:color w:val="FFFFFF"/>
            <w:sz w:val="24"/>
            <w:szCs w:val="24"/>
            <w:bdr w:val="none" w:sz="0" w:space="0" w:color="auto" w:frame="1"/>
            <w:shd w:val="clear" w:color="auto" w:fill="FC9900"/>
          </w:rPr>
          <w:t xml:space="preserve"> </w:t>
        </w:r>
        <w:proofErr w:type="spellStart"/>
        <w:r w:rsidR="00971DFF" w:rsidRPr="00971DFF">
          <w:rPr>
            <w:rFonts w:ascii="Arial" w:eastAsia="Times New Roman" w:hAnsi="Arial" w:cs="Arial"/>
            <w:color w:val="FFFFFF"/>
            <w:sz w:val="24"/>
            <w:szCs w:val="24"/>
            <w:bdr w:val="none" w:sz="0" w:space="0" w:color="auto" w:frame="1"/>
            <w:shd w:val="clear" w:color="auto" w:fill="FC9900"/>
          </w:rPr>
          <w:t>Hedexin</w:t>
        </w:r>
        <w:proofErr w:type="spellEnd"/>
        <w:r w:rsidR="00971DFF" w:rsidRPr="00971DFF">
          <w:rPr>
            <w:rFonts w:ascii="Arial" w:eastAsia="Times New Roman" w:hAnsi="Arial" w:cs="Arial"/>
            <w:color w:val="FFFFFF"/>
            <w:sz w:val="24"/>
            <w:szCs w:val="24"/>
            <w:bdr w:val="none" w:sz="0" w:space="0" w:color="auto" w:frame="1"/>
            <w:shd w:val="clear" w:color="auto" w:fill="FC9900"/>
          </w:rPr>
          <w:t xml:space="preserve"> h</w:t>
        </w:r>
        <w:r w:rsidR="00E5313B">
          <w:rPr>
            <w:rFonts w:ascii="Arial" w:eastAsia="Times New Roman" w:hAnsi="Arial" w:cs="Arial"/>
            <w:color w:val="FFFFFF"/>
            <w:sz w:val="24"/>
            <w:szCs w:val="24"/>
            <w:bdr w:val="none" w:sz="0" w:space="0" w:color="auto" w:frame="1"/>
            <w:shd w:val="clear" w:color="auto" w:fill="FC9900"/>
          </w:rPr>
          <w:t>e</w:t>
        </w:r>
        <w:r w:rsidR="00971DFF" w:rsidRPr="00971DFF">
          <w:rPr>
            <w:rFonts w:ascii="Arial" w:eastAsia="Times New Roman" w:hAnsi="Arial" w:cs="Arial"/>
            <w:color w:val="FFFFFF"/>
            <w:sz w:val="24"/>
            <w:szCs w:val="24"/>
            <w:bdr w:val="none" w:sz="0" w:space="0" w:color="auto" w:frame="1"/>
            <w:shd w:val="clear" w:color="auto" w:fill="FC9900"/>
          </w:rPr>
          <w:t>r!</w:t>
        </w:r>
      </w:hyperlink>
    </w:p>
    <w:p w14:paraId="2036E349" w14:textId="77777777" w:rsidR="001213FC" w:rsidRDefault="001213FC" w:rsidP="00971DFF">
      <w:pPr>
        <w:shd w:val="clear" w:color="auto" w:fill="FFFFFF"/>
        <w:spacing w:before="180" w:after="0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</w:rPr>
      </w:pPr>
      <w:proofErr w:type="spellStart"/>
      <w:r>
        <w:rPr>
          <w:rFonts w:ascii="Arial" w:eastAsia="Times New Roman" w:hAnsi="Arial" w:cs="Arial"/>
          <w:color w:val="000000"/>
          <w:sz w:val="36"/>
          <w:szCs w:val="36"/>
        </w:rPr>
        <w:t>Lettere</w:t>
      </w:r>
      <w:proofErr w:type="spellEnd"/>
      <w:r>
        <w:rPr>
          <w:rFonts w:ascii="Arial" w:eastAsia="Times New Roman" w:hAnsi="Arial" w:cs="Arial"/>
          <w:color w:val="000000"/>
          <w:sz w:val="36"/>
          <w:szCs w:val="36"/>
        </w:rPr>
        <w:t xml:space="preserve"> å </w:t>
      </w:r>
      <w:proofErr w:type="spellStart"/>
      <w:r>
        <w:rPr>
          <w:rFonts w:ascii="Arial" w:eastAsia="Times New Roman" w:hAnsi="Arial" w:cs="Arial"/>
          <w:color w:val="000000"/>
          <w:sz w:val="36"/>
          <w:szCs w:val="36"/>
        </w:rPr>
        <w:t>hoste</w:t>
      </w:r>
      <w:proofErr w:type="spellEnd"/>
      <w:r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36"/>
          <w:szCs w:val="36"/>
        </w:rPr>
        <w:t>opp</w:t>
      </w:r>
      <w:proofErr w:type="spellEnd"/>
    </w:p>
    <w:p w14:paraId="2CDB7885" w14:textId="64B1CE02" w:rsidR="001213FC" w:rsidRPr="00283313" w:rsidRDefault="001213FC" w:rsidP="00971DF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val="nb-NO"/>
        </w:rPr>
      </w:pPr>
      <w:r w:rsidRPr="00283313">
        <w:rPr>
          <w:rFonts w:ascii="Arial" w:eastAsia="Times New Roman" w:hAnsi="Arial" w:cs="Arial"/>
          <w:color w:val="333333"/>
          <w:sz w:val="24"/>
          <w:szCs w:val="24"/>
          <w:lang w:val="nb-NO"/>
        </w:rPr>
        <w:t>N</w:t>
      </w:r>
      <w:r w:rsidR="008A19A4">
        <w:rPr>
          <w:rFonts w:ascii="Arial" w:eastAsia="Times New Roman" w:hAnsi="Arial" w:cs="Arial"/>
          <w:color w:val="333333"/>
          <w:sz w:val="24"/>
          <w:szCs w:val="24"/>
          <w:lang w:val="nb-NO"/>
        </w:rPr>
        <w:t>å</w:t>
      </w:r>
      <w:r w:rsidRPr="00283313">
        <w:rPr>
          <w:rFonts w:ascii="Arial" w:eastAsia="Times New Roman" w:hAnsi="Arial" w:cs="Arial"/>
          <w:color w:val="333333"/>
          <w:sz w:val="24"/>
          <w:szCs w:val="24"/>
          <w:lang w:val="nb-NO"/>
        </w:rPr>
        <w:t>r slimhinnen irriteres, dannes</w:t>
      </w:r>
      <w:r w:rsidR="00283313" w:rsidRPr="00283313">
        <w:rPr>
          <w:rFonts w:ascii="Arial" w:eastAsia="Times New Roman" w:hAnsi="Arial" w:cs="Arial"/>
          <w:color w:val="333333"/>
          <w:sz w:val="24"/>
          <w:szCs w:val="24"/>
          <w:lang w:val="nb-NO"/>
        </w:rPr>
        <w:t xml:space="preserve"> d</w:t>
      </w:r>
      <w:r w:rsidR="00283313">
        <w:rPr>
          <w:rFonts w:ascii="Arial" w:eastAsia="Times New Roman" w:hAnsi="Arial" w:cs="Arial"/>
          <w:color w:val="333333"/>
          <w:sz w:val="24"/>
          <w:szCs w:val="24"/>
          <w:lang w:val="nb-NO"/>
        </w:rPr>
        <w:t xml:space="preserve">et ofte slim. </w:t>
      </w:r>
      <w:r w:rsidR="00283313" w:rsidRPr="00283313">
        <w:rPr>
          <w:rFonts w:ascii="Arial" w:eastAsia="Times New Roman" w:hAnsi="Arial" w:cs="Arial"/>
          <w:color w:val="333333"/>
          <w:sz w:val="24"/>
          <w:szCs w:val="24"/>
          <w:lang w:val="nb-NO"/>
        </w:rPr>
        <w:t>Ved å hoste opp s</w:t>
      </w:r>
      <w:r w:rsidR="00283313">
        <w:rPr>
          <w:rFonts w:ascii="Arial" w:eastAsia="Times New Roman" w:hAnsi="Arial" w:cs="Arial"/>
          <w:color w:val="333333"/>
          <w:sz w:val="24"/>
          <w:szCs w:val="24"/>
          <w:lang w:val="nb-NO"/>
        </w:rPr>
        <w:t>limet, kvitter du deg med det som irriterer luftveiene.</w:t>
      </w:r>
    </w:p>
    <w:p w14:paraId="13672926" w14:textId="77777777" w:rsidR="00950300" w:rsidRPr="00AE07B1" w:rsidRDefault="00950300" w:rsidP="00971DFF">
      <w:pPr>
        <w:shd w:val="clear" w:color="auto" w:fill="FFFFFF"/>
        <w:spacing w:before="180" w:after="0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val="nb-NO"/>
        </w:rPr>
      </w:pPr>
      <w:r w:rsidRPr="00AE07B1">
        <w:rPr>
          <w:rFonts w:ascii="Arial" w:eastAsia="Times New Roman" w:hAnsi="Arial" w:cs="Arial"/>
          <w:color w:val="000000"/>
          <w:sz w:val="36"/>
          <w:szCs w:val="36"/>
          <w:lang w:val="nb-NO"/>
        </w:rPr>
        <w:t>Et alternativ for nesten hele familien</w:t>
      </w:r>
    </w:p>
    <w:p w14:paraId="6AD144DE" w14:textId="1276CE1D" w:rsidR="00950300" w:rsidRPr="004B5BF6" w:rsidRDefault="00633065" w:rsidP="00971DF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val="nb-NO"/>
        </w:rPr>
      </w:pPr>
      <w:proofErr w:type="spellStart"/>
      <w:r w:rsidRPr="00633065">
        <w:rPr>
          <w:rFonts w:ascii="Arial" w:eastAsia="Times New Roman" w:hAnsi="Arial" w:cs="Arial"/>
          <w:color w:val="333333"/>
          <w:sz w:val="24"/>
          <w:szCs w:val="24"/>
          <w:lang w:val="nb-NO"/>
        </w:rPr>
        <w:t>Hedexin</w:t>
      </w:r>
      <w:proofErr w:type="spellEnd"/>
      <w:r w:rsidRPr="00633065">
        <w:rPr>
          <w:rFonts w:ascii="Arial" w:eastAsia="Times New Roman" w:hAnsi="Arial" w:cs="Arial"/>
          <w:color w:val="333333"/>
          <w:sz w:val="24"/>
          <w:szCs w:val="24"/>
          <w:lang w:val="nb-NO"/>
        </w:rPr>
        <w:t xml:space="preserve"> inneholde</w:t>
      </w:r>
      <w:r w:rsidR="00E2277C">
        <w:rPr>
          <w:rFonts w:ascii="Arial" w:eastAsia="Times New Roman" w:hAnsi="Arial" w:cs="Arial"/>
          <w:color w:val="333333"/>
          <w:sz w:val="24"/>
          <w:szCs w:val="24"/>
          <w:lang w:val="nb-NO"/>
        </w:rPr>
        <w:t>r</w:t>
      </w:r>
      <w:r w:rsidRPr="00633065">
        <w:rPr>
          <w:rFonts w:ascii="Arial" w:eastAsia="Times New Roman" w:hAnsi="Arial" w:cs="Arial"/>
          <w:color w:val="333333"/>
          <w:sz w:val="24"/>
          <w:szCs w:val="24"/>
          <w:lang w:val="nb-NO"/>
        </w:rPr>
        <w:t xml:space="preserve"> ekstrakt av e</w:t>
      </w:r>
      <w:r>
        <w:rPr>
          <w:rFonts w:ascii="Arial" w:eastAsia="Times New Roman" w:hAnsi="Arial" w:cs="Arial"/>
          <w:color w:val="333333"/>
          <w:sz w:val="24"/>
          <w:szCs w:val="24"/>
          <w:lang w:val="nb-NO"/>
        </w:rPr>
        <w:t xml:space="preserve">føy </w:t>
      </w:r>
      <w:r w:rsidRPr="00971DFF">
        <w:rPr>
          <w:rFonts w:ascii="Arial" w:eastAsia="Times New Roman" w:hAnsi="Arial" w:cs="Arial"/>
          <w:color w:val="333333"/>
          <w:sz w:val="24"/>
          <w:szCs w:val="24"/>
          <w:lang w:val="nb-NO"/>
        </w:rPr>
        <w:t>(</w:t>
      </w:r>
      <w:proofErr w:type="spellStart"/>
      <w:r w:rsidRPr="00971DFF">
        <w:rPr>
          <w:rFonts w:ascii="Arial" w:eastAsia="Times New Roman" w:hAnsi="Arial" w:cs="Arial"/>
          <w:i/>
          <w:iCs/>
          <w:color w:val="333333"/>
          <w:sz w:val="24"/>
          <w:szCs w:val="24"/>
          <w:lang w:val="nb-NO"/>
        </w:rPr>
        <w:t>Hedera</w:t>
      </w:r>
      <w:proofErr w:type="spellEnd"/>
      <w:r w:rsidRPr="00971DFF">
        <w:rPr>
          <w:rFonts w:ascii="Arial" w:eastAsia="Times New Roman" w:hAnsi="Arial" w:cs="Arial"/>
          <w:i/>
          <w:iCs/>
          <w:color w:val="333333"/>
          <w:sz w:val="24"/>
          <w:szCs w:val="24"/>
          <w:lang w:val="nb-NO"/>
        </w:rPr>
        <w:t> </w:t>
      </w:r>
      <w:proofErr w:type="spellStart"/>
      <w:r w:rsidRPr="00971DFF">
        <w:rPr>
          <w:rFonts w:ascii="Arial" w:eastAsia="Times New Roman" w:hAnsi="Arial" w:cs="Arial"/>
          <w:i/>
          <w:iCs/>
          <w:color w:val="333333"/>
          <w:sz w:val="24"/>
          <w:szCs w:val="24"/>
          <w:lang w:val="nb-NO"/>
        </w:rPr>
        <w:t>helix</w:t>
      </w:r>
      <w:proofErr w:type="spellEnd"/>
      <w:r w:rsidRPr="00971DFF">
        <w:rPr>
          <w:rFonts w:ascii="Arial" w:eastAsia="Times New Roman" w:hAnsi="Arial" w:cs="Arial"/>
          <w:color w:val="333333"/>
          <w:sz w:val="24"/>
          <w:szCs w:val="24"/>
          <w:lang w:val="nb-NO"/>
        </w:rPr>
        <w:t> L.)</w:t>
      </w:r>
      <w:r w:rsidR="00F87526">
        <w:rPr>
          <w:rFonts w:ascii="Arial" w:eastAsia="Times New Roman" w:hAnsi="Arial" w:cs="Arial"/>
          <w:color w:val="333333"/>
          <w:sz w:val="24"/>
          <w:szCs w:val="24"/>
          <w:lang w:val="nb-NO"/>
        </w:rPr>
        <w:t xml:space="preserve"> som anses å løse opp seigt slim i luft</w:t>
      </w:r>
      <w:r w:rsidR="00DE5B69">
        <w:rPr>
          <w:rFonts w:ascii="Arial" w:eastAsia="Times New Roman" w:hAnsi="Arial" w:cs="Arial"/>
          <w:color w:val="333333"/>
          <w:sz w:val="24"/>
          <w:szCs w:val="24"/>
          <w:lang w:val="nb-NO"/>
        </w:rPr>
        <w:t xml:space="preserve">rørene. </w:t>
      </w:r>
      <w:proofErr w:type="spellStart"/>
      <w:r w:rsidR="00DE5B69">
        <w:rPr>
          <w:rFonts w:ascii="Arial" w:eastAsia="Times New Roman" w:hAnsi="Arial" w:cs="Arial"/>
          <w:color w:val="333333"/>
          <w:sz w:val="24"/>
          <w:szCs w:val="24"/>
          <w:lang w:val="nb-NO"/>
        </w:rPr>
        <w:t>Hedexin</w:t>
      </w:r>
      <w:proofErr w:type="spellEnd"/>
      <w:r w:rsidR="00DE5B69">
        <w:rPr>
          <w:rFonts w:ascii="Arial" w:eastAsia="Times New Roman" w:hAnsi="Arial" w:cs="Arial"/>
          <w:color w:val="333333"/>
          <w:sz w:val="24"/>
          <w:szCs w:val="24"/>
          <w:lang w:val="nb-NO"/>
        </w:rPr>
        <w:t xml:space="preserve"> </w:t>
      </w:r>
      <w:r w:rsidR="00520CA5">
        <w:rPr>
          <w:rFonts w:ascii="Arial" w:eastAsia="Times New Roman" w:hAnsi="Arial" w:cs="Arial"/>
          <w:color w:val="333333"/>
          <w:sz w:val="24"/>
          <w:szCs w:val="24"/>
          <w:lang w:val="nb-NO"/>
        </w:rPr>
        <w:t xml:space="preserve">kan </w:t>
      </w:r>
      <w:r w:rsidR="00DE5B69">
        <w:rPr>
          <w:rFonts w:ascii="Arial" w:eastAsia="Times New Roman" w:hAnsi="Arial" w:cs="Arial"/>
          <w:color w:val="333333"/>
          <w:sz w:val="24"/>
          <w:szCs w:val="24"/>
          <w:lang w:val="nb-NO"/>
        </w:rPr>
        <w:t xml:space="preserve">brukes allerede fra </w:t>
      </w:r>
      <w:r w:rsidR="00DF3660">
        <w:rPr>
          <w:rFonts w:ascii="Arial" w:eastAsia="Times New Roman" w:hAnsi="Arial" w:cs="Arial"/>
          <w:color w:val="333333"/>
          <w:sz w:val="24"/>
          <w:szCs w:val="24"/>
          <w:lang w:val="nb-NO"/>
        </w:rPr>
        <w:t>6</w:t>
      </w:r>
      <w:r w:rsidR="00DE5B69">
        <w:rPr>
          <w:rFonts w:ascii="Arial" w:eastAsia="Times New Roman" w:hAnsi="Arial" w:cs="Arial"/>
          <w:color w:val="333333"/>
          <w:sz w:val="24"/>
          <w:szCs w:val="24"/>
          <w:lang w:val="nb-NO"/>
        </w:rPr>
        <w:t xml:space="preserve"> års alder</w:t>
      </w:r>
      <w:r w:rsidR="00AC55AD">
        <w:rPr>
          <w:rFonts w:ascii="Arial" w:eastAsia="Times New Roman" w:hAnsi="Arial" w:cs="Arial"/>
          <w:color w:val="333333"/>
          <w:sz w:val="24"/>
          <w:szCs w:val="24"/>
          <w:vertAlign w:val="superscript"/>
          <w:lang w:val="nb-NO"/>
        </w:rPr>
        <w:t>3</w:t>
      </w:r>
      <w:r w:rsidR="00DE5B69">
        <w:rPr>
          <w:rFonts w:ascii="Arial" w:eastAsia="Times New Roman" w:hAnsi="Arial" w:cs="Arial"/>
          <w:color w:val="333333"/>
          <w:sz w:val="24"/>
          <w:szCs w:val="24"/>
          <w:lang w:val="nb-NO"/>
        </w:rPr>
        <w:t>. Hedexin er en sirup med søt smak</w:t>
      </w:r>
      <w:r w:rsidR="00A0567C">
        <w:rPr>
          <w:rFonts w:ascii="Arial" w:eastAsia="Times New Roman" w:hAnsi="Arial" w:cs="Arial"/>
          <w:color w:val="333333"/>
          <w:sz w:val="24"/>
          <w:szCs w:val="24"/>
          <w:lang w:val="nb-NO"/>
        </w:rPr>
        <w:t xml:space="preserve"> som gjør at den egner seg for (nesten) hele familien</w:t>
      </w:r>
      <w:r w:rsidR="00C33A83">
        <w:rPr>
          <w:rFonts w:ascii="Arial" w:eastAsia="Times New Roman" w:hAnsi="Arial" w:cs="Arial"/>
          <w:color w:val="333333"/>
          <w:sz w:val="24"/>
          <w:szCs w:val="24"/>
          <w:lang w:val="nb-NO"/>
        </w:rPr>
        <w:t>.</w:t>
      </w:r>
      <w:r w:rsidR="00DF3660">
        <w:rPr>
          <w:rFonts w:ascii="Arial" w:eastAsia="Times New Roman" w:hAnsi="Arial" w:cs="Arial"/>
          <w:color w:val="333333"/>
          <w:sz w:val="24"/>
          <w:szCs w:val="24"/>
          <w:lang w:val="nb-NO"/>
        </w:rPr>
        <w:t xml:space="preserve"> </w:t>
      </w:r>
      <w:r w:rsidR="00153E04" w:rsidRPr="00153E04">
        <w:rPr>
          <w:rFonts w:ascii="Arial" w:eastAsia="Times New Roman" w:hAnsi="Arial" w:cs="Arial"/>
          <w:color w:val="333333"/>
          <w:sz w:val="24"/>
          <w:szCs w:val="24"/>
          <w:lang w:val="nb-NO"/>
        </w:rPr>
        <w:t>Dersom du har mageproblemer</w:t>
      </w:r>
      <w:r w:rsidR="004B5BF6">
        <w:rPr>
          <w:rFonts w:ascii="Arial" w:eastAsia="Times New Roman" w:hAnsi="Arial" w:cs="Arial"/>
          <w:color w:val="333333"/>
          <w:sz w:val="24"/>
          <w:szCs w:val="24"/>
          <w:lang w:val="nb-NO"/>
        </w:rPr>
        <w:t>,</w:t>
      </w:r>
      <w:r w:rsidR="00153E04" w:rsidRPr="00153E04">
        <w:rPr>
          <w:rFonts w:ascii="Arial" w:eastAsia="Times New Roman" w:hAnsi="Arial" w:cs="Arial"/>
          <w:color w:val="333333"/>
          <w:sz w:val="24"/>
          <w:szCs w:val="24"/>
          <w:lang w:val="nb-NO"/>
        </w:rPr>
        <w:t xml:space="preserve"> bør du kontakte lege innen d</w:t>
      </w:r>
      <w:r w:rsidR="00153E04">
        <w:rPr>
          <w:rFonts w:ascii="Arial" w:eastAsia="Times New Roman" w:hAnsi="Arial" w:cs="Arial"/>
          <w:color w:val="333333"/>
          <w:sz w:val="24"/>
          <w:szCs w:val="24"/>
          <w:lang w:val="nb-NO"/>
        </w:rPr>
        <w:t xml:space="preserve">u tar </w:t>
      </w:r>
      <w:proofErr w:type="spellStart"/>
      <w:r w:rsidR="00153E04">
        <w:rPr>
          <w:rFonts w:ascii="Arial" w:eastAsia="Times New Roman" w:hAnsi="Arial" w:cs="Arial"/>
          <w:color w:val="333333"/>
          <w:sz w:val="24"/>
          <w:szCs w:val="24"/>
          <w:lang w:val="nb-NO"/>
        </w:rPr>
        <w:t>Hedixin</w:t>
      </w:r>
      <w:proofErr w:type="spellEnd"/>
      <w:r w:rsidR="00153E04">
        <w:rPr>
          <w:rFonts w:ascii="Arial" w:eastAsia="Times New Roman" w:hAnsi="Arial" w:cs="Arial"/>
          <w:color w:val="333333"/>
          <w:sz w:val="24"/>
          <w:szCs w:val="24"/>
          <w:lang w:val="nb-NO"/>
        </w:rPr>
        <w:t xml:space="preserve">. </w:t>
      </w:r>
      <w:r w:rsidR="00486AB3" w:rsidRPr="00B265D0">
        <w:rPr>
          <w:rFonts w:ascii="Arial" w:eastAsia="Times New Roman" w:hAnsi="Arial" w:cs="Arial"/>
          <w:color w:val="333333"/>
          <w:sz w:val="24"/>
          <w:szCs w:val="24"/>
          <w:lang w:val="nb-NO"/>
        </w:rPr>
        <w:t>Legemidlet i</w:t>
      </w:r>
      <w:r w:rsidR="00B01AF5" w:rsidRPr="00B265D0">
        <w:rPr>
          <w:rFonts w:ascii="Arial" w:eastAsia="Times New Roman" w:hAnsi="Arial" w:cs="Arial"/>
          <w:color w:val="333333"/>
          <w:sz w:val="24"/>
          <w:szCs w:val="24"/>
          <w:lang w:val="nb-NO"/>
        </w:rPr>
        <w:t xml:space="preserve">nneholder sorbitol. </w:t>
      </w:r>
      <w:r w:rsidR="00B01AF5" w:rsidRPr="004B5BF6">
        <w:rPr>
          <w:rFonts w:ascii="Arial" w:eastAsia="Times New Roman" w:hAnsi="Arial" w:cs="Arial"/>
          <w:color w:val="333333"/>
          <w:sz w:val="24"/>
          <w:szCs w:val="24"/>
          <w:lang w:val="nb-NO"/>
        </w:rPr>
        <w:t>Hedexin er enkel</w:t>
      </w:r>
      <w:r w:rsidR="004B5BF6" w:rsidRPr="004B5BF6">
        <w:rPr>
          <w:rFonts w:ascii="Arial" w:eastAsia="Times New Roman" w:hAnsi="Arial" w:cs="Arial"/>
          <w:color w:val="333333"/>
          <w:sz w:val="24"/>
          <w:szCs w:val="24"/>
          <w:lang w:val="nb-NO"/>
        </w:rPr>
        <w:t xml:space="preserve"> å bruke, da den bare skal t</w:t>
      </w:r>
      <w:r w:rsidR="004B5BF6">
        <w:rPr>
          <w:rFonts w:ascii="Arial" w:eastAsia="Times New Roman" w:hAnsi="Arial" w:cs="Arial"/>
          <w:color w:val="333333"/>
          <w:sz w:val="24"/>
          <w:szCs w:val="24"/>
          <w:lang w:val="nb-NO"/>
        </w:rPr>
        <w:t>as to ganger om dagen.</w:t>
      </w:r>
    </w:p>
    <w:p w14:paraId="5DD611E6" w14:textId="77777777" w:rsidR="00971DFF" w:rsidRPr="00971DFF" w:rsidRDefault="00A336E5" w:rsidP="00971DFF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15B892AE">
          <v:rect id="_x0000_i1025" style="width:0;height:0" o:hralign="center" o:hrstd="t" o:hrnoshade="t" o:hr="t" fillcolor="#666" stroked="f"/>
        </w:pict>
      </w:r>
    </w:p>
    <w:p w14:paraId="78798150" w14:textId="72CDF7BD" w:rsidR="00971DFF" w:rsidRPr="00AC55AD" w:rsidRDefault="00971DFF" w:rsidP="00971DF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val="nb-NO"/>
        </w:rPr>
      </w:pPr>
      <w:proofErr w:type="spellStart"/>
      <w:r w:rsidRPr="00971DFF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</w:rPr>
        <w:t>Refer</w:t>
      </w:r>
      <w:r w:rsidR="0072179F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</w:rPr>
        <w:t>a</w:t>
      </w:r>
      <w:r w:rsidRPr="00971DFF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</w:rPr>
        <w:t>nser</w:t>
      </w:r>
      <w:proofErr w:type="spellEnd"/>
      <w:r w:rsidRPr="00971DFF">
        <w:rPr>
          <w:rFonts w:ascii="Arial" w:eastAsia="Times New Roman" w:hAnsi="Arial" w:cs="Arial"/>
          <w:i/>
          <w:iCs/>
          <w:color w:val="333333"/>
          <w:sz w:val="20"/>
          <w:szCs w:val="20"/>
        </w:rPr>
        <w:t>: 1. </w:t>
      </w:r>
      <w:proofErr w:type="spellStart"/>
      <w:r w:rsidRPr="00971DFF">
        <w:rPr>
          <w:rFonts w:ascii="Arial" w:eastAsia="Times New Roman" w:hAnsi="Arial" w:cs="Arial"/>
          <w:color w:val="333333"/>
          <w:sz w:val="20"/>
          <w:szCs w:val="20"/>
        </w:rPr>
        <w:t>Kruttschnitt</w:t>
      </w:r>
      <w:proofErr w:type="spellEnd"/>
      <w:r w:rsidRPr="00971DFF">
        <w:rPr>
          <w:rFonts w:ascii="Arial" w:eastAsia="Times New Roman" w:hAnsi="Arial" w:cs="Arial"/>
          <w:color w:val="333333"/>
          <w:sz w:val="20"/>
          <w:szCs w:val="20"/>
        </w:rPr>
        <w:t>, et al., Assessment of the Efficacy and Safety of Ivy Leaf (</w:t>
      </w:r>
      <w:r w:rsidRPr="00971DFF">
        <w:rPr>
          <w:rFonts w:ascii="Arial" w:eastAsia="Times New Roman" w:hAnsi="Arial" w:cs="Arial"/>
          <w:i/>
          <w:iCs/>
          <w:color w:val="333333"/>
          <w:sz w:val="20"/>
          <w:szCs w:val="20"/>
        </w:rPr>
        <w:t>Hedera helix</w:t>
      </w:r>
      <w:r w:rsidRPr="00971DFF">
        <w:rPr>
          <w:rFonts w:ascii="Arial" w:eastAsia="Times New Roman" w:hAnsi="Arial" w:cs="Arial"/>
          <w:color w:val="333333"/>
          <w:sz w:val="20"/>
          <w:szCs w:val="20"/>
        </w:rPr>
        <w:t xml:space="preserve">) Cough Syrup Compared with Acetylcysteine in Adults and Children with Acute Bronchitis. </w:t>
      </w:r>
      <w:r w:rsidRPr="00B265D0">
        <w:rPr>
          <w:rFonts w:ascii="Arial" w:eastAsia="Times New Roman" w:hAnsi="Arial" w:cs="Arial"/>
          <w:color w:val="333333"/>
          <w:sz w:val="20"/>
          <w:szCs w:val="20"/>
        </w:rPr>
        <w:t xml:space="preserve">Evidence Based </w:t>
      </w:r>
      <w:proofErr w:type="spellStart"/>
      <w:r w:rsidRPr="00B265D0">
        <w:rPr>
          <w:rFonts w:ascii="Arial" w:eastAsia="Times New Roman" w:hAnsi="Arial" w:cs="Arial"/>
          <w:color w:val="333333"/>
          <w:sz w:val="20"/>
          <w:szCs w:val="20"/>
        </w:rPr>
        <w:t>Compl</w:t>
      </w:r>
      <w:proofErr w:type="spellEnd"/>
      <w:r w:rsidRPr="00B265D0">
        <w:rPr>
          <w:rFonts w:ascii="Arial" w:eastAsia="Times New Roman" w:hAnsi="Arial" w:cs="Arial"/>
          <w:color w:val="333333"/>
          <w:sz w:val="20"/>
          <w:szCs w:val="20"/>
        </w:rPr>
        <w:t xml:space="preserve"> Alt Med, 2020, Article ID 1910656. </w:t>
      </w:r>
      <w:r w:rsidRPr="00B265D0">
        <w:rPr>
          <w:rFonts w:ascii="Arial" w:eastAsia="Times New Roman" w:hAnsi="Arial" w:cs="Arial"/>
          <w:i/>
          <w:iCs/>
          <w:color w:val="333333"/>
          <w:sz w:val="20"/>
          <w:szCs w:val="20"/>
        </w:rPr>
        <w:t>2.</w:t>
      </w:r>
      <w:r w:rsidR="00AC55AD" w:rsidRPr="00AC55AD">
        <w:t xml:space="preserve"> </w:t>
      </w:r>
      <w:hyperlink r:id="rId21" w:history="1">
        <w:r w:rsidR="00AC55AD" w:rsidRPr="00AC55AD">
          <w:rPr>
            <w:rStyle w:val="Hyperlink"/>
            <w:rFonts w:ascii="Arial" w:eastAsia="Times New Roman" w:hAnsi="Arial" w:cs="Arial"/>
            <w:i/>
            <w:iCs/>
            <w:sz w:val="20"/>
            <w:szCs w:val="20"/>
            <w:lang w:val="nb-NO"/>
          </w:rPr>
          <w:t>https://nhi.no/symptomer/infeksjoner/hoste-veiviser/?hp=true</w:t>
        </w:r>
      </w:hyperlink>
      <w:r w:rsidR="00AC55AD" w:rsidRPr="00AC55AD">
        <w:rPr>
          <w:rFonts w:ascii="Arial" w:eastAsia="Times New Roman" w:hAnsi="Arial" w:cs="Arial"/>
          <w:i/>
          <w:iCs/>
          <w:color w:val="333333"/>
          <w:sz w:val="20"/>
          <w:szCs w:val="20"/>
          <w:lang w:val="nb-NO"/>
        </w:rPr>
        <w:t xml:space="preserve"> 3.</w:t>
      </w:r>
      <w:r w:rsidRPr="00AC55AD">
        <w:rPr>
          <w:rFonts w:ascii="Arial" w:eastAsia="Times New Roman" w:hAnsi="Arial" w:cs="Arial"/>
          <w:color w:val="333333"/>
          <w:sz w:val="20"/>
          <w:szCs w:val="20"/>
          <w:lang w:val="nb-NO"/>
        </w:rPr>
        <w:t> </w:t>
      </w:r>
      <w:hyperlink r:id="rId22" w:history="1">
        <w:r w:rsidR="00D52B9C" w:rsidRPr="00AC55AD">
          <w:rPr>
            <w:rFonts w:ascii="Arial" w:eastAsia="Times New Roman" w:hAnsi="Arial" w:cs="Arial"/>
            <w:color w:val="333333"/>
            <w:sz w:val="20"/>
            <w:szCs w:val="20"/>
            <w:lang w:val="nb-NO"/>
          </w:rPr>
          <w:t>Felleskatalogen</w:t>
        </w:r>
      </w:hyperlink>
      <w:r w:rsidR="00AC55AD">
        <w:rPr>
          <w:rFonts w:ascii="Arial" w:eastAsia="Times New Roman" w:hAnsi="Arial" w:cs="Arial"/>
          <w:b/>
          <w:bCs/>
          <w:color w:val="333333"/>
          <w:sz w:val="20"/>
          <w:szCs w:val="20"/>
          <w:lang w:val="nb-NO"/>
        </w:rPr>
        <w:t xml:space="preserve">: </w:t>
      </w:r>
      <w:proofErr w:type="spellStart"/>
      <w:r w:rsidR="00AC55AD">
        <w:rPr>
          <w:rFonts w:ascii="Arial" w:eastAsia="Times New Roman" w:hAnsi="Arial" w:cs="Arial"/>
          <w:b/>
          <w:bCs/>
          <w:color w:val="333333"/>
          <w:sz w:val="20"/>
          <w:szCs w:val="20"/>
          <w:lang w:val="nb-NO"/>
        </w:rPr>
        <w:t>Hedexin</w:t>
      </w:r>
      <w:proofErr w:type="spellEnd"/>
    </w:p>
    <w:p w14:paraId="3A421E1A" w14:textId="7BC5FABB" w:rsidR="00D47901" w:rsidRPr="00AC55AD" w:rsidRDefault="00D47901" w:rsidP="00971DF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val="nb-NO"/>
        </w:rPr>
      </w:pPr>
    </w:p>
    <w:p w14:paraId="6E8AC069" w14:textId="77777777" w:rsidR="009F2C34" w:rsidRDefault="00172AD1" w:rsidP="00971DFF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shd w:val="clear" w:color="auto" w:fill="FAF9F8"/>
          <w:lang w:val="nb-NO"/>
        </w:rPr>
      </w:pPr>
      <w:r w:rsidRPr="009F2C34">
        <w:rPr>
          <w:rFonts w:ascii="Arial" w:hAnsi="Arial" w:cs="Arial"/>
          <w:sz w:val="20"/>
          <w:szCs w:val="20"/>
          <w:shd w:val="clear" w:color="auto" w:fill="FAF9F8"/>
          <w:lang w:val="nb-NO"/>
        </w:rPr>
        <w:t>Hedexin®</w:t>
      </w:r>
    </w:p>
    <w:p w14:paraId="7530D01E" w14:textId="706BB1A3" w:rsidR="00172AD1" w:rsidRPr="009F2C34" w:rsidRDefault="00172AD1" w:rsidP="00971DF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nb-NO"/>
        </w:rPr>
      </w:pPr>
      <w:r w:rsidRPr="009F2C34">
        <w:rPr>
          <w:rFonts w:ascii="Arial" w:hAnsi="Arial" w:cs="Arial"/>
          <w:sz w:val="20"/>
          <w:szCs w:val="20"/>
          <w:shd w:val="clear" w:color="auto" w:fill="FAF9F8"/>
          <w:lang w:val="nb-NO"/>
        </w:rPr>
        <w:t>Sirup. Reseptfritt. 1 ml sirup inneholder 8,25 mg tørket ekstrakt av eføyblad (</w:t>
      </w:r>
      <w:proofErr w:type="spellStart"/>
      <w:r w:rsidRPr="009F2C34">
        <w:rPr>
          <w:rFonts w:ascii="Arial" w:hAnsi="Arial" w:cs="Arial"/>
          <w:sz w:val="20"/>
          <w:szCs w:val="20"/>
          <w:shd w:val="clear" w:color="auto" w:fill="FAF9F8"/>
          <w:lang w:val="nb-NO"/>
        </w:rPr>
        <w:t>Hedera</w:t>
      </w:r>
      <w:proofErr w:type="spellEnd"/>
      <w:r w:rsidRPr="009F2C34">
        <w:rPr>
          <w:rFonts w:ascii="Arial" w:hAnsi="Arial" w:cs="Arial"/>
          <w:sz w:val="20"/>
          <w:szCs w:val="20"/>
          <w:shd w:val="clear" w:color="auto" w:fill="FAF9F8"/>
          <w:lang w:val="nb-NO"/>
        </w:rPr>
        <w:t xml:space="preserve"> </w:t>
      </w:r>
      <w:proofErr w:type="spellStart"/>
      <w:r w:rsidRPr="009F2C34">
        <w:rPr>
          <w:rFonts w:ascii="Arial" w:hAnsi="Arial" w:cs="Arial"/>
          <w:sz w:val="20"/>
          <w:szCs w:val="20"/>
          <w:shd w:val="clear" w:color="auto" w:fill="FAF9F8"/>
          <w:lang w:val="nb-NO"/>
        </w:rPr>
        <w:t>helixL</w:t>
      </w:r>
      <w:proofErr w:type="spellEnd"/>
      <w:r w:rsidRPr="009F2C34">
        <w:rPr>
          <w:rFonts w:ascii="Arial" w:hAnsi="Arial" w:cs="Arial"/>
          <w:sz w:val="20"/>
          <w:szCs w:val="20"/>
          <w:shd w:val="clear" w:color="auto" w:fill="FAF9F8"/>
          <w:lang w:val="nb-NO"/>
        </w:rPr>
        <w:t xml:space="preserve">., </w:t>
      </w:r>
      <w:proofErr w:type="spellStart"/>
      <w:r w:rsidRPr="009F2C34">
        <w:rPr>
          <w:rFonts w:ascii="Arial" w:hAnsi="Arial" w:cs="Arial"/>
          <w:sz w:val="20"/>
          <w:szCs w:val="20"/>
          <w:shd w:val="clear" w:color="auto" w:fill="FAF9F8"/>
          <w:lang w:val="nb-NO"/>
        </w:rPr>
        <w:t>folium</w:t>
      </w:r>
      <w:proofErr w:type="spellEnd"/>
      <w:r w:rsidRPr="009F2C34">
        <w:rPr>
          <w:rFonts w:ascii="Arial" w:hAnsi="Arial" w:cs="Arial"/>
          <w:sz w:val="20"/>
          <w:szCs w:val="20"/>
          <w:shd w:val="clear" w:color="auto" w:fill="FAF9F8"/>
          <w:lang w:val="nb-NO"/>
        </w:rPr>
        <w:t xml:space="preserve">). Plantebasert legemiddel til bruk som slimløsende middel ved </w:t>
      </w:r>
      <w:proofErr w:type="spellStart"/>
      <w:proofErr w:type="gramStart"/>
      <w:r w:rsidRPr="009F2C34">
        <w:rPr>
          <w:rFonts w:ascii="Arial" w:hAnsi="Arial" w:cs="Arial"/>
          <w:sz w:val="20"/>
          <w:szCs w:val="20"/>
          <w:shd w:val="clear" w:color="auto" w:fill="FAF9F8"/>
          <w:lang w:val="nb-NO"/>
        </w:rPr>
        <w:t>slimhoste.Voksne</w:t>
      </w:r>
      <w:proofErr w:type="spellEnd"/>
      <w:proofErr w:type="gramEnd"/>
      <w:r w:rsidRPr="009F2C34">
        <w:rPr>
          <w:rFonts w:ascii="Arial" w:hAnsi="Arial" w:cs="Arial"/>
          <w:sz w:val="20"/>
          <w:szCs w:val="20"/>
          <w:shd w:val="clear" w:color="auto" w:fill="FAF9F8"/>
          <w:lang w:val="nb-NO"/>
        </w:rPr>
        <w:t xml:space="preserve"> og barn over 12 år: 6 ml sirup 2 ganger daglig. Barn mellom 6-11 år: 4 ml sirup 2 ganger daglig. Dersom symptomene vedvarer mer enn en uke under behandling med legemidlet, bør lege eller </w:t>
      </w:r>
      <w:proofErr w:type="spellStart"/>
      <w:proofErr w:type="gramStart"/>
      <w:r w:rsidRPr="009F2C34">
        <w:rPr>
          <w:rFonts w:ascii="Arial" w:hAnsi="Arial" w:cs="Arial"/>
          <w:sz w:val="20"/>
          <w:szCs w:val="20"/>
          <w:shd w:val="clear" w:color="auto" w:fill="FAF9F8"/>
          <w:lang w:val="nb-NO"/>
        </w:rPr>
        <w:t>apotekkontaktes.Advarsel</w:t>
      </w:r>
      <w:proofErr w:type="spellEnd"/>
      <w:proofErr w:type="gramEnd"/>
      <w:r w:rsidRPr="009F2C34">
        <w:rPr>
          <w:rFonts w:ascii="Arial" w:hAnsi="Arial" w:cs="Arial"/>
          <w:sz w:val="20"/>
          <w:szCs w:val="20"/>
          <w:shd w:val="clear" w:color="auto" w:fill="FAF9F8"/>
          <w:lang w:val="nb-NO"/>
        </w:rPr>
        <w:t xml:space="preserve"> og </w:t>
      </w:r>
      <w:proofErr w:type="spellStart"/>
      <w:r w:rsidRPr="009F2C34">
        <w:rPr>
          <w:rFonts w:ascii="Arial" w:hAnsi="Arial" w:cs="Arial"/>
          <w:sz w:val="20"/>
          <w:szCs w:val="20"/>
          <w:shd w:val="clear" w:color="auto" w:fill="FAF9F8"/>
          <w:lang w:val="nb-NO"/>
        </w:rPr>
        <w:t>forsiktighetsregler:Overfølsomhet</w:t>
      </w:r>
      <w:proofErr w:type="spellEnd"/>
      <w:r w:rsidRPr="009F2C34">
        <w:rPr>
          <w:rFonts w:ascii="Arial" w:hAnsi="Arial" w:cs="Arial"/>
          <w:sz w:val="20"/>
          <w:szCs w:val="20"/>
          <w:shd w:val="clear" w:color="auto" w:fill="FAF9F8"/>
          <w:lang w:val="nb-NO"/>
        </w:rPr>
        <w:t xml:space="preserve"> overfor virkestoffet, overfor planter som tilhører </w:t>
      </w:r>
      <w:proofErr w:type="spellStart"/>
      <w:r w:rsidRPr="009F2C34">
        <w:rPr>
          <w:rFonts w:ascii="Arial" w:hAnsi="Arial" w:cs="Arial"/>
          <w:sz w:val="20"/>
          <w:szCs w:val="20"/>
          <w:shd w:val="clear" w:color="auto" w:fill="FAF9F8"/>
          <w:lang w:val="nb-NO"/>
        </w:rPr>
        <w:t>Araliaceae</w:t>
      </w:r>
      <w:proofErr w:type="spellEnd"/>
      <w:r w:rsidRPr="009F2C34">
        <w:rPr>
          <w:rFonts w:ascii="Arial" w:hAnsi="Arial" w:cs="Arial"/>
          <w:sz w:val="20"/>
          <w:szCs w:val="20"/>
          <w:shd w:val="clear" w:color="auto" w:fill="FAF9F8"/>
          <w:lang w:val="nb-NO"/>
        </w:rPr>
        <w:t xml:space="preserve">(eføy) familien eller noen av hjelpestoffene. Ved åndenød, feber eller varig opphosting av slim bør pasienten kontakte lege eller apotek. Samtidig bruk av hostestillende midler med kodein eller </w:t>
      </w:r>
      <w:proofErr w:type="spellStart"/>
      <w:r w:rsidRPr="009F2C34">
        <w:rPr>
          <w:rFonts w:ascii="Arial" w:hAnsi="Arial" w:cs="Arial"/>
          <w:sz w:val="20"/>
          <w:szCs w:val="20"/>
          <w:shd w:val="clear" w:color="auto" w:fill="FAF9F8"/>
          <w:lang w:val="nb-NO"/>
        </w:rPr>
        <w:t>dekstrometorfan</w:t>
      </w:r>
      <w:proofErr w:type="spellEnd"/>
      <w:r w:rsidRPr="009F2C34">
        <w:rPr>
          <w:rFonts w:ascii="Arial" w:hAnsi="Arial" w:cs="Arial"/>
          <w:sz w:val="20"/>
          <w:szCs w:val="20"/>
          <w:shd w:val="clear" w:color="auto" w:fill="FAF9F8"/>
          <w:lang w:val="nb-NO"/>
        </w:rPr>
        <w:t xml:space="preserve"> anbefales ikke uten råd fra lege. Forsiktighet anbefales hos pasienter med gastritt eller magesår. Hedexin inneholder sorbitol (E420) så pasienter med fruktoseintoleranse bør derfor ikke ta/gis dette legemidlet. Anbefales </w:t>
      </w:r>
      <w:proofErr w:type="spellStart"/>
      <w:r w:rsidRPr="009F2C34">
        <w:rPr>
          <w:rFonts w:ascii="Arial" w:hAnsi="Arial" w:cs="Arial"/>
          <w:sz w:val="20"/>
          <w:szCs w:val="20"/>
          <w:shd w:val="clear" w:color="auto" w:fill="FAF9F8"/>
          <w:lang w:val="nb-NO"/>
        </w:rPr>
        <w:t>ikkefor</w:t>
      </w:r>
      <w:proofErr w:type="spellEnd"/>
      <w:r w:rsidRPr="009F2C34">
        <w:rPr>
          <w:rFonts w:ascii="Arial" w:hAnsi="Arial" w:cs="Arial"/>
          <w:sz w:val="20"/>
          <w:szCs w:val="20"/>
          <w:shd w:val="clear" w:color="auto" w:fill="FAF9F8"/>
          <w:lang w:val="nb-NO"/>
        </w:rPr>
        <w:t xml:space="preserve"> </w:t>
      </w:r>
      <w:proofErr w:type="spellStart"/>
      <w:r w:rsidRPr="009F2C34">
        <w:rPr>
          <w:rFonts w:ascii="Arial" w:hAnsi="Arial" w:cs="Arial"/>
          <w:sz w:val="20"/>
          <w:szCs w:val="20"/>
          <w:shd w:val="clear" w:color="auto" w:fill="FAF9F8"/>
          <w:lang w:val="nb-NO"/>
        </w:rPr>
        <w:t>gravideog</w:t>
      </w:r>
      <w:proofErr w:type="spellEnd"/>
      <w:r w:rsidRPr="009F2C34">
        <w:rPr>
          <w:rFonts w:ascii="Arial" w:hAnsi="Arial" w:cs="Arial"/>
          <w:sz w:val="20"/>
          <w:szCs w:val="20"/>
          <w:shd w:val="clear" w:color="auto" w:fill="FAF9F8"/>
          <w:lang w:val="nb-NO"/>
        </w:rPr>
        <w:t xml:space="preserve"> </w:t>
      </w:r>
      <w:proofErr w:type="spellStart"/>
      <w:proofErr w:type="gramStart"/>
      <w:r w:rsidRPr="009F2C34">
        <w:rPr>
          <w:rFonts w:ascii="Arial" w:hAnsi="Arial" w:cs="Arial"/>
          <w:sz w:val="20"/>
          <w:szCs w:val="20"/>
          <w:shd w:val="clear" w:color="auto" w:fill="FAF9F8"/>
          <w:lang w:val="nb-NO"/>
        </w:rPr>
        <w:t>ammende.Oppbevares</w:t>
      </w:r>
      <w:proofErr w:type="spellEnd"/>
      <w:proofErr w:type="gramEnd"/>
      <w:r w:rsidRPr="009F2C34">
        <w:rPr>
          <w:rFonts w:ascii="Arial" w:hAnsi="Arial" w:cs="Arial"/>
          <w:sz w:val="20"/>
          <w:szCs w:val="20"/>
          <w:shd w:val="clear" w:color="auto" w:fill="FAF9F8"/>
          <w:lang w:val="nb-NO"/>
        </w:rPr>
        <w:t xml:space="preserve"> utilgjengelig for barn. Les pakningsvedlegget av 24.04.2020</w:t>
      </w:r>
    </w:p>
    <w:sectPr w:rsidR="00172AD1" w:rsidRPr="009F2C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20542"/>
    <w:multiLevelType w:val="multilevel"/>
    <w:tmpl w:val="CCC07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5E9"/>
    <w:rsid w:val="000606C5"/>
    <w:rsid w:val="00082965"/>
    <w:rsid w:val="000C494B"/>
    <w:rsid w:val="000D57D4"/>
    <w:rsid w:val="001213FC"/>
    <w:rsid w:val="001268B4"/>
    <w:rsid w:val="00134019"/>
    <w:rsid w:val="00153E04"/>
    <w:rsid w:val="00172AD1"/>
    <w:rsid w:val="00197F58"/>
    <w:rsid w:val="001A5FD7"/>
    <w:rsid w:val="001B37E8"/>
    <w:rsid w:val="00205A65"/>
    <w:rsid w:val="00246516"/>
    <w:rsid w:val="002714E2"/>
    <w:rsid w:val="00283313"/>
    <w:rsid w:val="00283931"/>
    <w:rsid w:val="002D0C99"/>
    <w:rsid w:val="002E243A"/>
    <w:rsid w:val="002E6880"/>
    <w:rsid w:val="003159DA"/>
    <w:rsid w:val="00354195"/>
    <w:rsid w:val="00383023"/>
    <w:rsid w:val="003A0506"/>
    <w:rsid w:val="00412E85"/>
    <w:rsid w:val="00486AB3"/>
    <w:rsid w:val="004B5BF6"/>
    <w:rsid w:val="004C7AF8"/>
    <w:rsid w:val="00520CA5"/>
    <w:rsid w:val="00532AB6"/>
    <w:rsid w:val="005459F1"/>
    <w:rsid w:val="005E17B9"/>
    <w:rsid w:val="00633065"/>
    <w:rsid w:val="0069269B"/>
    <w:rsid w:val="006C6AD3"/>
    <w:rsid w:val="006F4D98"/>
    <w:rsid w:val="0072179F"/>
    <w:rsid w:val="007323D9"/>
    <w:rsid w:val="00736A5F"/>
    <w:rsid w:val="00791653"/>
    <w:rsid w:val="007C65D0"/>
    <w:rsid w:val="00803990"/>
    <w:rsid w:val="008706D6"/>
    <w:rsid w:val="008713DD"/>
    <w:rsid w:val="008930CB"/>
    <w:rsid w:val="008A19A4"/>
    <w:rsid w:val="008E4C25"/>
    <w:rsid w:val="00905C57"/>
    <w:rsid w:val="00934774"/>
    <w:rsid w:val="0093561B"/>
    <w:rsid w:val="00950300"/>
    <w:rsid w:val="009603FC"/>
    <w:rsid w:val="00971DFF"/>
    <w:rsid w:val="00972E01"/>
    <w:rsid w:val="009D7B9F"/>
    <w:rsid w:val="009E390E"/>
    <w:rsid w:val="009F0D0C"/>
    <w:rsid w:val="009F2C34"/>
    <w:rsid w:val="009F7CB4"/>
    <w:rsid w:val="00A0567C"/>
    <w:rsid w:val="00A11C99"/>
    <w:rsid w:val="00A23438"/>
    <w:rsid w:val="00A336E5"/>
    <w:rsid w:val="00A51458"/>
    <w:rsid w:val="00A66C1B"/>
    <w:rsid w:val="00A81C75"/>
    <w:rsid w:val="00A9198D"/>
    <w:rsid w:val="00AA4029"/>
    <w:rsid w:val="00AC55AD"/>
    <w:rsid w:val="00AE07B1"/>
    <w:rsid w:val="00B01AF5"/>
    <w:rsid w:val="00B265D0"/>
    <w:rsid w:val="00B304ED"/>
    <w:rsid w:val="00B42903"/>
    <w:rsid w:val="00B95C0B"/>
    <w:rsid w:val="00BB30DA"/>
    <w:rsid w:val="00BB41D7"/>
    <w:rsid w:val="00BC594F"/>
    <w:rsid w:val="00BE3E7F"/>
    <w:rsid w:val="00C055E9"/>
    <w:rsid w:val="00C30856"/>
    <w:rsid w:val="00C33A83"/>
    <w:rsid w:val="00CC0499"/>
    <w:rsid w:val="00D02CA7"/>
    <w:rsid w:val="00D15595"/>
    <w:rsid w:val="00D17160"/>
    <w:rsid w:val="00D279C1"/>
    <w:rsid w:val="00D47901"/>
    <w:rsid w:val="00D52B9C"/>
    <w:rsid w:val="00D53B22"/>
    <w:rsid w:val="00D9365B"/>
    <w:rsid w:val="00D95D30"/>
    <w:rsid w:val="00DE48D7"/>
    <w:rsid w:val="00DE5B69"/>
    <w:rsid w:val="00DE5ECF"/>
    <w:rsid w:val="00DF3660"/>
    <w:rsid w:val="00E169E0"/>
    <w:rsid w:val="00E2277C"/>
    <w:rsid w:val="00E40441"/>
    <w:rsid w:val="00E5313B"/>
    <w:rsid w:val="00E610A7"/>
    <w:rsid w:val="00EA408E"/>
    <w:rsid w:val="00EE2BDD"/>
    <w:rsid w:val="00F3162E"/>
    <w:rsid w:val="00F550CA"/>
    <w:rsid w:val="00F87526"/>
    <w:rsid w:val="00FF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C910263"/>
  <w15:chartTrackingRefBased/>
  <w15:docId w15:val="{848C877C-EE26-40A9-BE61-5A5489C82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71D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971D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1DF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71DF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971DFF"/>
    <w:rPr>
      <w:b/>
      <w:bCs/>
    </w:rPr>
  </w:style>
  <w:style w:type="character" w:customStyle="1" w:styleId="Subtitle1">
    <w:name w:val="Subtitle1"/>
    <w:basedOn w:val="DefaultParagraphFont"/>
    <w:rsid w:val="00971DFF"/>
  </w:style>
  <w:style w:type="paragraph" w:customStyle="1" w:styleId="has-medium-font-size">
    <w:name w:val="has-medium-font-size"/>
    <w:basedOn w:val="Normal"/>
    <w:rsid w:val="00971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71DF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71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71DFF"/>
    <w:rPr>
      <w:i/>
      <w:iCs/>
    </w:rPr>
  </w:style>
  <w:style w:type="paragraph" w:customStyle="1" w:styleId="has-small-font-size">
    <w:name w:val="has-small-font-size"/>
    <w:basedOn w:val="Normal"/>
    <w:rsid w:val="00971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550C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20C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0C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0C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C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0CA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C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93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724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8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6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02714">
                      <w:marLeft w:val="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?subject=I%20found%20an%20article%20you%27ll%20like:%20Pressmeddelande-%20Nyheten%20Hedexin&amp;body=Here%27s%20the%20link%20to%20the%20article:%20https://www.sanapharma.se/pressmeddelande-nyheten-hedexin/&amp;ref=email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s://www.sanapharma.no/hedexin-mot-slimhoste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nhi.no/symptomer/infeksjoner/hoste-veiviser/?hp=true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linkedin.com/shareArticle?mini=true&amp;url=https://www.sanapharma.se/pressmeddelande-nyheten-hedexin/&amp;title=Pressmeddelande-%20Nyheten%20Hedexin&amp;summary=Publicerad%20oktober%2014,%202020Senast%20uppdaterad%20oktober%2014,%202020" TargetMode="Externa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hyperlink" Target="https://plus.google.com/share?url=%7bhttps://www.sanapharma.se/pressmeddelande-nyheten-hedexin/%7d" TargetMode="External"/><Relationship Id="rId20" Type="http://schemas.openxmlformats.org/officeDocument/2006/relationships/hyperlink" Target="https://www.sanapharma.se/hedexin-lakemedel-vid-slemhosta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hyperlink" Target="http://twitter.com/share?text=Pressmeddelande-%20Nyheten%20Hedexin:%20&amp;url=https://www.sanapharma.se/pressmeddelande-nyheten-hedexin/" TargetMode="External"/><Relationship Id="rId19" Type="http://schemas.openxmlformats.org/officeDocument/2006/relationships/image" Target="media/image6.png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hyperlink" Target="http://www.facebook.com/sharer.php?u=https://www.sanapharma.se/pressmeddelande-nyheten-hedexin/&amp;t=Pressmeddelande-%20Nyheten%20Hedexin" TargetMode="External"/><Relationship Id="rId22" Type="http://schemas.openxmlformats.org/officeDocument/2006/relationships/hyperlink" Target="https://www.fass.se/LIF/product?userType=2&amp;nplId=201905070000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5941a1c7-d305-47f2-877f-9650b6048f77" xsi:nil="true"/>
    <MigrationWizIdPermissions xmlns="5941a1c7-d305-47f2-877f-9650b6048f77" xsi:nil="true"/>
    <MigrationWizIdSecurityGroups xmlns="5941a1c7-d305-47f2-877f-9650b6048f77" xsi:nil="true"/>
    <MigrationWizIdPermissionLevels xmlns="5941a1c7-d305-47f2-877f-9650b6048f77" xsi:nil="true"/>
    <MigrationWizIdDocumentLibraryPermissions xmlns="5941a1c7-d305-47f2-877f-9650b6048f7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C79AA3A6B6DF46A90CB7112B839E27" ma:contentTypeVersion="13" ma:contentTypeDescription="Create a new document." ma:contentTypeScope="" ma:versionID="73e9b0afefb834c5a9b895025dad60d4">
  <xsd:schema xmlns:xsd="http://www.w3.org/2001/XMLSchema" xmlns:xs="http://www.w3.org/2001/XMLSchema" xmlns:p="http://schemas.microsoft.com/office/2006/metadata/properties" xmlns:ns3="5941a1c7-d305-47f2-877f-9650b6048f77" xmlns:ns4="5828cfbb-3703-4069-8f2a-3220e8b6548e" targetNamespace="http://schemas.microsoft.com/office/2006/metadata/properties" ma:root="true" ma:fieldsID="cdc3d0623a626836555ff3693c85b0c0" ns3:_="" ns4:_="">
    <xsd:import namespace="5941a1c7-d305-47f2-877f-9650b6048f77"/>
    <xsd:import namespace="5828cfbb-3703-4069-8f2a-3220e8b6548e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1a1c7-d305-47f2-877f-9650b6048f77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8cfbb-3703-4069-8f2a-3220e8b654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53689F-F32E-4E01-830F-8B6A1BAE0A78}">
  <ds:schemaRefs>
    <ds:schemaRef ds:uri="http://schemas.microsoft.com/office/2006/metadata/properties"/>
    <ds:schemaRef ds:uri="http://schemas.microsoft.com/office/infopath/2007/PartnerControls"/>
    <ds:schemaRef ds:uri="5941a1c7-d305-47f2-877f-9650b6048f77"/>
  </ds:schemaRefs>
</ds:datastoreItem>
</file>

<file path=customXml/itemProps2.xml><?xml version="1.0" encoding="utf-8"?>
<ds:datastoreItem xmlns:ds="http://schemas.openxmlformats.org/officeDocument/2006/customXml" ds:itemID="{4CF6EC35-71B9-4D80-801E-11E7F578A9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41a1c7-d305-47f2-877f-9650b6048f77"/>
    <ds:schemaRef ds:uri="5828cfbb-3703-4069-8f2a-3220e8b654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4D80DD-31FF-4287-B873-EF4DC372C0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3323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Medhus Schaug</dc:creator>
  <cp:keywords/>
  <dc:description/>
  <cp:lastModifiedBy>Astrid Medhus Schaug</cp:lastModifiedBy>
  <cp:revision>2</cp:revision>
  <dcterms:created xsi:type="dcterms:W3CDTF">2020-10-27T12:10:00Z</dcterms:created>
  <dcterms:modified xsi:type="dcterms:W3CDTF">2020-10-27T12:10:00Z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0x0101004CC79AA3A6B6DF46A90CB7112B839E27</vt:lpwstr>
  </property>
</Properties>
</file>