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09DF" w14:textId="5EDBE63F" w:rsidR="00636281" w:rsidRPr="00E211AA" w:rsidRDefault="0040711E" w:rsidP="002C0BE4">
      <w:pPr>
        <w:pStyle w:val="Normalwebb"/>
        <w:rPr>
          <w:rFonts w:ascii="Calibri" w:eastAsia="Times New Roman" w:hAnsi="Calibri"/>
          <w:b/>
          <w:sz w:val="32"/>
          <w:szCs w:val="32"/>
        </w:rPr>
      </w:pPr>
      <w:r w:rsidRPr="0040711E">
        <w:rPr>
          <w:rStyle w:val="st"/>
          <w:rFonts w:ascii="Calibri" w:eastAsia="Times New Roman" w:hAnsi="Calibri"/>
          <w:b/>
          <w:sz w:val="31"/>
          <w:szCs w:val="31"/>
        </w:rPr>
        <w:t xml:space="preserve">250 motioner inlämnade - 12 ska väljas. Välkommen till Klimatriksdagen och en gratis </w:t>
      </w:r>
      <w:proofErr w:type="spellStart"/>
      <w:r w:rsidRPr="0040711E">
        <w:rPr>
          <w:rStyle w:val="st"/>
          <w:rFonts w:ascii="Calibri" w:eastAsia="Times New Roman" w:hAnsi="Calibri"/>
          <w:b/>
          <w:sz w:val="31"/>
          <w:szCs w:val="31"/>
        </w:rPr>
        <w:t>utefestival</w:t>
      </w:r>
      <w:proofErr w:type="spellEnd"/>
      <w:r w:rsidRPr="0040711E">
        <w:rPr>
          <w:rStyle w:val="st"/>
          <w:rFonts w:ascii="Calibri" w:eastAsia="Times New Roman" w:hAnsi="Calibri"/>
          <w:b/>
          <w:sz w:val="31"/>
          <w:szCs w:val="31"/>
        </w:rPr>
        <w:t xml:space="preserve"> med aktiviteter och s</w:t>
      </w:r>
      <w:r w:rsidR="00E211AA" w:rsidRPr="0040711E">
        <w:rPr>
          <w:rStyle w:val="st"/>
          <w:rFonts w:ascii="Calibri" w:eastAsia="Times New Roman" w:hAnsi="Calibri"/>
          <w:b/>
          <w:sz w:val="31"/>
          <w:szCs w:val="31"/>
        </w:rPr>
        <w:t xml:space="preserve">venskt </w:t>
      </w:r>
      <w:proofErr w:type="spellStart"/>
      <w:r w:rsidR="00E211AA" w:rsidRPr="0040711E">
        <w:rPr>
          <w:rStyle w:val="st"/>
          <w:rFonts w:ascii="Calibri" w:eastAsia="Times New Roman" w:hAnsi="Calibri"/>
          <w:b/>
          <w:sz w:val="31"/>
          <w:szCs w:val="31"/>
        </w:rPr>
        <w:t>mathantverk</w:t>
      </w:r>
      <w:proofErr w:type="spellEnd"/>
      <w:r w:rsidR="00E211AA" w:rsidRPr="0040711E">
        <w:rPr>
          <w:rStyle w:val="st"/>
          <w:rFonts w:ascii="Calibri" w:eastAsia="Times New Roman" w:hAnsi="Calibri"/>
          <w:b/>
          <w:sz w:val="31"/>
          <w:szCs w:val="31"/>
        </w:rPr>
        <w:t xml:space="preserve"> av småskaliga producenter</w:t>
      </w:r>
      <w:r w:rsidR="009F5349">
        <w:rPr>
          <w:rStyle w:val="st"/>
          <w:rFonts w:ascii="Calibri" w:eastAsia="Times New Roman" w:hAnsi="Calibri"/>
          <w:b/>
          <w:sz w:val="32"/>
          <w:szCs w:val="32"/>
        </w:rPr>
        <w:t>.</w:t>
      </w:r>
      <w:r w:rsidR="00A1089F" w:rsidRPr="00A1089F">
        <w:rPr>
          <w:rStyle w:val="st"/>
          <w:rFonts w:ascii="Calibri" w:eastAsia="Times New Roman" w:hAnsi="Calibri"/>
          <w:sz w:val="28"/>
          <w:szCs w:val="28"/>
        </w:rPr>
        <w:br/>
      </w:r>
      <w:r w:rsidR="00E211AA" w:rsidRPr="0040711E">
        <w:rPr>
          <w:rStyle w:val="st"/>
          <w:rFonts w:ascii="Calibri" w:eastAsia="Times New Roman" w:hAnsi="Calibri"/>
          <w:b/>
        </w:rPr>
        <w:br/>
      </w:r>
      <w:r w:rsidRPr="0040711E">
        <w:rPr>
          <w:rStyle w:val="st"/>
          <w:rFonts w:ascii="Calibri" w:eastAsia="Times New Roman" w:hAnsi="Calibri"/>
          <w:b/>
          <w:sz w:val="28"/>
          <w:szCs w:val="28"/>
        </w:rPr>
        <w:t>250 motioner har kommit in till Klimatriksdagen och av dessa ska 12 stycken väljas ut i helgen.</w:t>
      </w:r>
      <w:r w:rsidRPr="0040711E">
        <w:rPr>
          <w:rStyle w:val="st"/>
          <w:rFonts w:ascii="Calibri" w:eastAsia="Times New Roman" w:hAnsi="Calibri"/>
          <w:b/>
          <w:sz w:val="28"/>
          <w:szCs w:val="28"/>
        </w:rPr>
        <w:br/>
        <w:t xml:space="preserve">Föreningen </w:t>
      </w:r>
      <w:r w:rsidRPr="0040711E">
        <w:rPr>
          <w:rStyle w:val="Betoning"/>
          <w:rFonts w:ascii="Calibri" w:eastAsia="Times New Roman" w:hAnsi="Calibri"/>
          <w:b/>
          <w:sz w:val="28"/>
          <w:szCs w:val="28"/>
        </w:rPr>
        <w:t>Klimatriksdagen</w:t>
      </w:r>
      <w:r w:rsidRPr="0040711E">
        <w:rPr>
          <w:rStyle w:val="st"/>
          <w:rFonts w:ascii="Calibri" w:eastAsia="Times New Roman" w:hAnsi="Calibri"/>
          <w:b/>
          <w:sz w:val="28"/>
          <w:szCs w:val="28"/>
        </w:rPr>
        <w:t xml:space="preserve"> är en ideell, partipolitiskt och religiöst obunden förening, vars ändamål är att klimatfrågan ska få en central roll i den svenska valrörelsen och debatten.</w:t>
      </w:r>
      <w:r w:rsidRPr="0040711E">
        <w:rPr>
          <w:rStyle w:val="st"/>
          <w:rFonts w:ascii="Calibri" w:eastAsia="Times New Roman" w:hAnsi="Calibri"/>
          <w:b/>
          <w:sz w:val="28"/>
          <w:szCs w:val="28"/>
        </w:rPr>
        <w:br/>
      </w:r>
      <w:r w:rsidRPr="0040711E">
        <w:rPr>
          <w:rFonts w:ascii="Calibri" w:hAnsi="Calibri"/>
          <w:b/>
          <w:sz w:val="28"/>
          <w:szCs w:val="28"/>
        </w:rPr>
        <w:t xml:space="preserve">Klimatriksdagens främsta uppgift är att rösta fram bra klimatförslag, som lämnas över till Sveriges riksdag. I samband med avslutningen av Klimatriksdagen anordnas en manifestation – </w:t>
      </w:r>
      <w:r w:rsidRPr="0040711E">
        <w:rPr>
          <w:rFonts w:ascii="Calibri" w:hAnsi="Calibri"/>
          <w:b/>
          <w:i/>
          <w:sz w:val="28"/>
          <w:szCs w:val="28"/>
        </w:rPr>
        <w:t>Klimatmarschen</w:t>
      </w:r>
      <w:r w:rsidRPr="0040711E">
        <w:rPr>
          <w:rFonts w:ascii="Calibri" w:hAnsi="Calibri"/>
          <w:b/>
          <w:sz w:val="28"/>
          <w:szCs w:val="28"/>
        </w:rPr>
        <w:t xml:space="preserve"> på söndag </w:t>
      </w:r>
      <w:proofErr w:type="spellStart"/>
      <w:r w:rsidRPr="0040711E">
        <w:rPr>
          <w:rFonts w:ascii="Calibri" w:hAnsi="Calibri"/>
          <w:b/>
          <w:sz w:val="28"/>
          <w:szCs w:val="28"/>
        </w:rPr>
        <w:t>kl</w:t>
      </w:r>
      <w:proofErr w:type="spellEnd"/>
      <w:r w:rsidRPr="0040711E">
        <w:rPr>
          <w:rFonts w:ascii="Calibri" w:hAnsi="Calibri"/>
          <w:b/>
          <w:sz w:val="28"/>
          <w:szCs w:val="28"/>
        </w:rPr>
        <w:t xml:space="preserve"> 15.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0711E">
        <w:rPr>
          <w:rStyle w:val="st"/>
          <w:rFonts w:ascii="Calibri" w:eastAsia="Times New Roman" w:hAnsi="Calibri"/>
          <w:b/>
          <w:sz w:val="28"/>
          <w:szCs w:val="28"/>
        </w:rPr>
        <w:t>Välkomna till årets viktigaste evenemang!</w:t>
      </w:r>
      <w:r>
        <w:rPr>
          <w:rFonts w:ascii="Calibri" w:hAnsi="Calibri"/>
          <w:sz w:val="28"/>
          <w:szCs w:val="28"/>
        </w:rPr>
        <w:br/>
      </w:r>
      <w:r w:rsidRPr="0040711E">
        <w:rPr>
          <w:rFonts w:ascii="Calibri" w:hAnsi="Calibri"/>
        </w:rPr>
        <w:br/>
      </w:r>
      <w:r w:rsidR="00FA6309" w:rsidRPr="00FA6309">
        <w:rPr>
          <w:rStyle w:val="Betoning2"/>
          <w:rFonts w:ascii="Calibri" w:eastAsia="Times New Roman" w:hAnsi="Calibri"/>
          <w:sz w:val="28"/>
          <w:szCs w:val="28"/>
        </w:rPr>
        <w:t xml:space="preserve">I det grönrandiga tältet på Klimatriksdagens </w:t>
      </w:r>
      <w:proofErr w:type="spellStart"/>
      <w:r w:rsidR="00FA6309" w:rsidRPr="00FA6309">
        <w:rPr>
          <w:rStyle w:val="Betoning2"/>
          <w:rFonts w:ascii="Calibri" w:eastAsia="Times New Roman" w:hAnsi="Calibri"/>
          <w:sz w:val="28"/>
          <w:szCs w:val="28"/>
        </w:rPr>
        <w:t>Utefestival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 står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Sailor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Kickis Rökeri och Delikatesser med vänner för ett intressant inslag. Det 60-åriga rökeriet i Oxelösunds hamn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Femöre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slog nyligen upp sina dörrar för säsongen. Ny ägare är Kicki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Orha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som även driver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sjökrogen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en bit bort. Genom åren har hennes mat lockat människor från hela Sverige och många är båtfolket som gjort det till en tradition att äta på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Sailors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under sommaren. Men Kicki ville hitta ett sätt att ”ställa om”. Hitta en året-runt-näring och även skapa nya mer medvetna och hållbara produkter som marknaden efterfrågar. Så i samband med Klimatriksdagen lanseras en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alvedsrökt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rapsolja och kokosolja mot marknaden. Rapsoljan är en ekologisk, naturligt förädlad svensk produkt som blev mycket populär under restaurangbranschens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GastroNord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nyligen. Kicki vill visa på att man som liten företagare idag behöver ta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klimathotet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på allvar och att alla kan göra något för att ställa om till en mer medveten och hållbar livssti</w:t>
      </w:r>
      <w:r w:rsidR="00FA6309">
        <w:rPr>
          <w:rFonts w:ascii="Calibri" w:eastAsia="Times New Roman" w:hAnsi="Calibri"/>
          <w:sz w:val="28"/>
          <w:szCs w:val="28"/>
        </w:rPr>
        <w:t>l.</w:t>
      </w:r>
      <w:r w:rsidR="00E211AA" w:rsidRPr="00FA6309">
        <w:rPr>
          <w:rStyle w:val="st"/>
          <w:rFonts w:ascii="Calibri" w:eastAsia="Times New Roman" w:hAnsi="Calibri"/>
          <w:b/>
          <w:sz w:val="28"/>
          <w:szCs w:val="28"/>
        </w:rPr>
        <w:br/>
      </w:r>
      <w:r w:rsidR="004B2C57" w:rsidRPr="00FA6309">
        <w:rPr>
          <w:rStyle w:val="st"/>
          <w:rFonts w:ascii="Calibri" w:eastAsia="Times New Roman" w:hAnsi="Calibri"/>
          <w:b/>
          <w:sz w:val="28"/>
          <w:szCs w:val="28"/>
        </w:rPr>
        <w:br/>
      </w:r>
      <w:proofErr w:type="spellStart"/>
      <w:r w:rsidR="00FA6309" w:rsidRPr="00FA6309">
        <w:rPr>
          <w:rStyle w:val="Betoning2"/>
          <w:rFonts w:ascii="Calibri" w:eastAsia="Times New Roman" w:hAnsi="Calibri"/>
          <w:sz w:val="28"/>
          <w:szCs w:val="28"/>
        </w:rPr>
        <w:t>Utefestivalen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(gratis för alla) bjuder in till mat och musik plus aktiviteter som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Qi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-Gong, workshop i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ekopsykologi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, allsång, dansworkshop, klädbyte och fotoutställning. Den startar på lördag klockan 10.00 och det utlovas sol och 19 grader varmt – ett perfekt väder för festival. </w:t>
      </w:r>
      <w:r w:rsidR="00FA6309" w:rsidRPr="00FA6309">
        <w:rPr>
          <w:rStyle w:val="Betoning2"/>
          <w:rFonts w:ascii="Calibri" w:eastAsia="Times New Roman" w:hAnsi="Calibri"/>
          <w:sz w:val="28"/>
          <w:szCs w:val="28"/>
        </w:rPr>
        <w:t xml:space="preserve">I tältet hos </w:t>
      </w:r>
      <w:proofErr w:type="spellStart"/>
      <w:r w:rsidR="00FA6309" w:rsidRPr="00FA6309">
        <w:rPr>
          <w:rStyle w:val="Betoning2"/>
          <w:rFonts w:ascii="Calibri" w:eastAsia="Times New Roman" w:hAnsi="Calibri"/>
          <w:sz w:val="28"/>
          <w:szCs w:val="28"/>
        </w:rPr>
        <w:t>Sailor</w:t>
      </w:r>
      <w:proofErr w:type="spellEnd"/>
      <w:r w:rsidR="00FA6309" w:rsidRPr="00FA6309">
        <w:rPr>
          <w:rStyle w:val="Betoning2"/>
          <w:rFonts w:ascii="Calibri" w:eastAsia="Times New Roman" w:hAnsi="Calibri"/>
          <w:sz w:val="28"/>
          <w:szCs w:val="28"/>
        </w:rPr>
        <w:t xml:space="preserve"> Kickis Rökeri och Delikatesser</w:t>
      </w:r>
      <w:r w:rsidR="00FA6309" w:rsidRPr="00FA6309">
        <w:rPr>
          <w:rFonts w:ascii="Calibri" w:eastAsia="Times New Roman" w:hAnsi="Calibri"/>
          <w:sz w:val="28"/>
          <w:szCs w:val="28"/>
        </w:rPr>
        <w:t xml:space="preserve"> hittar man, utöver oljorna, svenskt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mathantverk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, naturliga fruktjuicer och drycker som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kombucha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och ett svenskt alkoholfritt ekologiskt rosévin. Fika hållbart med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rawfood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fudge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och grönt matcha-te eller ät en glutenfri bovetewrap med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vegansk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 xml:space="preserve"> skagenröra och testa ett nytt ekologiskt </w:t>
      </w:r>
      <w:proofErr w:type="spellStart"/>
      <w:r w:rsidR="00FA6309" w:rsidRPr="00FA6309">
        <w:rPr>
          <w:rFonts w:ascii="Calibri" w:eastAsia="Times New Roman" w:hAnsi="Calibri"/>
          <w:sz w:val="28"/>
          <w:szCs w:val="28"/>
        </w:rPr>
        <w:t>algvatten</w:t>
      </w:r>
      <w:proofErr w:type="spellEnd"/>
      <w:r w:rsidR="00FA6309" w:rsidRPr="00FA6309">
        <w:rPr>
          <w:rFonts w:ascii="Calibri" w:eastAsia="Times New Roman" w:hAnsi="Calibri"/>
          <w:sz w:val="28"/>
          <w:szCs w:val="28"/>
        </w:rPr>
        <w:t>.</w:t>
      </w:r>
      <w:r>
        <w:rPr>
          <w:rStyle w:val="st"/>
          <w:rFonts w:ascii="Calibri" w:eastAsia="Times New Roman" w:hAnsi="Calibri"/>
          <w:sz w:val="28"/>
          <w:szCs w:val="28"/>
        </w:rPr>
        <w:br/>
      </w:r>
      <w:bookmarkStart w:id="0" w:name="_GoBack"/>
      <w:bookmarkEnd w:id="0"/>
      <w:r w:rsidR="003C58B2" w:rsidRPr="0040711E">
        <w:rPr>
          <w:rFonts w:ascii="Calibri" w:eastAsia="Times New Roman" w:hAnsi="Calibri"/>
          <w:i/>
        </w:rPr>
        <w:br/>
      </w:r>
      <w:r w:rsidRPr="0082035D">
        <w:rPr>
          <w:rStyle w:val="st"/>
          <w:rFonts w:ascii="Calibri" w:eastAsia="Times New Roman" w:hAnsi="Calibri"/>
          <w:b/>
          <w:sz w:val="28"/>
          <w:szCs w:val="28"/>
        </w:rPr>
        <w:t>Seminarieprogram</w:t>
      </w:r>
      <w:r>
        <w:rPr>
          <w:rStyle w:val="st"/>
          <w:rFonts w:ascii="Calibri" w:eastAsia="Times New Roman" w:hAnsi="Calibri"/>
          <w:b/>
          <w:sz w:val="28"/>
          <w:szCs w:val="28"/>
        </w:rPr>
        <w:t>met</w:t>
      </w:r>
      <w:r w:rsidRPr="0082035D">
        <w:rPr>
          <w:rStyle w:val="st"/>
          <w:rFonts w:ascii="Calibri" w:eastAsia="Times New Roman" w:hAnsi="Calibri"/>
          <w:b/>
          <w:sz w:val="28"/>
          <w:szCs w:val="28"/>
        </w:rPr>
        <w:t xml:space="preserve"> </w:t>
      </w:r>
      <w:r w:rsidRPr="0082035D">
        <w:rPr>
          <w:rStyle w:val="st"/>
          <w:rFonts w:ascii="Calibri" w:eastAsia="Times New Roman" w:hAnsi="Calibri"/>
          <w:sz w:val="28"/>
          <w:szCs w:val="28"/>
        </w:rPr>
        <w:t xml:space="preserve">erbjuder allt från miljöhjältar, jurister och aktivister till kända profiler som vigt sitt liv till att driva miljö- och </w:t>
      </w:r>
      <w:r>
        <w:rPr>
          <w:rStyle w:val="st"/>
          <w:rFonts w:ascii="Calibri" w:eastAsia="Times New Roman" w:hAnsi="Calibri"/>
          <w:sz w:val="28"/>
          <w:szCs w:val="28"/>
        </w:rPr>
        <w:t xml:space="preserve">omställningsfrågor. Kom och möt </w:t>
      </w:r>
      <w:proofErr w:type="spellStart"/>
      <w:r w:rsidRPr="0082035D">
        <w:rPr>
          <w:rStyle w:val="st"/>
          <w:rFonts w:ascii="Calibri" w:eastAsia="Times New Roman" w:hAnsi="Calibri"/>
          <w:sz w:val="28"/>
          <w:szCs w:val="28"/>
        </w:rPr>
        <w:t>Parul</w:t>
      </w:r>
      <w:proofErr w:type="spellEnd"/>
      <w:r w:rsidRPr="0082035D">
        <w:rPr>
          <w:rStyle w:val="st"/>
          <w:rFonts w:ascii="Calibri" w:eastAsia="Times New Roman" w:hAnsi="Calibri"/>
          <w:sz w:val="28"/>
          <w:szCs w:val="28"/>
        </w:rPr>
        <w:t xml:space="preserve"> Sharma, Anders Wijkman, </w:t>
      </w:r>
      <w:proofErr w:type="spellStart"/>
      <w:r w:rsidRPr="0082035D">
        <w:rPr>
          <w:rStyle w:val="st"/>
          <w:rFonts w:ascii="Calibri" w:eastAsia="Times New Roman" w:hAnsi="Calibri"/>
          <w:sz w:val="28"/>
          <w:szCs w:val="28"/>
        </w:rPr>
        <w:t>Pella</w:t>
      </w:r>
      <w:proofErr w:type="spellEnd"/>
      <w:r w:rsidRPr="0082035D">
        <w:rPr>
          <w:rStyle w:val="st"/>
          <w:rFonts w:ascii="Calibri" w:eastAsia="Times New Roman" w:hAnsi="Calibri"/>
          <w:sz w:val="28"/>
          <w:szCs w:val="28"/>
        </w:rPr>
        <w:t xml:space="preserve"> Larsdotter Thiel, Kevin Anderson, Rebecka Le </w:t>
      </w:r>
      <w:proofErr w:type="spellStart"/>
      <w:r w:rsidRPr="0082035D">
        <w:rPr>
          <w:rStyle w:val="st"/>
          <w:rFonts w:ascii="Calibri" w:eastAsia="Times New Roman" w:hAnsi="Calibri"/>
          <w:sz w:val="28"/>
          <w:szCs w:val="28"/>
        </w:rPr>
        <w:t>Moine</w:t>
      </w:r>
      <w:proofErr w:type="spellEnd"/>
      <w:r w:rsidRPr="0082035D">
        <w:rPr>
          <w:rStyle w:val="st"/>
          <w:rFonts w:ascii="Calibri" w:eastAsia="Times New Roman" w:hAnsi="Calibri"/>
          <w:sz w:val="28"/>
          <w:szCs w:val="28"/>
        </w:rPr>
        <w:t xml:space="preserve">, Björn </w:t>
      </w:r>
      <w:proofErr w:type="spellStart"/>
      <w:r w:rsidRPr="0082035D">
        <w:rPr>
          <w:rStyle w:val="st"/>
          <w:rFonts w:ascii="Calibri" w:eastAsia="Times New Roman" w:hAnsi="Calibri"/>
          <w:sz w:val="28"/>
          <w:szCs w:val="28"/>
        </w:rPr>
        <w:t>Ferry</w:t>
      </w:r>
      <w:proofErr w:type="spellEnd"/>
      <w:r w:rsidRPr="0082035D">
        <w:rPr>
          <w:rStyle w:val="st"/>
          <w:rFonts w:ascii="Calibri" w:eastAsia="Times New Roman" w:hAnsi="Calibri"/>
          <w:sz w:val="28"/>
          <w:szCs w:val="28"/>
        </w:rPr>
        <w:t xml:space="preserve">, Martin Hedberg, </w:t>
      </w:r>
      <w:proofErr w:type="spellStart"/>
      <w:r w:rsidRPr="0082035D">
        <w:rPr>
          <w:rStyle w:val="st"/>
          <w:rFonts w:ascii="Calibri" w:eastAsia="Times New Roman" w:hAnsi="Calibri"/>
          <w:sz w:val="28"/>
          <w:szCs w:val="28"/>
        </w:rPr>
        <w:t>Waffa</w:t>
      </w:r>
      <w:proofErr w:type="spellEnd"/>
      <w:r w:rsidRPr="0082035D">
        <w:rPr>
          <w:rStyle w:val="st"/>
          <w:rFonts w:ascii="Calibri" w:eastAsia="Times New Roman" w:hAnsi="Calibri"/>
          <w:sz w:val="28"/>
          <w:szCs w:val="28"/>
        </w:rPr>
        <w:t xml:space="preserve"> Mahmoud och Naima Mohamed, Stefan Sundström och många fler</w:t>
      </w:r>
      <w:r w:rsidRPr="00A1089F">
        <w:rPr>
          <w:rStyle w:val="st"/>
          <w:rFonts w:ascii="Calibri" w:eastAsia="Times New Roman" w:hAnsi="Calibri"/>
          <w:b/>
          <w:sz w:val="28"/>
          <w:szCs w:val="28"/>
        </w:rPr>
        <w:t>.</w:t>
      </w:r>
      <w:r>
        <w:rPr>
          <w:rStyle w:val="st"/>
          <w:rFonts w:ascii="Calibri" w:eastAsia="Times New Roman" w:hAnsi="Calibri"/>
          <w:b/>
          <w:sz w:val="28"/>
          <w:szCs w:val="28"/>
        </w:rPr>
        <w:t xml:space="preserve"> </w:t>
      </w:r>
      <w:r w:rsidRPr="003C58B2">
        <w:rPr>
          <w:rStyle w:val="st"/>
          <w:rFonts w:ascii="Calibri" w:eastAsia="Times New Roman" w:hAnsi="Calibri"/>
          <w:sz w:val="28"/>
          <w:szCs w:val="28"/>
        </w:rPr>
        <w:t xml:space="preserve">Det går bra att lösa en </w:t>
      </w:r>
      <w:proofErr w:type="spellStart"/>
      <w:r w:rsidRPr="003C58B2">
        <w:rPr>
          <w:rStyle w:val="st"/>
          <w:rFonts w:ascii="Calibri" w:eastAsia="Times New Roman" w:hAnsi="Calibri"/>
          <w:sz w:val="28"/>
          <w:szCs w:val="28"/>
        </w:rPr>
        <w:t>dagbiljett</w:t>
      </w:r>
      <w:proofErr w:type="spellEnd"/>
      <w:r w:rsidRPr="003C58B2">
        <w:rPr>
          <w:rStyle w:val="st"/>
          <w:rFonts w:ascii="Calibri" w:eastAsia="Times New Roman" w:hAnsi="Calibri"/>
          <w:sz w:val="28"/>
          <w:szCs w:val="28"/>
        </w:rPr>
        <w:t xml:space="preserve"> på plats.</w:t>
      </w:r>
      <w:r w:rsidR="003C58B2">
        <w:rPr>
          <w:rStyle w:val="st"/>
          <w:rFonts w:ascii="Calibri" w:eastAsia="Times New Roman" w:hAnsi="Calibri"/>
          <w:sz w:val="28"/>
          <w:szCs w:val="28"/>
        </w:rPr>
        <w:br/>
      </w:r>
      <w:r w:rsidR="003C58B2" w:rsidRPr="003C58B2">
        <w:rPr>
          <w:rStyle w:val="st"/>
          <w:rFonts w:ascii="Calibri" w:eastAsia="Times New Roman" w:hAnsi="Calibri"/>
        </w:rPr>
        <w:br/>
      </w:r>
      <w:r w:rsidR="00A1089F" w:rsidRPr="0082035D">
        <w:rPr>
          <w:rStyle w:val="spraksvenska"/>
          <w:rFonts w:ascii="Calibri" w:eastAsia="Times New Roman" w:hAnsi="Calibri"/>
          <w:b/>
          <w:sz w:val="28"/>
          <w:szCs w:val="28"/>
        </w:rPr>
        <w:t>Forum</w:t>
      </w:r>
      <w:r w:rsidR="00A1089F" w:rsidRPr="0082035D">
        <w:rPr>
          <w:rStyle w:val="spraksvenska"/>
          <w:rFonts w:ascii="Calibri" w:eastAsia="Times New Roman" w:hAnsi="Calibri"/>
          <w:sz w:val="28"/>
          <w:szCs w:val="28"/>
        </w:rPr>
        <w:t xml:space="preserve"> är Klimat</w:t>
      </w:r>
      <w:r w:rsidR="002C0BE4">
        <w:rPr>
          <w:rStyle w:val="spraksvenska"/>
          <w:rFonts w:ascii="Calibri" w:eastAsia="Times New Roman" w:hAnsi="Calibri"/>
          <w:sz w:val="28"/>
          <w:szCs w:val="28"/>
        </w:rPr>
        <w:t>riksdagen</w:t>
      </w:r>
      <w:r w:rsidR="00A1089F" w:rsidRPr="0082035D">
        <w:rPr>
          <w:rStyle w:val="spraksvenska"/>
          <w:rFonts w:ascii="Calibri" w:eastAsia="Times New Roman" w:hAnsi="Calibri"/>
          <w:sz w:val="28"/>
          <w:szCs w:val="28"/>
        </w:rPr>
        <w:t xml:space="preserve">s samlingsplats för alla klimatengagerade gräsrötter som jobbar ideellt med klimatfrågan runt om i landet. </w:t>
      </w:r>
      <w:r w:rsidR="00A1089F" w:rsidRPr="0082035D">
        <w:rPr>
          <w:rStyle w:val="spraksvenska"/>
          <w:rFonts w:ascii="Calibri" w:hAnsi="Calibri"/>
          <w:b/>
          <w:sz w:val="28"/>
          <w:szCs w:val="28"/>
        </w:rPr>
        <w:t>Utställningen</w:t>
      </w:r>
      <w:r w:rsidR="00A1089F" w:rsidRPr="0082035D">
        <w:rPr>
          <w:rStyle w:val="spraksvenska"/>
          <w:rFonts w:ascii="Calibri" w:hAnsi="Calibri"/>
          <w:sz w:val="28"/>
          <w:szCs w:val="28"/>
        </w:rPr>
        <w:t xml:space="preserve"> är arenan för organisationer, myndigheter och företag som utvecklar framtidens klimatsmarta samhällslösningar, tjänster och produkter. </w:t>
      </w:r>
      <w:r w:rsidR="003C58B2">
        <w:rPr>
          <w:rStyle w:val="spraksvenska"/>
          <w:rFonts w:ascii="Calibri" w:hAnsi="Calibri"/>
          <w:sz w:val="28"/>
          <w:szCs w:val="28"/>
        </w:rPr>
        <w:br/>
      </w:r>
      <w:r w:rsidR="003C58B2" w:rsidRPr="003C58B2">
        <w:rPr>
          <w:rStyle w:val="spraksvenska"/>
          <w:rFonts w:ascii="Calibri" w:hAnsi="Calibri"/>
        </w:rPr>
        <w:br/>
      </w:r>
      <w:r w:rsidR="002C0BE4" w:rsidRPr="003C58B2">
        <w:rPr>
          <w:rFonts w:ascii="Calibri" w:eastAsia="Times New Roman" w:hAnsi="Calibri"/>
          <w:b/>
          <w:sz w:val="28"/>
          <w:szCs w:val="28"/>
        </w:rPr>
        <w:t xml:space="preserve">PRESSKONTAKT: </w:t>
      </w:r>
      <w:r w:rsidR="002C0BE4" w:rsidRPr="003C58B2">
        <w:rPr>
          <w:rStyle w:val="Betoning2"/>
          <w:rFonts w:ascii="Calibri" w:hAnsi="Calibri"/>
          <w:sz w:val="28"/>
          <w:szCs w:val="28"/>
        </w:rPr>
        <w:t>Cathrine Ruud</w:t>
      </w:r>
      <w:r w:rsidR="002C0BE4" w:rsidRPr="003C58B2">
        <w:rPr>
          <w:rFonts w:ascii="Calibri" w:hAnsi="Calibri"/>
          <w:sz w:val="28"/>
          <w:szCs w:val="28"/>
        </w:rPr>
        <w:t xml:space="preserve"> </w:t>
      </w:r>
      <w:hyperlink r:id="rId6" w:history="1">
        <w:r w:rsidR="002C0BE4" w:rsidRPr="003C58B2">
          <w:rPr>
            <w:rStyle w:val="Hyperlnk"/>
            <w:rFonts w:ascii="Calibri" w:hAnsi="Calibri"/>
            <w:sz w:val="28"/>
            <w:szCs w:val="28"/>
          </w:rPr>
          <w:t>mediakontakt@klimatriksdagen.se</w:t>
        </w:r>
      </w:hyperlink>
      <w:r w:rsidR="002C0BE4" w:rsidRPr="003C58B2">
        <w:rPr>
          <w:rFonts w:ascii="Calibri" w:hAnsi="Calibri"/>
          <w:sz w:val="28"/>
          <w:szCs w:val="28"/>
        </w:rPr>
        <w:t xml:space="preserve"> 073-332 80 06</w:t>
      </w:r>
      <w:r w:rsidR="002C0BE4" w:rsidRPr="003C58B2">
        <w:rPr>
          <w:rFonts w:ascii="Calibri" w:hAnsi="Calibri"/>
          <w:sz w:val="28"/>
          <w:szCs w:val="28"/>
        </w:rPr>
        <w:br/>
      </w:r>
      <w:r w:rsidR="002C0BE4" w:rsidRPr="003C58B2">
        <w:rPr>
          <w:rFonts w:ascii="Calibri" w:eastAsia="Times New Roman" w:hAnsi="Calibri"/>
          <w:b/>
          <w:sz w:val="28"/>
          <w:szCs w:val="28"/>
        </w:rPr>
        <w:t xml:space="preserve">BILJETTER </w:t>
      </w:r>
      <w:r w:rsidR="00221C08" w:rsidRPr="003C58B2">
        <w:rPr>
          <w:rFonts w:ascii="Calibri" w:eastAsia="Times New Roman" w:hAnsi="Calibri"/>
          <w:b/>
          <w:sz w:val="28"/>
          <w:szCs w:val="28"/>
        </w:rPr>
        <w:t xml:space="preserve">och </w:t>
      </w:r>
      <w:r w:rsidR="0082035D" w:rsidRPr="003C58B2">
        <w:rPr>
          <w:rFonts w:ascii="Calibri" w:eastAsia="Times New Roman" w:hAnsi="Calibri"/>
          <w:b/>
          <w:sz w:val="28"/>
          <w:szCs w:val="28"/>
        </w:rPr>
        <w:t>PROGRAM</w:t>
      </w:r>
      <w:r w:rsidR="002C0BE4" w:rsidRPr="003C58B2">
        <w:rPr>
          <w:rFonts w:ascii="Calibri" w:eastAsia="Times New Roman" w:hAnsi="Calibri"/>
          <w:b/>
          <w:sz w:val="28"/>
          <w:szCs w:val="28"/>
        </w:rPr>
        <w:t xml:space="preserve"> </w:t>
      </w:r>
      <w:hyperlink r:id="rId7" w:history="1">
        <w:r w:rsidR="002C0BE4" w:rsidRPr="003C58B2">
          <w:rPr>
            <w:rStyle w:val="Hyperlnk"/>
            <w:rFonts w:ascii="Calibri" w:eastAsia="Times New Roman" w:hAnsi="Calibri"/>
            <w:sz w:val="28"/>
            <w:szCs w:val="28"/>
          </w:rPr>
          <w:t>http://klimatriksdagen.se/program/</w:t>
        </w:r>
      </w:hyperlink>
      <w:r w:rsidR="002C0BE4" w:rsidRPr="003C58B2">
        <w:rPr>
          <w:rFonts w:ascii="Calibri" w:eastAsia="Times New Roman" w:hAnsi="Calibri"/>
          <w:b/>
          <w:sz w:val="28"/>
          <w:szCs w:val="28"/>
        </w:rPr>
        <w:t xml:space="preserve"> </w:t>
      </w:r>
      <w:r w:rsidR="003C58B2" w:rsidRPr="003C58B2">
        <w:rPr>
          <w:rFonts w:ascii="Calibri" w:eastAsia="Times New Roman" w:hAnsi="Calibri"/>
          <w:b/>
          <w:sz w:val="28"/>
          <w:szCs w:val="28"/>
        </w:rPr>
        <w:br/>
      </w:r>
      <w:hyperlink r:id="rId8" w:anchor="pressrum" w:history="1">
        <w:r w:rsidR="003C58B2" w:rsidRPr="003C58B2">
          <w:rPr>
            <w:rStyle w:val="Hyperlnk"/>
            <w:rFonts w:ascii="Calibri" w:eastAsia="Times New Roman" w:hAnsi="Calibri"/>
            <w:b/>
            <w:bCs/>
            <w:sz w:val="28"/>
            <w:szCs w:val="28"/>
          </w:rPr>
          <w:t>PRESSRUM och ACKREDITERING</w:t>
        </w:r>
      </w:hyperlink>
      <w:r w:rsidR="003C58B2">
        <w:rPr>
          <w:rStyle w:val="Betoning2"/>
          <w:rFonts w:ascii="Calibri" w:eastAsia="Times New Roman" w:hAnsi="Calibri"/>
          <w:sz w:val="28"/>
          <w:szCs w:val="28"/>
        </w:rPr>
        <w:t xml:space="preserve"> </w:t>
      </w:r>
      <w:hyperlink r:id="rId9" w:history="1">
        <w:r w:rsidR="003C58B2" w:rsidRPr="00FA75EF">
          <w:rPr>
            <w:rStyle w:val="Hyperlnk"/>
            <w:rFonts w:ascii="Lucida Grande" w:hAnsi="Lucida Grande"/>
          </w:rPr>
          <w:t>http://klimatriksdagen.se/om/#pressrum</w:t>
        </w:r>
      </w:hyperlink>
      <w:r w:rsidR="003C58B2">
        <w:rPr>
          <w:rFonts w:ascii="Lucida Grande" w:hAnsi="Lucida Grande"/>
          <w:color w:val="000000"/>
        </w:rPr>
        <w:t xml:space="preserve"> </w:t>
      </w:r>
      <w:r w:rsidR="003C58B2" w:rsidRPr="003C58B2">
        <w:rPr>
          <w:rFonts w:ascii="Calibri" w:eastAsia="Times New Roman" w:hAnsi="Calibri"/>
          <w:b/>
          <w:bCs/>
          <w:sz w:val="28"/>
          <w:szCs w:val="28"/>
        </w:rPr>
        <w:br/>
      </w:r>
    </w:p>
    <w:sectPr w:rsidR="00636281" w:rsidRPr="00E211AA" w:rsidSect="004A0A30">
      <w:pgSz w:w="11900" w:h="16840"/>
      <w:pgMar w:top="323" w:right="357" w:bottom="357" w:left="323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1B0CF6" w15:done="0"/>
  <w15:commentEx w15:paraId="0EBDF7EA" w15:done="0"/>
  <w15:commentEx w15:paraId="5EA8862C" w15:done="0"/>
  <w15:commentEx w15:paraId="00E02DAA" w15:done="0"/>
  <w15:commentEx w15:paraId="247F2553" w15:done="0"/>
  <w15:commentEx w15:paraId="17E344FB" w15:done="0"/>
  <w15:commentEx w15:paraId="6A6E17E4" w15:done="0"/>
  <w15:commentEx w15:paraId="03013857" w15:done="0"/>
  <w15:commentEx w15:paraId="387EBAFE" w15:done="0"/>
  <w15:commentEx w15:paraId="22900D8D" w15:done="0"/>
  <w15:commentEx w15:paraId="31FBD8DF" w15:done="0"/>
  <w15:commentEx w15:paraId="69E7A403" w15:done="0"/>
  <w15:commentEx w15:paraId="2CF80891" w15:done="0"/>
  <w15:commentEx w15:paraId="2E8849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954"/>
    <w:multiLevelType w:val="multilevel"/>
    <w:tmpl w:val="4AC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270C1"/>
    <w:multiLevelType w:val="multilevel"/>
    <w:tmpl w:val="C47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25539"/>
    <w:multiLevelType w:val="multilevel"/>
    <w:tmpl w:val="811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B72F2"/>
    <w:multiLevelType w:val="multilevel"/>
    <w:tmpl w:val="22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tte Boström">
    <w15:presenceInfo w15:providerId="None" w15:userId="Mette Boströ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96"/>
    <w:rsid w:val="0004237E"/>
    <w:rsid w:val="000809AE"/>
    <w:rsid w:val="000A3A19"/>
    <w:rsid w:val="000D574F"/>
    <w:rsid w:val="000E5725"/>
    <w:rsid w:val="000F4C17"/>
    <w:rsid w:val="000F66F5"/>
    <w:rsid w:val="00103697"/>
    <w:rsid w:val="00122715"/>
    <w:rsid w:val="00131B21"/>
    <w:rsid w:val="00151122"/>
    <w:rsid w:val="00176EB1"/>
    <w:rsid w:val="001C6602"/>
    <w:rsid w:val="001D5682"/>
    <w:rsid w:val="001E67E5"/>
    <w:rsid w:val="00202426"/>
    <w:rsid w:val="002111B4"/>
    <w:rsid w:val="0021352B"/>
    <w:rsid w:val="00221C08"/>
    <w:rsid w:val="002804F2"/>
    <w:rsid w:val="002843E1"/>
    <w:rsid w:val="00297CA9"/>
    <w:rsid w:val="002C0BE4"/>
    <w:rsid w:val="002C61B9"/>
    <w:rsid w:val="00310567"/>
    <w:rsid w:val="00341BBB"/>
    <w:rsid w:val="00350EED"/>
    <w:rsid w:val="00366E94"/>
    <w:rsid w:val="003709D4"/>
    <w:rsid w:val="003C346F"/>
    <w:rsid w:val="003C51C1"/>
    <w:rsid w:val="003C58B2"/>
    <w:rsid w:val="003D50BF"/>
    <w:rsid w:val="0040711E"/>
    <w:rsid w:val="00462875"/>
    <w:rsid w:val="00471B7F"/>
    <w:rsid w:val="004818D7"/>
    <w:rsid w:val="004A0A30"/>
    <w:rsid w:val="004A4A02"/>
    <w:rsid w:val="004B2C57"/>
    <w:rsid w:val="004D2AF6"/>
    <w:rsid w:val="00514D1C"/>
    <w:rsid w:val="00525293"/>
    <w:rsid w:val="00530FF5"/>
    <w:rsid w:val="00536D1F"/>
    <w:rsid w:val="00562DCC"/>
    <w:rsid w:val="00581739"/>
    <w:rsid w:val="00581FA3"/>
    <w:rsid w:val="005919A2"/>
    <w:rsid w:val="00595263"/>
    <w:rsid w:val="005A216D"/>
    <w:rsid w:val="005B7FBC"/>
    <w:rsid w:val="006049A0"/>
    <w:rsid w:val="006140CD"/>
    <w:rsid w:val="00636281"/>
    <w:rsid w:val="006B3411"/>
    <w:rsid w:val="006C641C"/>
    <w:rsid w:val="006D582D"/>
    <w:rsid w:val="006F535A"/>
    <w:rsid w:val="00701863"/>
    <w:rsid w:val="0071591B"/>
    <w:rsid w:val="00731AA9"/>
    <w:rsid w:val="00731D10"/>
    <w:rsid w:val="007407C6"/>
    <w:rsid w:val="007527B8"/>
    <w:rsid w:val="007673E7"/>
    <w:rsid w:val="00792659"/>
    <w:rsid w:val="007D0D4A"/>
    <w:rsid w:val="0082035D"/>
    <w:rsid w:val="008350FC"/>
    <w:rsid w:val="00864F96"/>
    <w:rsid w:val="00881F79"/>
    <w:rsid w:val="00884E4C"/>
    <w:rsid w:val="00887DD4"/>
    <w:rsid w:val="008E2F00"/>
    <w:rsid w:val="008E5FD6"/>
    <w:rsid w:val="00924A77"/>
    <w:rsid w:val="00934315"/>
    <w:rsid w:val="00972F80"/>
    <w:rsid w:val="00977ABA"/>
    <w:rsid w:val="009D25C3"/>
    <w:rsid w:val="009D7517"/>
    <w:rsid w:val="009F5349"/>
    <w:rsid w:val="00A1089F"/>
    <w:rsid w:val="00A1203B"/>
    <w:rsid w:val="00A26BB1"/>
    <w:rsid w:val="00A34C9F"/>
    <w:rsid w:val="00A4531F"/>
    <w:rsid w:val="00A81F10"/>
    <w:rsid w:val="00A954A1"/>
    <w:rsid w:val="00AA691F"/>
    <w:rsid w:val="00AB3BDE"/>
    <w:rsid w:val="00AD0F50"/>
    <w:rsid w:val="00B348E5"/>
    <w:rsid w:val="00B439E2"/>
    <w:rsid w:val="00B706B1"/>
    <w:rsid w:val="00B7453E"/>
    <w:rsid w:val="00B7714F"/>
    <w:rsid w:val="00BA2313"/>
    <w:rsid w:val="00BB1399"/>
    <w:rsid w:val="00C0204E"/>
    <w:rsid w:val="00C1705A"/>
    <w:rsid w:val="00C22F8F"/>
    <w:rsid w:val="00C323E9"/>
    <w:rsid w:val="00C424D4"/>
    <w:rsid w:val="00C4481B"/>
    <w:rsid w:val="00C53875"/>
    <w:rsid w:val="00C8350B"/>
    <w:rsid w:val="00C94BD0"/>
    <w:rsid w:val="00CA68D9"/>
    <w:rsid w:val="00CE103F"/>
    <w:rsid w:val="00D43E8B"/>
    <w:rsid w:val="00D47855"/>
    <w:rsid w:val="00D5429E"/>
    <w:rsid w:val="00DA0EF2"/>
    <w:rsid w:val="00DD3337"/>
    <w:rsid w:val="00DE3844"/>
    <w:rsid w:val="00E05469"/>
    <w:rsid w:val="00E1283A"/>
    <w:rsid w:val="00E211AA"/>
    <w:rsid w:val="00E3123E"/>
    <w:rsid w:val="00E32586"/>
    <w:rsid w:val="00E519E4"/>
    <w:rsid w:val="00E51D4C"/>
    <w:rsid w:val="00E56B4C"/>
    <w:rsid w:val="00E60E6C"/>
    <w:rsid w:val="00E87A75"/>
    <w:rsid w:val="00E9459C"/>
    <w:rsid w:val="00EA068F"/>
    <w:rsid w:val="00EA322F"/>
    <w:rsid w:val="00EA7591"/>
    <w:rsid w:val="00EB3F88"/>
    <w:rsid w:val="00EF4F09"/>
    <w:rsid w:val="00EF7B83"/>
    <w:rsid w:val="00F24752"/>
    <w:rsid w:val="00F3792D"/>
    <w:rsid w:val="00F5226D"/>
    <w:rsid w:val="00F727C1"/>
    <w:rsid w:val="00FA6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BD0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9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10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AB3B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A0A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64F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864F96"/>
    <w:rPr>
      <w:b/>
      <w:bCs/>
    </w:rPr>
  </w:style>
  <w:style w:type="character" w:styleId="Betoning">
    <w:name w:val="Emphasis"/>
    <w:basedOn w:val="Standardstycketypsnitt"/>
    <w:uiPriority w:val="20"/>
    <w:qFormat/>
    <w:rsid w:val="00864F96"/>
    <w:rPr>
      <w:i/>
      <w:iCs/>
    </w:rPr>
  </w:style>
  <w:style w:type="character" w:styleId="Hyperlnk">
    <w:name w:val="Hyperlink"/>
    <w:basedOn w:val="Standardstycketypsnitt"/>
    <w:uiPriority w:val="99"/>
    <w:unhideWhenUsed/>
    <w:rsid w:val="000809AE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D0D4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D4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D0D4A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D4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D4A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D0D4A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D0D4A"/>
    <w:rPr>
      <w:rFonts w:ascii="Times New Roman" w:hAnsi="Times New Roman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AB3BDE"/>
    <w:rPr>
      <w:rFonts w:ascii="Times" w:hAnsi="Times"/>
      <w:b/>
      <w:bCs/>
      <w:sz w:val="36"/>
      <w:szCs w:val="36"/>
      <w:lang w:eastAsia="sv-SE"/>
    </w:rPr>
  </w:style>
  <w:style w:type="character" w:customStyle="1" w:styleId="5yl5">
    <w:name w:val="_5yl5"/>
    <w:basedOn w:val="Standardstycketypsnitt"/>
    <w:rsid w:val="00AB3BDE"/>
  </w:style>
  <w:style w:type="character" w:styleId="AnvndHyperlnk">
    <w:name w:val="FollowedHyperlink"/>
    <w:basedOn w:val="Standardstycketypsnitt"/>
    <w:uiPriority w:val="99"/>
    <w:semiHidden/>
    <w:unhideWhenUsed/>
    <w:rsid w:val="00B7453E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stycketypsnitt"/>
    <w:rsid w:val="00D43E8B"/>
  </w:style>
  <w:style w:type="character" w:customStyle="1" w:styleId="tgc">
    <w:name w:val="_tgc"/>
    <w:basedOn w:val="Standardstycketypsnitt"/>
    <w:rsid w:val="00103697"/>
  </w:style>
  <w:style w:type="character" w:customStyle="1" w:styleId="interweave">
    <w:name w:val="interweave"/>
    <w:basedOn w:val="Standardstycketypsnitt"/>
    <w:rsid w:val="00F24752"/>
  </w:style>
  <w:style w:type="character" w:customStyle="1" w:styleId="mh6">
    <w:name w:val="_mh6"/>
    <w:basedOn w:val="Standardstycketypsnitt"/>
    <w:rsid w:val="00F24752"/>
  </w:style>
  <w:style w:type="character" w:customStyle="1" w:styleId="3oh-">
    <w:name w:val="_3oh-"/>
    <w:basedOn w:val="Standardstycketypsnitt"/>
    <w:rsid w:val="00F24752"/>
  </w:style>
  <w:style w:type="paragraph" w:styleId="Liststycke">
    <w:name w:val="List Paragraph"/>
    <w:basedOn w:val="Normal"/>
    <w:uiPriority w:val="34"/>
    <w:qFormat/>
    <w:rsid w:val="00F24752"/>
    <w:pPr>
      <w:ind w:left="720"/>
      <w:contextualSpacing/>
    </w:pPr>
  </w:style>
  <w:style w:type="character" w:customStyle="1" w:styleId="Rubrik6Char">
    <w:name w:val="Rubrik 6 Char"/>
    <w:basedOn w:val="Standardstycketypsnitt"/>
    <w:link w:val="Rubrik6"/>
    <w:uiPriority w:val="9"/>
    <w:rsid w:val="004A0A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A108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t">
    <w:name w:val="st"/>
    <w:basedOn w:val="Standardstycketypsnitt"/>
    <w:rsid w:val="00A1089F"/>
  </w:style>
  <w:style w:type="character" w:customStyle="1" w:styleId="spraksvenska">
    <w:name w:val="sprak_svenska"/>
    <w:basedOn w:val="Standardstycketypsnitt"/>
    <w:rsid w:val="00A1089F"/>
  </w:style>
  <w:style w:type="character" w:customStyle="1" w:styleId="7oe">
    <w:name w:val="_7oe"/>
    <w:basedOn w:val="Standardstycketypsnitt"/>
    <w:rsid w:val="00F3792D"/>
  </w:style>
  <w:style w:type="character" w:customStyle="1" w:styleId="58cl">
    <w:name w:val="_58cl"/>
    <w:basedOn w:val="Standardstycketypsnitt"/>
    <w:rsid w:val="00F3792D"/>
  </w:style>
  <w:style w:type="character" w:customStyle="1" w:styleId="58cm">
    <w:name w:val="_58cm"/>
    <w:basedOn w:val="Standardstycketypsnitt"/>
    <w:rsid w:val="00F379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9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10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AB3B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A0A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64F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864F96"/>
    <w:rPr>
      <w:b/>
      <w:bCs/>
    </w:rPr>
  </w:style>
  <w:style w:type="character" w:styleId="Betoning">
    <w:name w:val="Emphasis"/>
    <w:basedOn w:val="Standardstycketypsnitt"/>
    <w:uiPriority w:val="20"/>
    <w:qFormat/>
    <w:rsid w:val="00864F96"/>
    <w:rPr>
      <w:i/>
      <w:iCs/>
    </w:rPr>
  </w:style>
  <w:style w:type="character" w:styleId="Hyperlnk">
    <w:name w:val="Hyperlink"/>
    <w:basedOn w:val="Standardstycketypsnitt"/>
    <w:uiPriority w:val="99"/>
    <w:unhideWhenUsed/>
    <w:rsid w:val="000809AE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D0D4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D4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D0D4A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D4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D4A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D0D4A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D0D4A"/>
    <w:rPr>
      <w:rFonts w:ascii="Times New Roman" w:hAnsi="Times New Roman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AB3BDE"/>
    <w:rPr>
      <w:rFonts w:ascii="Times" w:hAnsi="Times"/>
      <w:b/>
      <w:bCs/>
      <w:sz w:val="36"/>
      <w:szCs w:val="36"/>
      <w:lang w:eastAsia="sv-SE"/>
    </w:rPr>
  </w:style>
  <w:style w:type="character" w:customStyle="1" w:styleId="5yl5">
    <w:name w:val="_5yl5"/>
    <w:basedOn w:val="Standardstycketypsnitt"/>
    <w:rsid w:val="00AB3BDE"/>
  </w:style>
  <w:style w:type="character" w:styleId="AnvndHyperlnk">
    <w:name w:val="FollowedHyperlink"/>
    <w:basedOn w:val="Standardstycketypsnitt"/>
    <w:uiPriority w:val="99"/>
    <w:semiHidden/>
    <w:unhideWhenUsed/>
    <w:rsid w:val="00B7453E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stycketypsnitt"/>
    <w:rsid w:val="00D43E8B"/>
  </w:style>
  <w:style w:type="character" w:customStyle="1" w:styleId="tgc">
    <w:name w:val="_tgc"/>
    <w:basedOn w:val="Standardstycketypsnitt"/>
    <w:rsid w:val="00103697"/>
  </w:style>
  <w:style w:type="character" w:customStyle="1" w:styleId="interweave">
    <w:name w:val="interweave"/>
    <w:basedOn w:val="Standardstycketypsnitt"/>
    <w:rsid w:val="00F24752"/>
  </w:style>
  <w:style w:type="character" w:customStyle="1" w:styleId="mh6">
    <w:name w:val="_mh6"/>
    <w:basedOn w:val="Standardstycketypsnitt"/>
    <w:rsid w:val="00F24752"/>
  </w:style>
  <w:style w:type="character" w:customStyle="1" w:styleId="3oh-">
    <w:name w:val="_3oh-"/>
    <w:basedOn w:val="Standardstycketypsnitt"/>
    <w:rsid w:val="00F24752"/>
  </w:style>
  <w:style w:type="paragraph" w:styleId="Liststycke">
    <w:name w:val="List Paragraph"/>
    <w:basedOn w:val="Normal"/>
    <w:uiPriority w:val="34"/>
    <w:qFormat/>
    <w:rsid w:val="00F24752"/>
    <w:pPr>
      <w:ind w:left="720"/>
      <w:contextualSpacing/>
    </w:pPr>
  </w:style>
  <w:style w:type="character" w:customStyle="1" w:styleId="Rubrik6Char">
    <w:name w:val="Rubrik 6 Char"/>
    <w:basedOn w:val="Standardstycketypsnitt"/>
    <w:link w:val="Rubrik6"/>
    <w:uiPriority w:val="9"/>
    <w:rsid w:val="004A0A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A108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t">
    <w:name w:val="st"/>
    <w:basedOn w:val="Standardstycketypsnitt"/>
    <w:rsid w:val="00A1089F"/>
  </w:style>
  <w:style w:type="character" w:customStyle="1" w:styleId="spraksvenska">
    <w:name w:val="sprak_svenska"/>
    <w:basedOn w:val="Standardstycketypsnitt"/>
    <w:rsid w:val="00A1089F"/>
  </w:style>
  <w:style w:type="character" w:customStyle="1" w:styleId="7oe">
    <w:name w:val="_7oe"/>
    <w:basedOn w:val="Standardstycketypsnitt"/>
    <w:rsid w:val="00F3792D"/>
  </w:style>
  <w:style w:type="character" w:customStyle="1" w:styleId="58cl">
    <w:name w:val="_58cl"/>
    <w:basedOn w:val="Standardstycketypsnitt"/>
    <w:rsid w:val="00F3792D"/>
  </w:style>
  <w:style w:type="character" w:customStyle="1" w:styleId="58cm">
    <w:name w:val="_58cm"/>
    <w:basedOn w:val="Standardstycketypsnitt"/>
    <w:rsid w:val="00F3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7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ustomerzone.loopia.se/email/mediakontakt@klimatriksdagen.se?popup=1" TargetMode="External"/><Relationship Id="rId7" Type="http://schemas.openxmlformats.org/officeDocument/2006/relationships/hyperlink" Target="http://klimatriksdagen.se/program/" TargetMode="External"/><Relationship Id="rId8" Type="http://schemas.openxmlformats.org/officeDocument/2006/relationships/hyperlink" Target="http://klimatriksdagen.se/om/" TargetMode="External"/><Relationship Id="rId9" Type="http://schemas.openxmlformats.org/officeDocument/2006/relationships/hyperlink" Target="http://klimatriksdagen.se/om/#pressru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550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ASK, Annette Sandgren Kommunikation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4</cp:revision>
  <cp:lastPrinted>2018-05-04T04:12:00Z</cp:lastPrinted>
  <dcterms:created xsi:type="dcterms:W3CDTF">2018-05-04T04:12:00Z</dcterms:created>
  <dcterms:modified xsi:type="dcterms:W3CDTF">2018-05-04T05:23:00Z</dcterms:modified>
</cp:coreProperties>
</file>