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3B" w:rsidRPr="009C2BC3" w:rsidRDefault="00BF4D3B" w:rsidP="005F39D5">
      <w:pPr>
        <w:pStyle w:val="Allmntstyckeformat"/>
        <w:ind w:left="4649" w:right="-851" w:firstLine="1871"/>
        <w:jc w:val="center"/>
        <w:rPr>
          <w:rFonts w:ascii="Myriad Web Pro" w:hAnsi="Myriad Web Pro" w:cs="Myriad Web Pro"/>
          <w:i/>
          <w:iCs/>
          <w:color w:val="D80000"/>
          <w:spacing w:val="16"/>
          <w:sz w:val="22"/>
          <w:szCs w:val="22"/>
        </w:rPr>
      </w:pPr>
      <w:r w:rsidRPr="00A22D60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Åkersberga </w:t>
      </w:r>
      <w:r w:rsidR="00F22716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14</w:t>
      </w:r>
      <w:r w:rsidR="00176886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0701</w:t>
      </w:r>
      <w:r w:rsidR="00C013E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</w:r>
    </w:p>
    <w:p w:rsidR="00BF4D3B" w:rsidRPr="00036C45" w:rsidRDefault="00BF4D3B" w:rsidP="00BF4D3B">
      <w:pPr>
        <w:shd w:val="clear" w:color="auto" w:fill="FFFFFF"/>
        <w:spacing w:after="135" w:line="270" w:lineRule="atLeast"/>
        <w:rPr>
          <w:rStyle w:val="Stark"/>
          <w:sz w:val="16"/>
          <w:szCs w:val="16"/>
          <w:lang w:eastAsia="sv-SE"/>
        </w:rPr>
      </w:pPr>
    </w:p>
    <w:p w:rsidR="009D4E20" w:rsidRDefault="00A26978" w:rsidP="005F39D5">
      <w:pPr>
        <w:rPr>
          <w:rStyle w:val="Stark"/>
          <w:sz w:val="32"/>
          <w:szCs w:val="32"/>
          <w:lang w:eastAsia="sv-SE"/>
        </w:rPr>
      </w:pPr>
      <w:r>
        <w:rPr>
          <w:rStyle w:val="Stark"/>
          <w:sz w:val="32"/>
          <w:szCs w:val="32"/>
          <w:lang w:eastAsia="sv-SE"/>
        </w:rPr>
        <w:br/>
      </w:r>
    </w:p>
    <w:p w:rsidR="009D4E20" w:rsidRDefault="009D4E20" w:rsidP="005F39D5">
      <w:pPr>
        <w:rPr>
          <w:rStyle w:val="Stark"/>
          <w:sz w:val="32"/>
          <w:szCs w:val="32"/>
          <w:lang w:eastAsia="sv-SE"/>
        </w:rPr>
      </w:pPr>
    </w:p>
    <w:p w:rsidR="00176886" w:rsidRPr="00176886" w:rsidRDefault="00176886" w:rsidP="005F39D5">
      <w:pPr>
        <w:rPr>
          <w:rStyle w:val="Stark"/>
          <w:sz w:val="32"/>
          <w:szCs w:val="32"/>
          <w:lang w:eastAsia="sv-SE"/>
        </w:rPr>
      </w:pPr>
      <w:r w:rsidRPr="00176886">
        <w:rPr>
          <w:rStyle w:val="Stark"/>
          <w:sz w:val="32"/>
          <w:szCs w:val="32"/>
          <w:lang w:eastAsia="sv-SE"/>
        </w:rPr>
        <w:t xml:space="preserve">Ny generation av succén Welin </w:t>
      </w:r>
      <w:proofErr w:type="spellStart"/>
      <w:r w:rsidRPr="00176886">
        <w:rPr>
          <w:rStyle w:val="Stark"/>
          <w:sz w:val="32"/>
          <w:szCs w:val="32"/>
          <w:lang w:eastAsia="sv-SE"/>
        </w:rPr>
        <w:t>KlickStav</w:t>
      </w:r>
      <w:proofErr w:type="spellEnd"/>
    </w:p>
    <w:p w:rsidR="00176886" w:rsidRPr="00176886" w:rsidRDefault="009D4E20" w:rsidP="00176886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ark"/>
          <w:rFonts w:ascii="Helvetica" w:hAnsi="Helvetica"/>
          <w:color w:val="555555"/>
          <w:sz w:val="20"/>
          <w:szCs w:val="20"/>
        </w:rPr>
        <w:br/>
      </w:r>
      <w:r w:rsidR="00176886" w:rsidRPr="00176886">
        <w:rPr>
          <w:rStyle w:val="Stark"/>
          <w:rFonts w:ascii="Helvetica" w:hAnsi="Helvetica" w:cs="Helvetica"/>
          <w:color w:val="555555"/>
          <w:sz w:val="20"/>
          <w:szCs w:val="20"/>
        </w:rPr>
        <w:t>Parkettstavar med klick</w:t>
      </w:r>
      <w:r w:rsidR="00176886" w:rsidRPr="00176886">
        <w:rPr>
          <w:rFonts w:ascii="Helvetica" w:hAnsi="Helvetica" w:cs="Helvetica"/>
          <w:color w:val="555555"/>
          <w:sz w:val="20"/>
          <w:szCs w:val="20"/>
        </w:rPr>
        <w:br/>
        <w:t xml:space="preserve">Welin </w:t>
      </w:r>
      <w:proofErr w:type="spellStart"/>
      <w:r w:rsidR="00176886" w:rsidRPr="00176886">
        <w:rPr>
          <w:rFonts w:ascii="Helvetica" w:hAnsi="Helvetica" w:cs="Helvetica"/>
          <w:color w:val="555555"/>
          <w:sz w:val="20"/>
          <w:szCs w:val="20"/>
        </w:rPr>
        <w:t>KlickStav</w:t>
      </w:r>
      <w:proofErr w:type="spellEnd"/>
      <w:r w:rsidR="00176886" w:rsidRPr="00176886">
        <w:rPr>
          <w:rFonts w:ascii="Helvetica" w:hAnsi="Helvetica" w:cs="Helvetica"/>
          <w:color w:val="555555"/>
          <w:sz w:val="20"/>
          <w:szCs w:val="20"/>
        </w:rPr>
        <w:t xml:space="preserve">, även kallad WKS-golv, är färdigslipade parkettstavar med klickfunktion. Stavarna har ett omslipningsbart 3,5 mm slitskikt av ek, bas av björkfaner och en hårdhet på 3,4 </w:t>
      </w:r>
      <w:proofErr w:type="spellStart"/>
      <w:r w:rsidR="00176886" w:rsidRPr="00176886">
        <w:rPr>
          <w:rFonts w:ascii="Helvetica" w:hAnsi="Helvetica" w:cs="Helvetica"/>
          <w:color w:val="555555"/>
          <w:sz w:val="20"/>
          <w:szCs w:val="20"/>
        </w:rPr>
        <w:t>Brinell</w:t>
      </w:r>
      <w:proofErr w:type="spellEnd"/>
      <w:r w:rsidR="00176886" w:rsidRPr="00176886">
        <w:rPr>
          <w:rFonts w:ascii="Helvetica" w:hAnsi="Helvetica" w:cs="Helvetica"/>
          <w:color w:val="555555"/>
          <w:sz w:val="20"/>
          <w:szCs w:val="20"/>
        </w:rPr>
        <w:t>.</w:t>
      </w:r>
    </w:p>
    <w:p w:rsidR="00176886" w:rsidRPr="00176886" w:rsidRDefault="00176886" w:rsidP="00176886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ark"/>
          <w:rFonts w:ascii="Helvetica" w:hAnsi="Helvetica" w:cs="Helvetica"/>
          <w:color w:val="555555"/>
          <w:sz w:val="20"/>
          <w:szCs w:val="20"/>
        </w:rPr>
        <w:br/>
      </w:r>
      <w:r w:rsidRPr="00176886">
        <w:rPr>
          <w:rStyle w:val="Stark"/>
          <w:rFonts w:ascii="Helvetica" w:hAnsi="Helvetica" w:cs="Helvetica"/>
          <w:color w:val="555555"/>
          <w:sz w:val="20"/>
          <w:szCs w:val="20"/>
        </w:rPr>
        <w:t>Nyhet! Mönsterläggning helt utan limning</w:t>
      </w:r>
      <w:r w:rsidRPr="00176886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Pr="00176886">
        <w:rPr>
          <w:rFonts w:ascii="Helvetica" w:hAnsi="Helvetica" w:cs="Helvetica"/>
          <w:color w:val="555555"/>
          <w:sz w:val="20"/>
          <w:szCs w:val="20"/>
        </w:rPr>
        <w:t xml:space="preserve">Nu presenteras en produkt med ny låsningsfunktion. Nya Welin </w:t>
      </w:r>
      <w:proofErr w:type="spellStart"/>
      <w:r w:rsidRPr="00176886">
        <w:rPr>
          <w:rFonts w:ascii="Helvetica" w:hAnsi="Helvetica" w:cs="Helvetica"/>
          <w:color w:val="555555"/>
          <w:sz w:val="20"/>
          <w:szCs w:val="20"/>
        </w:rPr>
        <w:t>KlickStav</w:t>
      </w:r>
      <w:proofErr w:type="spellEnd"/>
      <w:r w:rsidRPr="00176886">
        <w:rPr>
          <w:rFonts w:ascii="Helvetica" w:hAnsi="Helvetica" w:cs="Helvetica"/>
          <w:color w:val="555555"/>
          <w:sz w:val="20"/>
          <w:szCs w:val="20"/>
        </w:rPr>
        <w:t xml:space="preserve"> har en 2G-låsning med "vinkelsnäpp" som gör att parkettstaven kan läggas i flera olika mönster som ex. fiskben och ruta, helt utan att behöva limmas. Detta underlättar läggningsarbetet och spar både tid och pengar.</w:t>
      </w:r>
    </w:p>
    <w:p w:rsidR="00176886" w:rsidRPr="00176886" w:rsidRDefault="00176886" w:rsidP="00176886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ark"/>
          <w:rFonts w:ascii="Helvetica" w:hAnsi="Helvetica" w:cs="Helvetica"/>
          <w:color w:val="555555"/>
          <w:sz w:val="20"/>
          <w:szCs w:val="20"/>
        </w:rPr>
        <w:br/>
      </w:r>
      <w:r w:rsidRPr="00176886">
        <w:rPr>
          <w:rStyle w:val="Stark"/>
          <w:rFonts w:ascii="Helvetica" w:hAnsi="Helvetica" w:cs="Helvetica"/>
          <w:color w:val="555555"/>
          <w:sz w:val="20"/>
          <w:szCs w:val="20"/>
        </w:rPr>
        <w:t>Original eller Rustik</w:t>
      </w:r>
      <w:r w:rsidRPr="00176886">
        <w:rPr>
          <w:rFonts w:ascii="Helvetica" w:hAnsi="Helvetica" w:cs="Helvetica"/>
          <w:color w:val="555555"/>
          <w:sz w:val="20"/>
          <w:szCs w:val="20"/>
        </w:rPr>
        <w:br/>
        <w:t xml:space="preserve">WKS-golvet finns i två varianter. </w:t>
      </w:r>
      <w:hyperlink r:id="rId8" w:tgtFrame="_blank" w:history="1">
        <w:r w:rsidRPr="00176886">
          <w:rPr>
            <w:rStyle w:val="Hyperlnk"/>
            <w:rFonts w:ascii="Helvetica" w:hAnsi="Helvetica" w:cs="Helvetica"/>
            <w:sz w:val="20"/>
            <w:szCs w:val="20"/>
          </w:rPr>
          <w:t>Original</w:t>
        </w:r>
      </w:hyperlink>
      <w:r w:rsidRPr="00176886">
        <w:rPr>
          <w:rFonts w:ascii="Helvetica" w:hAnsi="Helvetica" w:cs="Helvetica"/>
          <w:color w:val="555555"/>
          <w:sz w:val="20"/>
          <w:szCs w:val="20"/>
        </w:rPr>
        <w:t xml:space="preserve"> är ren i utseendet, finns kvistar är de mycket små och staven har ingen ytved. </w:t>
      </w:r>
      <w:hyperlink r:id="rId9" w:tgtFrame="_blank" w:history="1">
        <w:r w:rsidRPr="00176886">
          <w:rPr>
            <w:rStyle w:val="Hyperlnk"/>
            <w:rFonts w:ascii="Helvetica" w:hAnsi="Helvetica" w:cs="Helvetica"/>
            <w:sz w:val="20"/>
            <w:szCs w:val="20"/>
          </w:rPr>
          <w:t>Rustik</w:t>
        </w:r>
      </w:hyperlink>
      <w:r w:rsidRPr="00176886">
        <w:rPr>
          <w:rFonts w:ascii="Helvetica" w:hAnsi="Helvetica" w:cs="Helvetica"/>
          <w:color w:val="555555"/>
          <w:sz w:val="20"/>
          <w:szCs w:val="20"/>
        </w:rPr>
        <w:t> är mer livlig med mer färgvariationer och kvist. Med WKS-golv kan du vara kreativ och skapa en miljö efter egen smak. Exklusivt, trendigt eller kanske traditionellt? Det är upp till dig!    </w:t>
      </w:r>
    </w:p>
    <w:p w:rsidR="00176886" w:rsidRPr="00176886" w:rsidRDefault="00176886" w:rsidP="00176886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ark"/>
          <w:rFonts w:ascii="Helvetica" w:hAnsi="Helvetica" w:cs="Helvetica"/>
          <w:color w:val="555555"/>
          <w:sz w:val="20"/>
          <w:szCs w:val="20"/>
        </w:rPr>
        <w:br/>
      </w:r>
      <w:bookmarkStart w:id="0" w:name="_GoBack"/>
      <w:bookmarkEnd w:id="0"/>
      <w:r w:rsidRPr="00176886">
        <w:rPr>
          <w:rStyle w:val="Stark"/>
          <w:rFonts w:ascii="Helvetica" w:hAnsi="Helvetica" w:cs="Helvetica"/>
          <w:color w:val="555555"/>
          <w:sz w:val="20"/>
          <w:szCs w:val="20"/>
        </w:rPr>
        <w:t>Finns i fackhandeln</w:t>
      </w:r>
      <w:r w:rsidRPr="00176886"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 w:rsidRPr="00176886">
        <w:rPr>
          <w:rFonts w:ascii="Helvetica" w:hAnsi="Helvetica" w:cs="Helvetica"/>
          <w:color w:val="555555"/>
          <w:sz w:val="20"/>
          <w:szCs w:val="20"/>
        </w:rPr>
        <w:t xml:space="preserve">Nya Welin </w:t>
      </w:r>
      <w:proofErr w:type="spellStart"/>
      <w:r w:rsidRPr="00176886">
        <w:rPr>
          <w:rFonts w:ascii="Helvetica" w:hAnsi="Helvetica" w:cs="Helvetica"/>
          <w:color w:val="555555"/>
          <w:sz w:val="20"/>
          <w:szCs w:val="20"/>
        </w:rPr>
        <w:t>KlickStav</w:t>
      </w:r>
      <w:proofErr w:type="spellEnd"/>
      <w:r w:rsidRPr="00176886">
        <w:rPr>
          <w:rFonts w:ascii="Helvetica" w:hAnsi="Helvetica" w:cs="Helvetica"/>
          <w:color w:val="555555"/>
          <w:sz w:val="20"/>
          <w:szCs w:val="20"/>
        </w:rPr>
        <w:t xml:space="preserve"> säljs från sommaren 2014 i färg- och byggfackhandeln över hela landet. </w:t>
      </w:r>
      <w:hyperlink r:id="rId10" w:tgtFrame="_blank" w:history="1">
        <w:r w:rsidRPr="00176886">
          <w:rPr>
            <w:rStyle w:val="Hyperlnk"/>
            <w:rFonts w:ascii="Helvetica" w:hAnsi="Helvetica" w:cs="Helvetica"/>
            <w:sz w:val="20"/>
            <w:szCs w:val="20"/>
          </w:rPr>
          <w:t>Läggningsanvisningar</w:t>
        </w:r>
      </w:hyperlink>
      <w:r w:rsidRPr="00176886">
        <w:rPr>
          <w:rFonts w:ascii="Helvetica" w:hAnsi="Helvetica" w:cs="Helvetica"/>
          <w:color w:val="555555"/>
          <w:sz w:val="20"/>
          <w:szCs w:val="20"/>
        </w:rPr>
        <w:t xml:space="preserve"> och mer information om produkten hittar du på </w:t>
      </w:r>
      <w:hyperlink r:id="rId11" w:tgtFrame="_blank" w:history="1">
        <w:r w:rsidRPr="00176886">
          <w:rPr>
            <w:rStyle w:val="Hyperlnk"/>
            <w:rFonts w:ascii="Helvetica" w:hAnsi="Helvetica" w:cs="Helvetica"/>
            <w:sz w:val="20"/>
            <w:szCs w:val="20"/>
          </w:rPr>
          <w:t xml:space="preserve">Welin &amp; </w:t>
        </w:r>
        <w:proofErr w:type="spellStart"/>
        <w:r w:rsidRPr="00176886">
          <w:rPr>
            <w:rStyle w:val="Hyperlnk"/>
            <w:rFonts w:ascii="Helvetica" w:hAnsi="Helvetica" w:cs="Helvetica"/>
            <w:sz w:val="20"/>
            <w:szCs w:val="20"/>
          </w:rPr>
          <w:t>Co´s</w:t>
        </w:r>
        <w:proofErr w:type="spellEnd"/>
        <w:r w:rsidRPr="00176886">
          <w:rPr>
            <w:rStyle w:val="Hyperlnk"/>
            <w:rFonts w:ascii="Helvetica" w:hAnsi="Helvetica" w:cs="Helvetica"/>
            <w:sz w:val="20"/>
            <w:szCs w:val="20"/>
          </w:rPr>
          <w:t xml:space="preserve"> hemsida</w:t>
        </w:r>
      </w:hyperlink>
      <w:r w:rsidRPr="00176886">
        <w:rPr>
          <w:rFonts w:ascii="Helvetica" w:hAnsi="Helvetica" w:cs="Helvetica"/>
          <w:color w:val="555555"/>
          <w:sz w:val="20"/>
          <w:szCs w:val="20"/>
        </w:rPr>
        <w:t xml:space="preserve"> eller hos </w:t>
      </w:r>
      <w:hyperlink r:id="rId12" w:tgtFrame="_blank" w:history="1">
        <w:r w:rsidRPr="00176886">
          <w:rPr>
            <w:rStyle w:val="Hyperlnk"/>
            <w:rFonts w:ascii="Helvetica" w:hAnsi="Helvetica" w:cs="Helvetica"/>
            <w:sz w:val="20"/>
            <w:szCs w:val="20"/>
          </w:rPr>
          <w:t>våra återförsäljare.</w:t>
        </w:r>
      </w:hyperlink>
    </w:p>
    <w:p w:rsidR="009D4E20" w:rsidRPr="009D4E20" w:rsidRDefault="009D4E20" w:rsidP="009D4E20">
      <w:pPr>
        <w:pStyle w:val="Normalwebb"/>
        <w:shd w:val="clear" w:color="auto" w:fill="FFFFFF"/>
        <w:spacing w:line="270" w:lineRule="atLeast"/>
        <w:rPr>
          <w:rFonts w:ascii="Helvetica" w:hAnsi="Helvetica"/>
          <w:color w:val="555555"/>
          <w:sz w:val="20"/>
          <w:szCs w:val="20"/>
        </w:rPr>
      </w:pPr>
    </w:p>
    <w:p w:rsidR="00C21231" w:rsidRPr="00D83A31" w:rsidRDefault="00C21231" w:rsidP="00C212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555555"/>
          <w:sz w:val="20"/>
          <w:szCs w:val="20"/>
        </w:rPr>
      </w:pPr>
    </w:p>
    <w:p w:rsidR="005F39D5" w:rsidRPr="00346CF6" w:rsidRDefault="005F39D5" w:rsidP="00C21231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</w:p>
    <w:sectPr w:rsidR="005F39D5" w:rsidRPr="00346CF6" w:rsidSect="00176886">
      <w:footerReference w:type="default" r:id="rId13"/>
      <w:pgSz w:w="11906" w:h="16838"/>
      <w:pgMar w:top="1701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96" w:rsidRDefault="00A42596" w:rsidP="00BF4D3B">
      <w:pPr>
        <w:spacing w:after="0" w:line="240" w:lineRule="auto"/>
      </w:pPr>
      <w:r>
        <w:separator/>
      </w:r>
    </w:p>
  </w:endnote>
  <w:endnote w:type="continuationSeparator" w:id="0">
    <w:p w:rsidR="00A42596" w:rsidRDefault="00A42596" w:rsidP="00B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B" w:rsidRDefault="00BF4D3B" w:rsidP="00BF4D3B">
    <w:pPr>
      <w:pStyle w:val="Sidfot"/>
      <w:jc w:val="center"/>
    </w:pPr>
    <w:r>
      <w:rPr>
        <w:noProof/>
        <w:lang w:eastAsia="sv-SE"/>
      </w:rPr>
      <w:drawing>
        <wp:inline distT="0" distB="0" distL="0" distR="0" wp14:anchorId="4A37FE7D" wp14:editId="612ADA80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  <w:t>www.welinoco.com</w:t>
    </w:r>
  </w:p>
  <w:p w:rsidR="00BF4D3B" w:rsidRDefault="00BF4D3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96" w:rsidRDefault="00A42596" w:rsidP="00BF4D3B">
      <w:pPr>
        <w:spacing w:after="0" w:line="240" w:lineRule="auto"/>
      </w:pPr>
      <w:r>
        <w:separator/>
      </w:r>
    </w:p>
  </w:footnote>
  <w:footnote w:type="continuationSeparator" w:id="0">
    <w:p w:rsidR="00A42596" w:rsidRDefault="00A42596" w:rsidP="00BF4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18C1"/>
    <w:multiLevelType w:val="multilevel"/>
    <w:tmpl w:val="9CF0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3B"/>
    <w:rsid w:val="00036C45"/>
    <w:rsid w:val="00176886"/>
    <w:rsid w:val="00181043"/>
    <w:rsid w:val="00252564"/>
    <w:rsid w:val="00257C60"/>
    <w:rsid w:val="0030263F"/>
    <w:rsid w:val="00333437"/>
    <w:rsid w:val="00346E13"/>
    <w:rsid w:val="003A3B6D"/>
    <w:rsid w:val="004C36D8"/>
    <w:rsid w:val="0051136D"/>
    <w:rsid w:val="00541DEA"/>
    <w:rsid w:val="005829CF"/>
    <w:rsid w:val="005F39D5"/>
    <w:rsid w:val="006F1E26"/>
    <w:rsid w:val="007E10C5"/>
    <w:rsid w:val="008734FD"/>
    <w:rsid w:val="009D4E20"/>
    <w:rsid w:val="00A26978"/>
    <w:rsid w:val="00A42596"/>
    <w:rsid w:val="00B13029"/>
    <w:rsid w:val="00BF4D3B"/>
    <w:rsid w:val="00C013E9"/>
    <w:rsid w:val="00C21231"/>
    <w:rsid w:val="00C43EE1"/>
    <w:rsid w:val="00C466F3"/>
    <w:rsid w:val="00CC5574"/>
    <w:rsid w:val="00CD00FC"/>
    <w:rsid w:val="00CF69CE"/>
    <w:rsid w:val="00D63FC6"/>
    <w:rsid w:val="00D65B72"/>
    <w:rsid w:val="00DE07F3"/>
    <w:rsid w:val="00E674DC"/>
    <w:rsid w:val="00EB6F53"/>
    <w:rsid w:val="00F22716"/>
    <w:rsid w:val="00F32EFE"/>
    <w:rsid w:val="00F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F4D3B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F4D3B"/>
    <w:rPr>
      <w:i/>
      <w:iCs/>
    </w:rPr>
  </w:style>
  <w:style w:type="character" w:styleId="Stark">
    <w:name w:val="Strong"/>
    <w:basedOn w:val="Standardstycketeckensnitt"/>
    <w:uiPriority w:val="22"/>
    <w:qFormat/>
    <w:rsid w:val="00BF4D3B"/>
    <w:rPr>
      <w:b/>
      <w:bCs/>
    </w:rPr>
  </w:style>
  <w:style w:type="paragraph" w:styleId="Normalwebb">
    <w:name w:val="Normal (Web)"/>
    <w:basedOn w:val="Normal"/>
    <w:uiPriority w:val="99"/>
    <w:unhideWhenUsed/>
    <w:rsid w:val="00BF4D3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lmntstyckeformat">
    <w:name w:val="[Allmänt styckeformat]"/>
    <w:basedOn w:val="Normal"/>
    <w:uiPriority w:val="99"/>
    <w:rsid w:val="00BF4D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4D3B"/>
  </w:style>
  <w:style w:type="paragraph" w:styleId="Sidfot">
    <w:name w:val="footer"/>
    <w:basedOn w:val="Normal"/>
    <w:link w:val="Sidfot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4D3B"/>
  </w:style>
  <w:style w:type="paragraph" w:styleId="Ballongtext">
    <w:name w:val="Balloon Text"/>
    <w:basedOn w:val="Normal"/>
    <w:link w:val="BallongtextChar"/>
    <w:uiPriority w:val="99"/>
    <w:semiHidden/>
    <w:unhideWhenUsed/>
    <w:rsid w:val="00BF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F4D3B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F4D3B"/>
    <w:rPr>
      <w:i/>
      <w:iCs/>
    </w:rPr>
  </w:style>
  <w:style w:type="character" w:styleId="Stark">
    <w:name w:val="Strong"/>
    <w:basedOn w:val="Standardstycketeckensnitt"/>
    <w:uiPriority w:val="22"/>
    <w:qFormat/>
    <w:rsid w:val="00BF4D3B"/>
    <w:rPr>
      <w:b/>
      <w:bCs/>
    </w:rPr>
  </w:style>
  <w:style w:type="paragraph" w:styleId="Normalwebb">
    <w:name w:val="Normal (Web)"/>
    <w:basedOn w:val="Normal"/>
    <w:uiPriority w:val="99"/>
    <w:unhideWhenUsed/>
    <w:rsid w:val="00BF4D3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llmntstyckeformat">
    <w:name w:val="[Allmänt styckeformat]"/>
    <w:basedOn w:val="Normal"/>
    <w:uiPriority w:val="99"/>
    <w:rsid w:val="00BF4D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4D3B"/>
  </w:style>
  <w:style w:type="paragraph" w:styleId="Sidfot">
    <w:name w:val="footer"/>
    <w:basedOn w:val="Normal"/>
    <w:link w:val="SidfotChar"/>
    <w:uiPriority w:val="99"/>
    <w:unhideWhenUsed/>
    <w:rsid w:val="00BF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4D3B"/>
  </w:style>
  <w:style w:type="paragraph" w:styleId="Ballongtext">
    <w:name w:val="Balloon Text"/>
    <w:basedOn w:val="Normal"/>
    <w:link w:val="BallongtextChar"/>
    <w:uiPriority w:val="99"/>
    <w:semiHidden/>
    <w:unhideWhenUsed/>
    <w:rsid w:val="00BF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45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350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73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3706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463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09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27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189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0443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3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52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7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610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4138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247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34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290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231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882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472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welin-klickstav-original-m-vinkelsnapp--nyhet-p-244-c-521.asp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linoco.com/hitta-aterforsaljare-i-59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linoco.com/welin-klickstav--c-521-1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linoco.com/ladda-ner--c-181-1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inoco.com/welin-klickstav-rustik-m-vinkelsnapp--nyhet-p-245-c-521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2</cp:revision>
  <cp:lastPrinted>2014-04-09T12:05:00Z</cp:lastPrinted>
  <dcterms:created xsi:type="dcterms:W3CDTF">2014-06-27T15:45:00Z</dcterms:created>
  <dcterms:modified xsi:type="dcterms:W3CDTF">2014-06-27T15:45:00Z</dcterms:modified>
</cp:coreProperties>
</file>