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2D" w:rsidRPr="00B53F44" w:rsidRDefault="00FE1285" w:rsidP="001C5B2D">
      <w:pPr>
        <w:spacing w:after="0"/>
        <w:rPr>
          <w:rFonts w:ascii="Times New Roman" w:hAnsi="Times New Roman" w:cs="Times New Roman"/>
          <w:i/>
          <w:sz w:val="24"/>
          <w:szCs w:val="24"/>
          <w:lang w:val="nb-NO"/>
        </w:rPr>
      </w:pPr>
      <w:r w:rsidRPr="00B53F44">
        <w:rPr>
          <w:rFonts w:ascii="Times New Roman" w:hAnsi="Times New Roman" w:cs="Times New Roman"/>
          <w:b/>
          <w:sz w:val="44"/>
          <w:szCs w:val="44"/>
          <w:lang w:val="nb-NO" w:eastAsia="nb-NO"/>
        </w:rPr>
        <w:drawing>
          <wp:anchor distT="0" distB="0" distL="114300" distR="114300" simplePos="0" relativeHeight="251662336" behindDoc="0" locked="0" layoutInCell="1" allowOverlap="1">
            <wp:simplePos x="0" y="0"/>
            <wp:positionH relativeFrom="column">
              <wp:posOffset>5153025</wp:posOffset>
            </wp:positionH>
            <wp:positionV relativeFrom="paragraph">
              <wp:posOffset>-914400</wp:posOffset>
            </wp:positionV>
            <wp:extent cx="1657350" cy="2800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1FEJNBSS_open_food.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13" r="5590" b="3459"/>
                    <a:stretch/>
                  </pic:blipFill>
                  <pic:spPr bwMode="auto">
                    <a:xfrm>
                      <a:off x="0" y="0"/>
                      <a:ext cx="1657350" cy="2800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53F44">
        <w:rPr>
          <w:rFonts w:ascii="Times New Roman" w:hAnsi="Times New Roman" w:cs="Times New Roman"/>
          <w:i/>
          <w:sz w:val="24"/>
          <w:szCs w:val="24"/>
          <w:lang w:val="nb-NO" w:eastAsia="nb-NO"/>
        </w:rPr>
        <w:drawing>
          <wp:anchor distT="0" distB="0" distL="114300" distR="114300" simplePos="0" relativeHeight="251661312" behindDoc="0" locked="0" layoutInCell="1" allowOverlap="1">
            <wp:simplePos x="0" y="0"/>
            <wp:positionH relativeFrom="column">
              <wp:posOffset>4352925</wp:posOffset>
            </wp:positionH>
            <wp:positionV relativeFrom="paragraph">
              <wp:posOffset>-771525</wp:posOffset>
            </wp:positionV>
            <wp:extent cx="959485" cy="26009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1FEJNBSS.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33" t="4397" r="24652" b="3241"/>
                    <a:stretch/>
                  </pic:blipFill>
                  <pic:spPr bwMode="auto">
                    <a:xfrm>
                      <a:off x="0" y="0"/>
                      <a:ext cx="959485" cy="2600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46758" w:rsidRPr="00B53F44">
        <w:rPr>
          <w:rFonts w:ascii="Times New Roman" w:hAnsi="Times New Roman" w:cs="Times New Roman"/>
          <w:i/>
          <w:sz w:val="24"/>
          <w:szCs w:val="24"/>
          <w:lang w:val="nb-NO" w:eastAsia="nb-NO"/>
        </w:rPr>
        <w:drawing>
          <wp:anchor distT="0" distB="0" distL="114300" distR="114300" simplePos="0" relativeHeight="251660288" behindDoc="1" locked="0" layoutInCell="1" allowOverlap="1">
            <wp:simplePos x="0" y="0"/>
            <wp:positionH relativeFrom="column">
              <wp:posOffset>-222885</wp:posOffset>
            </wp:positionH>
            <wp:positionV relativeFrom="paragraph">
              <wp:posOffset>-626110</wp:posOffset>
            </wp:positionV>
            <wp:extent cx="1488440" cy="510540"/>
            <wp:effectExtent l="19050" t="0" r="0" b="0"/>
            <wp:wrapTight wrapText="bothSides">
              <wp:wrapPolygon edited="0">
                <wp:start x="-276" y="0"/>
                <wp:lineTo x="-276" y="20955"/>
                <wp:lineTo x="21563" y="20955"/>
                <wp:lineTo x="21563" y="0"/>
                <wp:lineTo x="-276" y="0"/>
              </wp:wrapPolygon>
            </wp:wrapTight>
            <wp:docPr id="3" name="Picture 2" descr="samsung logo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 logo data "/>
                    <pic:cNvPicPr>
                      <a:picLocks noChangeAspect="1" noChangeArrowheads="1"/>
                    </pic:cNvPicPr>
                  </pic:nvPicPr>
                  <pic:blipFill>
                    <a:blip r:embed="rId9" cstate="print"/>
                    <a:srcRect/>
                    <a:stretch>
                      <a:fillRect/>
                    </a:stretch>
                  </pic:blipFill>
                  <pic:spPr bwMode="auto">
                    <a:xfrm>
                      <a:off x="0" y="0"/>
                      <a:ext cx="1488440" cy="510540"/>
                    </a:xfrm>
                    <a:prstGeom prst="rect">
                      <a:avLst/>
                    </a:prstGeom>
                    <a:noFill/>
                    <a:ln w="9525">
                      <a:noFill/>
                      <a:miter lim="800000"/>
                      <a:headEnd/>
                      <a:tailEnd/>
                    </a:ln>
                  </pic:spPr>
                </pic:pic>
              </a:graphicData>
            </a:graphic>
          </wp:anchor>
        </w:drawing>
      </w:r>
      <w:r w:rsidR="00B53F44" w:rsidRPr="00B53F44">
        <w:rPr>
          <w:rFonts w:ascii="Times New Roman" w:hAnsi="Times New Roman" w:cs="Times New Roman"/>
          <w:i/>
          <w:sz w:val="24"/>
          <w:szCs w:val="24"/>
          <w:lang w:val="nb-NO"/>
        </w:rPr>
        <w:t xml:space="preserve">Pressemelding 4. februar </w:t>
      </w:r>
      <w:r w:rsidR="00D13688" w:rsidRPr="00B53F44">
        <w:rPr>
          <w:rFonts w:ascii="Times New Roman" w:hAnsi="Times New Roman" w:cs="Times New Roman"/>
          <w:i/>
          <w:sz w:val="24"/>
          <w:szCs w:val="24"/>
          <w:lang w:val="nb-NO"/>
        </w:rPr>
        <w:t>2013</w:t>
      </w:r>
    </w:p>
    <w:p w:rsidR="00F4292C" w:rsidRPr="00B53F44" w:rsidRDefault="00F4292C" w:rsidP="001C5B2D">
      <w:pPr>
        <w:spacing w:after="0"/>
        <w:rPr>
          <w:rFonts w:ascii="Times New Roman" w:hAnsi="Times New Roman" w:cs="Times New Roman"/>
          <w:color w:val="FF0000"/>
          <w:sz w:val="28"/>
          <w:szCs w:val="28"/>
          <w:lang w:val="nb-NO"/>
        </w:rPr>
      </w:pPr>
    </w:p>
    <w:p w:rsidR="008C3DD3" w:rsidRPr="00B53F44" w:rsidRDefault="008C3DD3" w:rsidP="001C5B2D">
      <w:pPr>
        <w:spacing w:after="0"/>
        <w:rPr>
          <w:rFonts w:ascii="Times New Roman" w:hAnsi="Times New Roman" w:cs="Times New Roman"/>
          <w:color w:val="FF0000"/>
          <w:sz w:val="28"/>
          <w:szCs w:val="28"/>
          <w:lang w:val="nb-NO"/>
        </w:rPr>
      </w:pPr>
    </w:p>
    <w:p w:rsidR="004862C4" w:rsidRPr="00B53F44" w:rsidRDefault="00B606D6" w:rsidP="001C5B2D">
      <w:pPr>
        <w:spacing w:after="0"/>
        <w:rPr>
          <w:rFonts w:ascii="Times New Roman" w:hAnsi="Times New Roman" w:cs="Times New Roman"/>
          <w:i/>
          <w:sz w:val="28"/>
          <w:szCs w:val="28"/>
          <w:lang w:val="nb-NO"/>
        </w:rPr>
      </w:pPr>
      <w:r w:rsidRPr="00B53F44">
        <w:rPr>
          <w:rFonts w:ascii="Times New Roman" w:hAnsi="Times New Roman" w:cs="Times New Roman"/>
          <w:i/>
          <w:sz w:val="28"/>
          <w:szCs w:val="28"/>
          <w:lang w:val="nb-NO"/>
        </w:rPr>
        <w:t>Innsiden er i fokus</w:t>
      </w:r>
      <w:r w:rsidR="004862C4" w:rsidRPr="00B53F44">
        <w:rPr>
          <w:rFonts w:ascii="Times New Roman" w:hAnsi="Times New Roman" w:cs="Times New Roman"/>
          <w:i/>
          <w:sz w:val="28"/>
          <w:szCs w:val="28"/>
          <w:lang w:val="nb-NO"/>
        </w:rPr>
        <w:t>:</w:t>
      </w:r>
    </w:p>
    <w:p w:rsidR="00BA5F0C" w:rsidRPr="00B53F44" w:rsidRDefault="008649AC" w:rsidP="00BA5F0C">
      <w:pPr>
        <w:rPr>
          <w:rFonts w:ascii="Times New Roman" w:hAnsi="Times New Roman" w:cs="Times New Roman"/>
          <w:b/>
          <w:sz w:val="44"/>
          <w:szCs w:val="44"/>
          <w:lang w:val="nb-NO"/>
        </w:rPr>
      </w:pPr>
      <w:r w:rsidRPr="00B53F44">
        <w:rPr>
          <w:rFonts w:ascii="Times New Roman" w:hAnsi="Times New Roman" w:cs="Times New Roman"/>
          <w:b/>
          <w:sz w:val="44"/>
          <w:szCs w:val="44"/>
          <w:lang w:val="nb-NO"/>
        </w:rPr>
        <w:t>Smart in</w:t>
      </w:r>
      <w:r w:rsidR="00B606D6" w:rsidRPr="00B53F44">
        <w:rPr>
          <w:rFonts w:ascii="Times New Roman" w:hAnsi="Times New Roman" w:cs="Times New Roman"/>
          <w:b/>
          <w:sz w:val="44"/>
          <w:szCs w:val="44"/>
          <w:lang w:val="nb-NO"/>
        </w:rPr>
        <w:t>nredning i nytt kombiskap</w:t>
      </w:r>
    </w:p>
    <w:p w:rsidR="00D13688" w:rsidRPr="00B53F44" w:rsidRDefault="00BA5F0C" w:rsidP="00BA5F0C">
      <w:pPr>
        <w:rPr>
          <w:rFonts w:ascii="Times New Roman" w:hAnsi="Times New Roman" w:cs="Times New Roman"/>
          <w:b/>
          <w:sz w:val="44"/>
          <w:szCs w:val="44"/>
          <w:lang w:val="nb-NO"/>
        </w:rPr>
      </w:pPr>
      <w:r w:rsidRPr="00B53F44">
        <w:rPr>
          <w:rFonts w:ascii="Times New Roman" w:hAnsi="Times New Roman" w:cs="Times New Roman"/>
          <w:b/>
          <w:bCs/>
          <w:sz w:val="24"/>
          <w:szCs w:val="19"/>
          <w:lang w:val="nb-NO"/>
        </w:rPr>
        <w:t xml:space="preserve">Samsungs </w:t>
      </w:r>
      <w:r w:rsidR="00B53F44">
        <w:rPr>
          <w:rFonts w:ascii="Times New Roman" w:hAnsi="Times New Roman" w:cs="Times New Roman"/>
          <w:b/>
          <w:bCs/>
          <w:sz w:val="24"/>
          <w:szCs w:val="19"/>
          <w:lang w:val="nb-NO"/>
        </w:rPr>
        <w:t>nye</w:t>
      </w:r>
      <w:r w:rsidRPr="00B53F44">
        <w:rPr>
          <w:rFonts w:ascii="Times New Roman" w:hAnsi="Times New Roman" w:cs="Times New Roman"/>
          <w:b/>
          <w:bCs/>
          <w:sz w:val="24"/>
          <w:szCs w:val="19"/>
          <w:lang w:val="nb-NO"/>
        </w:rPr>
        <w:t xml:space="preserve"> kombiskap er bevis på at det er det indre som teller.</w:t>
      </w:r>
    </w:p>
    <w:p w:rsidR="008D6E21" w:rsidRPr="00B53F44" w:rsidRDefault="00BA5F0C" w:rsidP="00985588">
      <w:pPr>
        <w:rPr>
          <w:rFonts w:ascii="Times New Roman" w:eastAsia="Times New Roman" w:hAnsi="Times New Roman" w:cs="Times New Roman"/>
          <w:sz w:val="24"/>
          <w:szCs w:val="24"/>
          <w:lang w:val="nb-NO"/>
        </w:rPr>
      </w:pPr>
      <w:r w:rsidRPr="00B53F44">
        <w:rPr>
          <w:rFonts w:ascii="Times New Roman" w:eastAsia="Times New Roman" w:hAnsi="Times New Roman" w:cs="Times New Roman"/>
          <w:sz w:val="24"/>
          <w:szCs w:val="24"/>
          <w:lang w:val="nb-NO"/>
        </w:rPr>
        <w:t xml:space="preserve">Nå lanserer Samsung en ny serie kombiskap som utnytter plassen på innsiden til det fulle. En av nyhetene er kjøledelens utdragbare hylle som gjør det enkelt å legge inn og ta ut råvarer på et ergonomisk og praktisk vis.  En smart funksjon som også gjør at det er lettere å utnytte </w:t>
      </w:r>
      <w:r w:rsidR="00B53F44" w:rsidRPr="00B53F44">
        <w:rPr>
          <w:rFonts w:ascii="Times New Roman" w:eastAsia="Times New Roman" w:hAnsi="Times New Roman" w:cs="Times New Roman"/>
          <w:sz w:val="24"/>
          <w:szCs w:val="24"/>
          <w:lang w:val="nb-NO"/>
        </w:rPr>
        <w:t>lagrin</w:t>
      </w:r>
      <w:r w:rsidR="00B53F44">
        <w:rPr>
          <w:rFonts w:ascii="Times New Roman" w:eastAsia="Times New Roman" w:hAnsi="Times New Roman" w:cs="Times New Roman"/>
          <w:sz w:val="24"/>
          <w:szCs w:val="24"/>
          <w:lang w:val="nb-NO"/>
        </w:rPr>
        <w:t>g</w:t>
      </w:r>
      <w:r w:rsidR="00B53F44" w:rsidRPr="00B53F44">
        <w:rPr>
          <w:rFonts w:ascii="Times New Roman" w:eastAsia="Times New Roman" w:hAnsi="Times New Roman" w:cs="Times New Roman"/>
          <w:sz w:val="24"/>
          <w:szCs w:val="24"/>
          <w:lang w:val="nb-NO"/>
        </w:rPr>
        <w:t>spotensialet</w:t>
      </w:r>
      <w:r w:rsidR="005E353F">
        <w:rPr>
          <w:rFonts w:ascii="Times New Roman" w:eastAsia="Times New Roman" w:hAnsi="Times New Roman" w:cs="Times New Roman"/>
          <w:sz w:val="24"/>
          <w:szCs w:val="24"/>
          <w:lang w:val="nb-NO"/>
        </w:rPr>
        <w:t xml:space="preserve"> lenger</w:t>
      </w:r>
      <w:r w:rsidRPr="00B53F44">
        <w:rPr>
          <w:rFonts w:ascii="Times New Roman" w:eastAsia="Times New Roman" w:hAnsi="Times New Roman" w:cs="Times New Roman"/>
          <w:sz w:val="24"/>
          <w:szCs w:val="24"/>
          <w:lang w:val="nb-NO"/>
        </w:rPr>
        <w:t xml:space="preserve"> inn i kjøleskapet. Samtlige</w:t>
      </w:r>
      <w:r w:rsidR="00643E42" w:rsidRPr="00B53F44">
        <w:rPr>
          <w:rFonts w:ascii="Times New Roman" w:eastAsia="Times New Roman" w:hAnsi="Times New Roman" w:cs="Times New Roman"/>
          <w:sz w:val="24"/>
          <w:szCs w:val="24"/>
          <w:lang w:val="nb-NO"/>
        </w:rPr>
        <w:t xml:space="preserve"> </w:t>
      </w:r>
      <w:r w:rsidRPr="00B53F44">
        <w:rPr>
          <w:rFonts w:ascii="Times New Roman" w:eastAsia="Times New Roman" w:hAnsi="Times New Roman" w:cs="Times New Roman"/>
          <w:sz w:val="24"/>
          <w:szCs w:val="24"/>
          <w:lang w:val="nb-NO"/>
        </w:rPr>
        <w:t xml:space="preserve">bokser i både kjøleskap og fryser kan dras helt ut slik at du enkelt får lagt inn matvarene dine. </w:t>
      </w:r>
    </w:p>
    <w:p w:rsidR="00DA4A17" w:rsidRPr="00B53F44" w:rsidRDefault="00D03970" w:rsidP="00985588">
      <w:pPr>
        <w:rPr>
          <w:rFonts w:ascii="Times New Roman" w:eastAsia="Times New Roman" w:hAnsi="Times New Roman" w:cs="Times New Roman"/>
          <w:sz w:val="24"/>
          <w:szCs w:val="24"/>
          <w:lang w:val="nb-NO"/>
        </w:rPr>
      </w:pPr>
      <w:r w:rsidRPr="00B53F44">
        <w:rPr>
          <w:rFonts w:ascii="Times New Roman" w:eastAsia="Times New Roman" w:hAnsi="Times New Roman" w:cs="Times New Roman"/>
          <w:sz w:val="24"/>
          <w:szCs w:val="24"/>
          <w:lang w:val="nb-NO"/>
        </w:rPr>
        <w:t xml:space="preserve">Med den såkalte </w:t>
      </w:r>
      <w:r w:rsidR="00C640F9" w:rsidRPr="00B53F44">
        <w:rPr>
          <w:rFonts w:ascii="Times New Roman" w:eastAsia="Times New Roman" w:hAnsi="Times New Roman" w:cs="Times New Roman"/>
          <w:sz w:val="24"/>
          <w:szCs w:val="24"/>
          <w:lang w:val="nb-NO"/>
        </w:rPr>
        <w:t>Grab</w:t>
      </w:r>
      <w:r w:rsidR="006631A5" w:rsidRPr="00B53F44">
        <w:rPr>
          <w:rFonts w:ascii="Times New Roman" w:eastAsia="Times New Roman" w:hAnsi="Times New Roman" w:cs="Times New Roman"/>
          <w:sz w:val="24"/>
          <w:szCs w:val="24"/>
          <w:lang w:val="nb-NO"/>
        </w:rPr>
        <w:t xml:space="preserve">’n </w:t>
      </w:r>
      <w:r w:rsidRPr="00B53F44">
        <w:rPr>
          <w:rFonts w:ascii="Times New Roman" w:eastAsia="Times New Roman" w:hAnsi="Times New Roman" w:cs="Times New Roman"/>
          <w:sz w:val="24"/>
          <w:szCs w:val="24"/>
          <w:lang w:val="nb-NO"/>
        </w:rPr>
        <w:t>Go-boksen som kan løftes ut av kjøleskapet kan man enkelt ta med seg flere matvarer på en gang</w:t>
      </w:r>
      <w:r w:rsidR="005C5E4F" w:rsidRPr="00B53F44">
        <w:rPr>
          <w:rFonts w:ascii="Times New Roman" w:eastAsia="Times New Roman" w:hAnsi="Times New Roman" w:cs="Times New Roman"/>
          <w:sz w:val="24"/>
          <w:szCs w:val="24"/>
          <w:lang w:val="nb-NO"/>
        </w:rPr>
        <w:t xml:space="preserve">. </w:t>
      </w:r>
      <w:r w:rsidRPr="00B53F44">
        <w:rPr>
          <w:rFonts w:ascii="Times New Roman" w:eastAsia="Times New Roman" w:hAnsi="Times New Roman" w:cs="Times New Roman"/>
          <w:sz w:val="24"/>
          <w:szCs w:val="24"/>
          <w:lang w:val="nb-NO"/>
        </w:rPr>
        <w:t xml:space="preserve">På innsiden av døren er det god plass til oppbevaring av flasker i ulike størrelser, praktisk når du har middager med mange gjester. I tillegg er det et innebygd rustfritt vinstativ. </w:t>
      </w:r>
    </w:p>
    <w:p w:rsidR="00544BB8" w:rsidRPr="00B53F44" w:rsidRDefault="00D03970" w:rsidP="00985588">
      <w:pPr>
        <w:rPr>
          <w:rFonts w:ascii="Times New Roman" w:eastAsia="Times New Roman" w:hAnsi="Times New Roman" w:cs="Times New Roman"/>
          <w:sz w:val="24"/>
          <w:szCs w:val="24"/>
          <w:lang w:val="nb-NO"/>
        </w:rPr>
      </w:pPr>
      <w:r w:rsidRPr="00B53F44">
        <w:rPr>
          <w:rFonts w:ascii="Times New Roman" w:eastAsia="Times New Roman" w:hAnsi="Times New Roman" w:cs="Times New Roman"/>
          <w:b/>
          <w:sz w:val="24"/>
          <w:szCs w:val="24"/>
          <w:lang w:val="nb-NO"/>
        </w:rPr>
        <w:t>Smart teknologi fra</w:t>
      </w:r>
      <w:r w:rsidR="00734197" w:rsidRPr="00B53F44">
        <w:rPr>
          <w:rFonts w:ascii="Times New Roman" w:eastAsia="Times New Roman" w:hAnsi="Times New Roman" w:cs="Times New Roman"/>
          <w:b/>
          <w:sz w:val="24"/>
          <w:szCs w:val="24"/>
          <w:lang w:val="nb-NO"/>
        </w:rPr>
        <w:t xml:space="preserve"> Samsung</w:t>
      </w:r>
      <w:r w:rsidR="00734197" w:rsidRPr="00B53F44">
        <w:rPr>
          <w:rFonts w:ascii="Times New Roman" w:eastAsia="Times New Roman" w:hAnsi="Times New Roman" w:cs="Times New Roman"/>
          <w:b/>
          <w:sz w:val="24"/>
          <w:szCs w:val="24"/>
          <w:lang w:val="nb-NO"/>
        </w:rPr>
        <w:br/>
      </w:r>
      <w:r w:rsidR="00C06E66" w:rsidRPr="00B53F44">
        <w:rPr>
          <w:rFonts w:ascii="Times New Roman" w:eastAsia="Times New Roman" w:hAnsi="Times New Roman" w:cs="Times New Roman"/>
          <w:sz w:val="24"/>
          <w:szCs w:val="24"/>
          <w:lang w:val="nb-NO"/>
        </w:rPr>
        <w:t>M</w:t>
      </w:r>
      <w:r w:rsidR="00B94E92" w:rsidRPr="00B53F44">
        <w:rPr>
          <w:rFonts w:ascii="Times New Roman" w:eastAsia="Times New Roman" w:hAnsi="Times New Roman" w:cs="Times New Roman"/>
          <w:sz w:val="24"/>
          <w:szCs w:val="24"/>
          <w:lang w:val="nb-NO"/>
        </w:rPr>
        <w:t>odellserie</w:t>
      </w:r>
      <w:r w:rsidR="00C06E66" w:rsidRPr="00B53F44">
        <w:rPr>
          <w:rFonts w:ascii="Times New Roman" w:eastAsia="Times New Roman" w:hAnsi="Times New Roman" w:cs="Times New Roman"/>
          <w:sz w:val="24"/>
          <w:szCs w:val="24"/>
          <w:lang w:val="nb-NO"/>
        </w:rPr>
        <w:t>n</w:t>
      </w:r>
      <w:r w:rsidR="00734197" w:rsidRPr="00B53F44">
        <w:rPr>
          <w:rFonts w:ascii="Times New Roman" w:eastAsia="Times New Roman" w:hAnsi="Times New Roman" w:cs="Times New Roman"/>
          <w:sz w:val="24"/>
          <w:szCs w:val="24"/>
          <w:lang w:val="nb-NO"/>
        </w:rPr>
        <w:t xml:space="preserve"> </w:t>
      </w:r>
      <w:r w:rsidRPr="00B53F44">
        <w:rPr>
          <w:rFonts w:ascii="Times New Roman" w:eastAsia="Times New Roman" w:hAnsi="Times New Roman" w:cs="Times New Roman"/>
          <w:sz w:val="24"/>
          <w:szCs w:val="24"/>
          <w:lang w:val="nb-NO"/>
        </w:rPr>
        <w:t xml:space="preserve">er utrustet med automatisk defrosting og en digital </w:t>
      </w:r>
      <w:r w:rsidR="00734197" w:rsidRPr="00B53F44">
        <w:rPr>
          <w:rFonts w:ascii="Times New Roman" w:eastAsia="Times New Roman" w:hAnsi="Times New Roman" w:cs="Times New Roman"/>
          <w:sz w:val="24"/>
          <w:szCs w:val="24"/>
          <w:lang w:val="nb-NO"/>
        </w:rPr>
        <w:t>inverterkompressor.</w:t>
      </w:r>
      <w:r w:rsidR="00C06E66" w:rsidRPr="00B53F44">
        <w:rPr>
          <w:rFonts w:ascii="Times New Roman" w:eastAsia="Times New Roman" w:hAnsi="Times New Roman" w:cs="Times New Roman"/>
          <w:sz w:val="24"/>
          <w:szCs w:val="24"/>
          <w:lang w:val="nb-NO"/>
        </w:rPr>
        <w:t xml:space="preserve"> </w:t>
      </w:r>
      <w:r w:rsidRPr="00B53F44">
        <w:rPr>
          <w:rFonts w:ascii="Times New Roman" w:eastAsia="Times New Roman" w:hAnsi="Times New Roman" w:cs="Times New Roman"/>
          <w:sz w:val="24"/>
          <w:szCs w:val="24"/>
          <w:lang w:val="nb-NO"/>
        </w:rPr>
        <w:t xml:space="preserve">Det gir et stillegående kjøleskap som bruker mindre energi, samtidig som temperaturen holdes på et optimalt nivå. </w:t>
      </w:r>
      <w:r w:rsidR="005E353F">
        <w:rPr>
          <w:rFonts w:ascii="Times New Roman" w:eastAsia="Times New Roman" w:hAnsi="Times New Roman" w:cs="Times New Roman"/>
          <w:sz w:val="24"/>
          <w:szCs w:val="24"/>
          <w:lang w:val="nb-NO"/>
        </w:rPr>
        <w:t>Når du</w:t>
      </w:r>
      <w:r w:rsidR="00EC311D" w:rsidRPr="00B53F44">
        <w:rPr>
          <w:rFonts w:ascii="Times New Roman" w:eastAsia="Times New Roman" w:hAnsi="Times New Roman" w:cs="Times New Roman"/>
          <w:sz w:val="24"/>
          <w:szCs w:val="24"/>
          <w:lang w:val="nb-NO"/>
        </w:rPr>
        <w:t xml:space="preserve"> åpner </w:t>
      </w:r>
      <w:r w:rsidR="00B53F44">
        <w:rPr>
          <w:rFonts w:ascii="Times New Roman" w:eastAsia="Times New Roman" w:hAnsi="Times New Roman" w:cs="Times New Roman"/>
          <w:sz w:val="24"/>
          <w:szCs w:val="24"/>
          <w:lang w:val="nb-NO"/>
        </w:rPr>
        <w:t>døren</w:t>
      </w:r>
      <w:r w:rsidR="00EC311D" w:rsidRPr="00B53F44">
        <w:rPr>
          <w:rFonts w:ascii="Times New Roman" w:eastAsia="Times New Roman" w:hAnsi="Times New Roman" w:cs="Times New Roman"/>
          <w:sz w:val="24"/>
          <w:szCs w:val="24"/>
          <w:lang w:val="nb-NO"/>
        </w:rPr>
        <w:t xml:space="preserve"> eller setter inn et varmt serveringsfat justeres temperaturen i skapet av seg selv. Hver hylle og boks har egne luftventiler, som gir en presis temperatur og rask gjenoppretting av rett temperatur etter at du har lukket døren. Toppmodellene har også en spesiell boks i kjøledelen som man kan stille inn på en viss </w:t>
      </w:r>
      <w:r w:rsidR="00B53F44" w:rsidRPr="00B53F44">
        <w:rPr>
          <w:rFonts w:ascii="Times New Roman" w:eastAsia="Times New Roman" w:hAnsi="Times New Roman" w:cs="Times New Roman"/>
          <w:sz w:val="24"/>
          <w:szCs w:val="24"/>
          <w:lang w:val="nb-NO"/>
        </w:rPr>
        <w:t>temperatur, uavhengig</w:t>
      </w:r>
      <w:r w:rsidR="00EC311D" w:rsidRPr="00B53F44">
        <w:rPr>
          <w:rFonts w:ascii="Times New Roman" w:eastAsia="Times New Roman" w:hAnsi="Times New Roman" w:cs="Times New Roman"/>
          <w:sz w:val="24"/>
          <w:szCs w:val="24"/>
          <w:lang w:val="nb-NO"/>
        </w:rPr>
        <w:t xml:space="preserve"> av resten av kjøleskapet. Perfekt fo</w:t>
      </w:r>
      <w:r w:rsidR="00544BB8" w:rsidRPr="00B53F44">
        <w:rPr>
          <w:rFonts w:ascii="Times New Roman" w:eastAsia="Times New Roman" w:hAnsi="Times New Roman" w:cs="Times New Roman"/>
          <w:sz w:val="24"/>
          <w:szCs w:val="24"/>
          <w:lang w:val="nb-NO"/>
        </w:rPr>
        <w:t xml:space="preserve">r </w:t>
      </w:r>
      <w:r w:rsidR="00EC311D" w:rsidRPr="00B53F44">
        <w:rPr>
          <w:rFonts w:ascii="Times New Roman" w:eastAsia="Times New Roman" w:hAnsi="Times New Roman" w:cs="Times New Roman"/>
          <w:sz w:val="24"/>
          <w:szCs w:val="24"/>
          <w:lang w:val="nb-NO"/>
        </w:rPr>
        <w:t xml:space="preserve">opptining av kjøtt, oppbevaring av grønnsaker eller rask nedkjøling av drikke til fest. </w:t>
      </w:r>
    </w:p>
    <w:p w:rsidR="00E91830" w:rsidRPr="00B53F44" w:rsidRDefault="00D13688" w:rsidP="00985588">
      <w:pPr>
        <w:rPr>
          <w:rFonts w:ascii="Times New Roman" w:hAnsi="Times New Roman" w:cs="Times New Roman"/>
          <w:sz w:val="18"/>
          <w:szCs w:val="18"/>
          <w:lang w:val="nb-NO"/>
        </w:rPr>
      </w:pPr>
      <w:r w:rsidRPr="00B53F44">
        <w:rPr>
          <w:rFonts w:ascii="Times New Roman" w:eastAsia="Times New Roman" w:hAnsi="Times New Roman" w:cs="Times New Roman"/>
          <w:b/>
          <w:color w:val="000000" w:themeColor="text1"/>
          <w:sz w:val="18"/>
          <w:szCs w:val="24"/>
          <w:lang w:val="nb-NO"/>
        </w:rPr>
        <w:t>Fakta</w:t>
      </w:r>
      <w:r w:rsidR="00EC311D" w:rsidRPr="00B53F44">
        <w:rPr>
          <w:rFonts w:ascii="Times New Roman" w:eastAsia="Times New Roman" w:hAnsi="Times New Roman" w:cs="Times New Roman"/>
          <w:b/>
          <w:color w:val="000000" w:themeColor="text1"/>
          <w:sz w:val="18"/>
          <w:szCs w:val="24"/>
          <w:lang w:val="nb-NO"/>
        </w:rPr>
        <w:t xml:space="preserve"> RB29/31 og</w:t>
      </w:r>
      <w:r w:rsidR="00544BB8" w:rsidRPr="00B53F44">
        <w:rPr>
          <w:rFonts w:ascii="Times New Roman" w:eastAsia="Times New Roman" w:hAnsi="Times New Roman" w:cs="Times New Roman"/>
          <w:b/>
          <w:color w:val="000000" w:themeColor="text1"/>
          <w:sz w:val="18"/>
          <w:szCs w:val="24"/>
          <w:lang w:val="nb-NO"/>
        </w:rPr>
        <w:t xml:space="preserve"> RT22</w:t>
      </w:r>
      <w:r w:rsidR="004862C4" w:rsidRPr="00B53F44">
        <w:rPr>
          <w:rFonts w:ascii="Times New Roman" w:eastAsia="Times New Roman" w:hAnsi="Times New Roman" w:cs="Times New Roman"/>
          <w:b/>
          <w:color w:val="000000" w:themeColor="text1"/>
          <w:sz w:val="18"/>
          <w:szCs w:val="24"/>
          <w:lang w:val="nb-NO"/>
        </w:rPr>
        <w:t>:</w:t>
      </w:r>
      <w:r w:rsidR="00BD52D6" w:rsidRPr="00B53F44">
        <w:rPr>
          <w:rFonts w:ascii="Times New Roman" w:eastAsia="Times New Roman" w:hAnsi="Times New Roman" w:cs="Times New Roman"/>
          <w:b/>
          <w:color w:val="000000" w:themeColor="text1"/>
          <w:sz w:val="18"/>
          <w:szCs w:val="24"/>
          <w:lang w:val="nb-NO"/>
        </w:rPr>
        <w:t xml:space="preserve"> </w:t>
      </w:r>
      <w:r w:rsidR="00EC311D" w:rsidRPr="00B53F44">
        <w:rPr>
          <w:rFonts w:ascii="Times New Roman" w:eastAsia="Times New Roman" w:hAnsi="Times New Roman" w:cs="Times New Roman"/>
          <w:color w:val="000000" w:themeColor="text1"/>
          <w:sz w:val="18"/>
          <w:szCs w:val="24"/>
          <w:lang w:val="nb-NO"/>
        </w:rPr>
        <w:t>den nye serien kombinerte kjøleskap og fryser fra Samsung</w:t>
      </w:r>
      <w:r w:rsidR="00734197" w:rsidRPr="00B53F44">
        <w:rPr>
          <w:rFonts w:ascii="Times New Roman" w:eastAsia="Times New Roman" w:hAnsi="Times New Roman" w:cs="Times New Roman"/>
          <w:color w:val="000000" w:themeColor="text1"/>
          <w:sz w:val="18"/>
          <w:szCs w:val="24"/>
          <w:lang w:val="nb-NO"/>
        </w:rPr>
        <w:t xml:space="preserve"> </w:t>
      </w:r>
      <w:r w:rsidR="00B53F44">
        <w:rPr>
          <w:rFonts w:ascii="Times New Roman" w:eastAsia="Times New Roman" w:hAnsi="Times New Roman" w:cs="Times New Roman"/>
          <w:color w:val="000000" w:themeColor="text1"/>
          <w:sz w:val="18"/>
          <w:szCs w:val="24"/>
          <w:lang w:val="nb-NO"/>
        </w:rPr>
        <w:t>omfatter</w:t>
      </w:r>
      <w:r w:rsidR="00734197" w:rsidRPr="00B53F44">
        <w:rPr>
          <w:rFonts w:ascii="Times New Roman" w:eastAsia="Times New Roman" w:hAnsi="Times New Roman" w:cs="Times New Roman"/>
          <w:color w:val="000000" w:themeColor="text1"/>
          <w:sz w:val="18"/>
          <w:szCs w:val="24"/>
          <w:lang w:val="nb-NO"/>
        </w:rPr>
        <w:t xml:space="preserve"> totalt</w:t>
      </w:r>
      <w:r w:rsidR="007042A8" w:rsidRPr="00B53F44">
        <w:rPr>
          <w:rFonts w:ascii="Times New Roman" w:eastAsia="Times New Roman" w:hAnsi="Times New Roman" w:cs="Times New Roman"/>
          <w:color w:val="000000" w:themeColor="text1"/>
          <w:sz w:val="18"/>
          <w:szCs w:val="24"/>
          <w:lang w:val="nb-NO"/>
        </w:rPr>
        <w:t xml:space="preserve"> 18 </w:t>
      </w:r>
      <w:r w:rsidR="00734197" w:rsidRPr="00B53F44">
        <w:rPr>
          <w:rFonts w:ascii="Times New Roman" w:eastAsia="Times New Roman" w:hAnsi="Times New Roman" w:cs="Times New Roman"/>
          <w:color w:val="000000" w:themeColor="text1"/>
          <w:sz w:val="18"/>
          <w:szCs w:val="24"/>
          <w:lang w:val="nb-NO"/>
        </w:rPr>
        <w:t>modeller.</w:t>
      </w:r>
      <w:r w:rsidR="00EC311D" w:rsidRPr="00B53F44">
        <w:rPr>
          <w:rFonts w:ascii="Times New Roman" w:eastAsia="Times New Roman" w:hAnsi="Times New Roman" w:cs="Times New Roman"/>
          <w:color w:val="000000" w:themeColor="text1"/>
          <w:sz w:val="18"/>
          <w:szCs w:val="24"/>
          <w:lang w:val="nb-NO"/>
        </w:rPr>
        <w:t xml:space="preserve"> De ulike modellene</w:t>
      </w:r>
      <w:r w:rsidR="006537C2" w:rsidRPr="00B53F44">
        <w:rPr>
          <w:rFonts w:ascii="Times New Roman" w:eastAsia="Times New Roman" w:hAnsi="Times New Roman" w:cs="Times New Roman"/>
          <w:color w:val="000000" w:themeColor="text1"/>
          <w:sz w:val="18"/>
          <w:szCs w:val="24"/>
          <w:lang w:val="nb-NO"/>
        </w:rPr>
        <w:t xml:space="preserve"> har energiklass</w:t>
      </w:r>
      <w:r w:rsidR="00EC311D" w:rsidRPr="00B53F44">
        <w:rPr>
          <w:rFonts w:ascii="Times New Roman" w:eastAsia="Times New Roman" w:hAnsi="Times New Roman" w:cs="Times New Roman"/>
          <w:color w:val="000000" w:themeColor="text1"/>
          <w:sz w:val="18"/>
          <w:szCs w:val="24"/>
          <w:lang w:val="nb-NO"/>
        </w:rPr>
        <w:t>e</w:t>
      </w:r>
      <w:r w:rsidR="006537C2" w:rsidRPr="00B53F44">
        <w:rPr>
          <w:rFonts w:ascii="Times New Roman" w:eastAsia="Times New Roman" w:hAnsi="Times New Roman" w:cs="Times New Roman"/>
          <w:color w:val="000000" w:themeColor="text1"/>
          <w:sz w:val="18"/>
          <w:szCs w:val="24"/>
          <w:lang w:val="nb-NO"/>
        </w:rPr>
        <w:t xml:space="preserve"> </w:t>
      </w:r>
      <w:r w:rsidR="00734197" w:rsidRPr="00B53F44">
        <w:rPr>
          <w:rFonts w:ascii="Times New Roman" w:eastAsia="Times New Roman" w:hAnsi="Times New Roman" w:cs="Times New Roman"/>
          <w:color w:val="000000" w:themeColor="text1"/>
          <w:sz w:val="18"/>
          <w:szCs w:val="24"/>
          <w:lang w:val="nb-NO"/>
        </w:rPr>
        <w:t>A+++</w:t>
      </w:r>
      <w:r w:rsidR="0039558C" w:rsidRPr="00B53F44">
        <w:rPr>
          <w:rFonts w:ascii="Times New Roman" w:eastAsia="Times New Roman" w:hAnsi="Times New Roman" w:cs="Times New Roman"/>
          <w:color w:val="000000" w:themeColor="text1"/>
          <w:sz w:val="18"/>
          <w:szCs w:val="24"/>
          <w:lang w:val="nb-NO"/>
        </w:rPr>
        <w:t xml:space="preserve"> till A+</w:t>
      </w:r>
      <w:r w:rsidR="00EC311D" w:rsidRPr="00B53F44">
        <w:rPr>
          <w:rFonts w:ascii="Times New Roman" w:eastAsia="Times New Roman" w:hAnsi="Times New Roman" w:cs="Times New Roman"/>
          <w:color w:val="000000" w:themeColor="text1"/>
          <w:sz w:val="18"/>
          <w:szCs w:val="24"/>
          <w:lang w:val="nb-NO"/>
        </w:rPr>
        <w:t>, som</w:t>
      </w:r>
      <w:r w:rsidR="005E353F">
        <w:rPr>
          <w:rFonts w:ascii="Times New Roman" w:eastAsia="Times New Roman" w:hAnsi="Times New Roman" w:cs="Times New Roman"/>
          <w:color w:val="000000" w:themeColor="text1"/>
          <w:sz w:val="18"/>
          <w:szCs w:val="24"/>
          <w:lang w:val="nb-NO"/>
        </w:rPr>
        <w:t xml:space="preserve"> gir</w:t>
      </w:r>
      <w:r w:rsidR="00EC311D" w:rsidRPr="00B53F44">
        <w:rPr>
          <w:rFonts w:ascii="Times New Roman" w:eastAsia="Times New Roman" w:hAnsi="Times New Roman" w:cs="Times New Roman"/>
          <w:color w:val="000000" w:themeColor="text1"/>
          <w:sz w:val="18"/>
          <w:szCs w:val="24"/>
          <w:lang w:val="nb-NO"/>
        </w:rPr>
        <w:t xml:space="preserve"> et årsforbruk på mellom 172 og</w:t>
      </w:r>
      <w:r w:rsidR="00136D5E" w:rsidRPr="00B53F44">
        <w:rPr>
          <w:rFonts w:ascii="Times New Roman" w:eastAsia="Times New Roman" w:hAnsi="Times New Roman" w:cs="Times New Roman"/>
          <w:color w:val="000000" w:themeColor="text1"/>
          <w:sz w:val="18"/>
          <w:szCs w:val="24"/>
          <w:lang w:val="nb-NO"/>
        </w:rPr>
        <w:t xml:space="preserve"> 280 </w:t>
      </w:r>
      <w:r w:rsidR="00B53F44">
        <w:rPr>
          <w:rFonts w:ascii="Times New Roman" w:eastAsia="Times New Roman" w:hAnsi="Times New Roman" w:cs="Times New Roman"/>
          <w:color w:val="000000" w:themeColor="text1"/>
          <w:sz w:val="18"/>
          <w:szCs w:val="24"/>
          <w:lang w:val="nb-NO"/>
        </w:rPr>
        <w:t>kilowattimer</w:t>
      </w:r>
      <w:r w:rsidR="00136D5E" w:rsidRPr="00B53F44">
        <w:rPr>
          <w:rFonts w:ascii="Times New Roman" w:eastAsia="Times New Roman" w:hAnsi="Times New Roman" w:cs="Times New Roman"/>
          <w:color w:val="000000" w:themeColor="text1"/>
          <w:sz w:val="18"/>
          <w:szCs w:val="24"/>
          <w:lang w:val="nb-NO"/>
        </w:rPr>
        <w:t xml:space="preserve">. </w:t>
      </w:r>
      <w:r w:rsidR="00EC311D" w:rsidRPr="00B53F44">
        <w:rPr>
          <w:rFonts w:ascii="Times New Roman" w:eastAsia="Times New Roman" w:hAnsi="Times New Roman" w:cs="Times New Roman"/>
          <w:color w:val="000000" w:themeColor="text1"/>
          <w:sz w:val="18"/>
          <w:szCs w:val="24"/>
          <w:lang w:val="nb-NO"/>
        </w:rPr>
        <w:t>Mål</w:t>
      </w:r>
      <w:r w:rsidR="00535D02" w:rsidRPr="00B53F44">
        <w:rPr>
          <w:rFonts w:ascii="Times New Roman" w:eastAsia="Times New Roman" w:hAnsi="Times New Roman" w:cs="Times New Roman"/>
          <w:color w:val="000000" w:themeColor="text1"/>
          <w:sz w:val="18"/>
          <w:szCs w:val="24"/>
          <w:lang w:val="nb-NO"/>
        </w:rPr>
        <w:t xml:space="preserve"> </w:t>
      </w:r>
      <w:r w:rsidR="00544BB8" w:rsidRPr="00B53F44">
        <w:rPr>
          <w:rFonts w:ascii="Times New Roman" w:eastAsia="Times New Roman" w:hAnsi="Times New Roman" w:cs="Times New Roman"/>
          <w:sz w:val="18"/>
          <w:szCs w:val="24"/>
          <w:lang w:val="nb-NO"/>
        </w:rPr>
        <w:t xml:space="preserve">178/185x59,5 </w:t>
      </w:r>
      <w:r w:rsidR="00535D02" w:rsidRPr="00B53F44">
        <w:rPr>
          <w:rFonts w:ascii="Times New Roman" w:eastAsia="Times New Roman" w:hAnsi="Times New Roman" w:cs="Times New Roman"/>
          <w:color w:val="000000" w:themeColor="text1"/>
          <w:sz w:val="18"/>
          <w:szCs w:val="24"/>
          <w:lang w:val="nb-NO"/>
        </w:rPr>
        <w:t>centimeter (frys</w:t>
      </w:r>
      <w:r w:rsidR="00EC311D" w:rsidRPr="00B53F44">
        <w:rPr>
          <w:rFonts w:ascii="Times New Roman" w:eastAsia="Times New Roman" w:hAnsi="Times New Roman" w:cs="Times New Roman"/>
          <w:color w:val="000000" w:themeColor="text1"/>
          <w:sz w:val="18"/>
          <w:szCs w:val="24"/>
          <w:lang w:val="nb-NO"/>
        </w:rPr>
        <w:t>e</w:t>
      </w:r>
      <w:r w:rsidR="00535D02" w:rsidRPr="00B53F44">
        <w:rPr>
          <w:rFonts w:ascii="Times New Roman" w:eastAsia="Times New Roman" w:hAnsi="Times New Roman" w:cs="Times New Roman"/>
          <w:color w:val="000000" w:themeColor="text1"/>
          <w:sz w:val="18"/>
          <w:szCs w:val="24"/>
          <w:lang w:val="nb-NO"/>
        </w:rPr>
        <w:t>del nederst). Må</w:t>
      </w:r>
      <w:r w:rsidR="00EC311D" w:rsidRPr="00B53F44">
        <w:rPr>
          <w:rFonts w:ascii="Times New Roman" w:eastAsia="Times New Roman" w:hAnsi="Times New Roman" w:cs="Times New Roman"/>
          <w:color w:val="000000" w:themeColor="text1"/>
          <w:sz w:val="18"/>
          <w:szCs w:val="24"/>
          <w:lang w:val="nb-NO"/>
        </w:rPr>
        <w:t xml:space="preserve">l </w:t>
      </w:r>
      <w:r w:rsidR="007D12CF" w:rsidRPr="00B53F44">
        <w:rPr>
          <w:rFonts w:ascii="Times New Roman" w:eastAsia="Times New Roman" w:hAnsi="Times New Roman" w:cs="Times New Roman"/>
          <w:sz w:val="18"/>
          <w:szCs w:val="24"/>
          <w:lang w:val="nb-NO"/>
        </w:rPr>
        <w:t xml:space="preserve">154,5x55,5 </w:t>
      </w:r>
      <w:r w:rsidR="00535D02" w:rsidRPr="00B53F44">
        <w:rPr>
          <w:rFonts w:ascii="Times New Roman" w:eastAsia="Times New Roman" w:hAnsi="Times New Roman" w:cs="Times New Roman"/>
          <w:color w:val="000000" w:themeColor="text1"/>
          <w:sz w:val="18"/>
          <w:szCs w:val="24"/>
          <w:lang w:val="nb-NO"/>
        </w:rPr>
        <w:t>centimeter (frys</w:t>
      </w:r>
      <w:r w:rsidR="00EC311D" w:rsidRPr="00B53F44">
        <w:rPr>
          <w:rFonts w:ascii="Times New Roman" w:eastAsia="Times New Roman" w:hAnsi="Times New Roman" w:cs="Times New Roman"/>
          <w:color w:val="000000" w:themeColor="text1"/>
          <w:sz w:val="18"/>
          <w:szCs w:val="24"/>
          <w:lang w:val="nb-NO"/>
        </w:rPr>
        <w:t>edel nederst</w:t>
      </w:r>
      <w:r w:rsidR="00535D02" w:rsidRPr="00B53F44">
        <w:rPr>
          <w:rFonts w:ascii="Times New Roman" w:eastAsia="Times New Roman" w:hAnsi="Times New Roman" w:cs="Times New Roman"/>
          <w:color w:val="000000" w:themeColor="text1"/>
          <w:sz w:val="18"/>
          <w:szCs w:val="24"/>
          <w:lang w:val="nb-NO"/>
        </w:rPr>
        <w:t xml:space="preserve">). </w:t>
      </w:r>
      <w:r w:rsidR="00EC311D" w:rsidRPr="00B53F44">
        <w:rPr>
          <w:rFonts w:ascii="Times New Roman" w:eastAsia="Times New Roman" w:hAnsi="Times New Roman" w:cs="Times New Roman"/>
          <w:color w:val="000000" w:themeColor="text1"/>
          <w:sz w:val="18"/>
          <w:szCs w:val="24"/>
          <w:lang w:val="nb-NO"/>
        </w:rPr>
        <w:t>LED-belysning for lavt energiforbruk, klart lys og</w:t>
      </w:r>
      <w:r w:rsidR="00687587" w:rsidRPr="00B53F44">
        <w:rPr>
          <w:rFonts w:ascii="Times New Roman" w:eastAsia="Times New Roman" w:hAnsi="Times New Roman" w:cs="Times New Roman"/>
          <w:color w:val="000000" w:themeColor="text1"/>
          <w:sz w:val="18"/>
          <w:szCs w:val="24"/>
          <w:lang w:val="nb-NO"/>
        </w:rPr>
        <w:t xml:space="preserve"> mer </w:t>
      </w:r>
      <w:r w:rsidR="00EC311D" w:rsidRPr="00B53F44">
        <w:rPr>
          <w:rFonts w:ascii="Times New Roman" w:eastAsia="Times New Roman" w:hAnsi="Times New Roman" w:cs="Times New Roman"/>
          <w:color w:val="000000" w:themeColor="text1"/>
          <w:sz w:val="18"/>
          <w:szCs w:val="24"/>
          <w:lang w:val="nb-NO"/>
        </w:rPr>
        <w:t>rom.</w:t>
      </w:r>
      <w:r w:rsidR="00687587" w:rsidRPr="00B53F44">
        <w:rPr>
          <w:rFonts w:ascii="Times New Roman" w:eastAsia="Times New Roman" w:hAnsi="Times New Roman" w:cs="Times New Roman"/>
          <w:color w:val="000000" w:themeColor="text1"/>
          <w:sz w:val="18"/>
          <w:szCs w:val="24"/>
          <w:lang w:val="nb-NO"/>
        </w:rPr>
        <w:t xml:space="preserve"> </w:t>
      </w:r>
      <w:r w:rsidR="00EC311D" w:rsidRPr="00B53F44">
        <w:rPr>
          <w:rFonts w:ascii="Times New Roman" w:eastAsia="Times New Roman" w:hAnsi="Times New Roman" w:cs="Times New Roman"/>
          <w:color w:val="000000" w:themeColor="text1"/>
          <w:sz w:val="18"/>
          <w:szCs w:val="24"/>
          <w:lang w:val="nb-NO"/>
        </w:rPr>
        <w:t xml:space="preserve">De nye </w:t>
      </w:r>
      <w:r w:rsidR="00B53F44">
        <w:rPr>
          <w:rFonts w:ascii="Times New Roman" w:eastAsia="Times New Roman" w:hAnsi="Times New Roman" w:cs="Times New Roman"/>
          <w:color w:val="000000" w:themeColor="text1"/>
          <w:sz w:val="18"/>
          <w:szCs w:val="24"/>
          <w:lang w:val="nb-NO"/>
        </w:rPr>
        <w:t>modellene</w:t>
      </w:r>
      <w:r w:rsidR="00EC311D" w:rsidRPr="00B53F44">
        <w:rPr>
          <w:rFonts w:ascii="Times New Roman" w:eastAsia="Times New Roman" w:hAnsi="Times New Roman" w:cs="Times New Roman"/>
          <w:color w:val="000000" w:themeColor="text1"/>
          <w:sz w:val="18"/>
          <w:szCs w:val="24"/>
          <w:lang w:val="nb-NO"/>
        </w:rPr>
        <w:t xml:space="preserve"> lansere</w:t>
      </w:r>
      <w:r w:rsidR="007D12CF" w:rsidRPr="00B53F44">
        <w:rPr>
          <w:rFonts w:ascii="Times New Roman" w:eastAsia="Times New Roman" w:hAnsi="Times New Roman" w:cs="Times New Roman"/>
          <w:color w:val="000000" w:themeColor="text1"/>
          <w:sz w:val="18"/>
          <w:szCs w:val="24"/>
          <w:lang w:val="nb-NO"/>
        </w:rPr>
        <w:t>s i butik</w:t>
      </w:r>
      <w:r w:rsidR="00EC311D" w:rsidRPr="00B53F44">
        <w:rPr>
          <w:rFonts w:ascii="Times New Roman" w:eastAsia="Times New Roman" w:hAnsi="Times New Roman" w:cs="Times New Roman"/>
          <w:color w:val="000000" w:themeColor="text1"/>
          <w:sz w:val="18"/>
          <w:szCs w:val="24"/>
          <w:lang w:val="nb-NO"/>
        </w:rPr>
        <w:t>k i løpet av februar og</w:t>
      </w:r>
      <w:r w:rsidR="007D12CF" w:rsidRPr="00B53F44">
        <w:rPr>
          <w:rFonts w:ascii="Times New Roman" w:eastAsia="Times New Roman" w:hAnsi="Times New Roman" w:cs="Times New Roman"/>
          <w:color w:val="000000" w:themeColor="text1"/>
          <w:sz w:val="18"/>
          <w:szCs w:val="24"/>
          <w:lang w:val="nb-NO"/>
        </w:rPr>
        <w:t xml:space="preserve"> mars 2013</w:t>
      </w:r>
      <w:r w:rsidR="00EC311D" w:rsidRPr="00B53F44">
        <w:rPr>
          <w:rFonts w:ascii="Times New Roman" w:eastAsia="Times New Roman" w:hAnsi="Times New Roman" w:cs="Times New Roman"/>
          <w:color w:val="000000" w:themeColor="text1"/>
          <w:sz w:val="18"/>
          <w:szCs w:val="24"/>
          <w:lang w:val="nb-NO"/>
        </w:rPr>
        <w:t xml:space="preserve"> ti</w:t>
      </w:r>
      <w:r w:rsidR="00136D5E" w:rsidRPr="00B53F44">
        <w:rPr>
          <w:rFonts w:ascii="Times New Roman" w:eastAsia="Times New Roman" w:hAnsi="Times New Roman" w:cs="Times New Roman"/>
          <w:color w:val="000000" w:themeColor="text1"/>
          <w:sz w:val="18"/>
          <w:szCs w:val="24"/>
          <w:lang w:val="nb-NO"/>
        </w:rPr>
        <w:t xml:space="preserve">l </w:t>
      </w:r>
      <w:r w:rsidR="00EC311D" w:rsidRPr="00B53F44">
        <w:rPr>
          <w:rFonts w:ascii="Times New Roman" w:eastAsia="Times New Roman" w:hAnsi="Times New Roman" w:cs="Times New Roman"/>
          <w:color w:val="000000" w:themeColor="text1"/>
          <w:sz w:val="18"/>
          <w:szCs w:val="24"/>
          <w:lang w:val="nb-NO"/>
        </w:rPr>
        <w:t xml:space="preserve">anbefalt </w:t>
      </w:r>
      <w:r w:rsidR="00EC311D" w:rsidRPr="00B53F44">
        <w:rPr>
          <w:rFonts w:ascii="Times New Roman" w:eastAsia="Times New Roman" w:hAnsi="Times New Roman" w:cs="Times New Roman"/>
          <w:color w:val="000000" w:themeColor="text1"/>
          <w:sz w:val="18"/>
          <w:szCs w:val="18"/>
          <w:lang w:val="nb-NO"/>
        </w:rPr>
        <w:t xml:space="preserve">utsalgspris fra </w:t>
      </w:r>
      <w:r w:rsidR="00B53F44" w:rsidRPr="00B53F44">
        <w:rPr>
          <w:rFonts w:ascii="Times New Roman" w:hAnsi="Times New Roman" w:cs="Times New Roman"/>
          <w:sz w:val="18"/>
          <w:szCs w:val="18"/>
          <w:lang w:val="nb-NO"/>
        </w:rPr>
        <w:t>3 500 til</w:t>
      </w:r>
      <w:r w:rsidR="00F80218" w:rsidRPr="00B53F44">
        <w:rPr>
          <w:rFonts w:ascii="Times New Roman" w:hAnsi="Times New Roman" w:cs="Times New Roman"/>
          <w:sz w:val="18"/>
          <w:szCs w:val="18"/>
          <w:lang w:val="nb-NO"/>
        </w:rPr>
        <w:t xml:space="preserve"> 10</w:t>
      </w:r>
      <w:r w:rsidR="00B53F44" w:rsidRPr="00B53F44">
        <w:rPr>
          <w:rFonts w:ascii="Times New Roman" w:hAnsi="Times New Roman" w:cs="Times New Roman"/>
          <w:sz w:val="18"/>
          <w:szCs w:val="18"/>
          <w:lang w:val="nb-NO"/>
        </w:rPr>
        <w:t> </w:t>
      </w:r>
      <w:r w:rsidR="00F80218" w:rsidRPr="00B53F44">
        <w:rPr>
          <w:rFonts w:ascii="Times New Roman" w:hAnsi="Times New Roman" w:cs="Times New Roman"/>
          <w:sz w:val="18"/>
          <w:szCs w:val="18"/>
          <w:lang w:val="nb-NO"/>
        </w:rPr>
        <w:t>500</w:t>
      </w:r>
      <w:r w:rsidR="00B53F44" w:rsidRPr="00B53F44">
        <w:rPr>
          <w:rFonts w:ascii="Times New Roman" w:hAnsi="Times New Roman" w:cs="Times New Roman"/>
          <w:sz w:val="18"/>
          <w:szCs w:val="18"/>
          <w:lang w:val="nb-NO"/>
        </w:rPr>
        <w:t xml:space="preserve"> kroner. </w:t>
      </w:r>
    </w:p>
    <w:p w:rsidR="00B53F44" w:rsidRPr="00B53F44" w:rsidRDefault="00B53F44" w:rsidP="00B53F44">
      <w:pPr>
        <w:spacing w:after="0" w:line="240" w:lineRule="auto"/>
        <w:ind w:right="180"/>
        <w:rPr>
          <w:rFonts w:ascii="Times New Roman" w:hAnsi="Times New Roman" w:cs="Times New Roman"/>
          <w:b/>
          <w:bCs/>
          <w:sz w:val="19"/>
          <w:szCs w:val="19"/>
          <w:lang w:val="nb-NO"/>
        </w:rPr>
      </w:pPr>
      <w:bookmarkStart w:id="0" w:name="_GoBack"/>
      <w:bookmarkEnd w:id="0"/>
      <w:r w:rsidRPr="00B53F44">
        <w:rPr>
          <w:rFonts w:ascii="Times New Roman" w:hAnsi="Times New Roman" w:cs="Times New Roman"/>
          <w:b/>
          <w:bCs/>
          <w:sz w:val="19"/>
          <w:szCs w:val="19"/>
          <w:lang w:val="nb-NO"/>
        </w:rPr>
        <w:t>Pressekontakt:</w:t>
      </w:r>
    </w:p>
    <w:p w:rsidR="00B53F44" w:rsidRPr="00B53F44" w:rsidRDefault="00B53F44" w:rsidP="00B53F44">
      <w:pPr>
        <w:spacing w:after="0" w:line="240" w:lineRule="auto"/>
        <w:ind w:right="180"/>
        <w:rPr>
          <w:rFonts w:ascii="Times New Roman" w:hAnsi="Times New Roman" w:cs="Times New Roman"/>
          <w:b/>
          <w:bCs/>
          <w:color w:val="000000"/>
          <w:sz w:val="18"/>
          <w:szCs w:val="18"/>
          <w:lang w:val="nb-NO"/>
        </w:rPr>
      </w:pPr>
      <w:r w:rsidRPr="00B53F44">
        <w:rPr>
          <w:rFonts w:ascii="Times New Roman" w:hAnsi="Times New Roman" w:cs="Times New Roman"/>
          <w:b/>
          <w:bCs/>
          <w:color w:val="000000"/>
          <w:sz w:val="18"/>
          <w:szCs w:val="18"/>
          <w:lang w:val="nb-NO"/>
        </w:rPr>
        <w:t>Er du interessert i pressemateriell og testprodukter fra Samsung?</w:t>
      </w:r>
    </w:p>
    <w:p w:rsidR="00B53F44" w:rsidRPr="00B53F44" w:rsidRDefault="00B53F44" w:rsidP="00B53F44">
      <w:pPr>
        <w:pBdr>
          <w:bottom w:val="single" w:sz="12" w:space="0" w:color="auto"/>
        </w:pBdr>
        <w:tabs>
          <w:tab w:val="left" w:pos="2835"/>
        </w:tabs>
        <w:spacing w:after="0" w:line="240" w:lineRule="auto"/>
        <w:ind w:right="180"/>
        <w:rPr>
          <w:rFonts w:ascii="Times New Roman" w:hAnsi="Times New Roman" w:cs="Times New Roman"/>
          <w:color w:val="000000"/>
          <w:sz w:val="18"/>
          <w:szCs w:val="18"/>
          <w:lang w:val="nb-NO"/>
        </w:rPr>
      </w:pPr>
      <w:r w:rsidRPr="00B53F44">
        <w:rPr>
          <w:rFonts w:ascii="Times New Roman" w:hAnsi="Times New Roman" w:cs="Times New Roman"/>
          <w:color w:val="000000"/>
          <w:sz w:val="18"/>
          <w:szCs w:val="18"/>
          <w:lang w:val="nb-NO"/>
        </w:rPr>
        <w:t>Kontakt Hanne Kjærnes, PR-operatørene, hk@pr-o.no, 99 74 12 63 / 47 62 02 00</w:t>
      </w:r>
    </w:p>
    <w:p w:rsidR="00B53F44" w:rsidRPr="00B53F44" w:rsidRDefault="00B53F44" w:rsidP="00B53F44">
      <w:pPr>
        <w:pStyle w:val="Brdtekst3"/>
        <w:ind w:right="187"/>
        <w:rPr>
          <w:lang w:val="nb-NO"/>
        </w:rPr>
      </w:pPr>
      <w:r w:rsidRPr="00B53F44">
        <w:rPr>
          <w:sz w:val="16"/>
          <w:lang w:val="nb-NO"/>
        </w:rPr>
        <w:t xml:space="preserve">Samsung Electronics Co Ltd, Korea, er en global leder innen hjemmeelektronikk og dens komponenter. Gjennom kontinuerlig innovasjon og nye trender utvikler vi SMART-TV, smarte telefoner, PC, skrivere, kameraer, kjøkken- og hvitevarer, medisinsk utstyr, halvledere og LED-løsninger. Vi er 227 000 medarbeidere i 75 land med en årlig omsetning på 143 milliarder dollar. Vårt mål er å åpne nye muligheter for mennesker over alt. For mer informasjon, besøk </w:t>
      </w:r>
      <w:hyperlink r:id="rId10" w:history="1">
        <w:r w:rsidRPr="00B53F44">
          <w:rPr>
            <w:rStyle w:val="Hyperkobling"/>
            <w:lang w:val="nb-NO"/>
          </w:rPr>
          <w:t>www.samsung.no</w:t>
        </w:r>
      </w:hyperlink>
      <w:r w:rsidRPr="00B53F44">
        <w:rPr>
          <w:sz w:val="16"/>
          <w:lang w:val="nb-NO"/>
        </w:rPr>
        <w:t xml:space="preserve">. </w:t>
      </w:r>
      <w:r w:rsidRPr="00B53F44">
        <w:rPr>
          <w:i/>
          <w:iCs/>
          <w:sz w:val="16"/>
          <w:lang w:val="nb-NO"/>
        </w:rPr>
        <w:t>   </w:t>
      </w:r>
    </w:p>
    <w:p w:rsidR="00B53F44" w:rsidRPr="00B53F44" w:rsidRDefault="00B53F44" w:rsidP="00985588">
      <w:pPr>
        <w:rPr>
          <w:rFonts w:ascii="Times New Roman" w:eastAsia="Times New Roman" w:hAnsi="Times New Roman" w:cs="Times New Roman"/>
          <w:color w:val="000000" w:themeColor="text1"/>
          <w:sz w:val="18"/>
          <w:szCs w:val="24"/>
          <w:lang w:val="nb-NO"/>
        </w:rPr>
      </w:pPr>
    </w:p>
    <w:sectPr w:rsidR="00B53F44" w:rsidRPr="00B53F44" w:rsidSect="00E854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44" w:rsidRDefault="00B53F44" w:rsidP="00BA720B">
      <w:pPr>
        <w:spacing w:after="0" w:line="240" w:lineRule="auto"/>
      </w:pPr>
      <w:r>
        <w:separator/>
      </w:r>
    </w:p>
  </w:endnote>
  <w:endnote w:type="continuationSeparator" w:id="0">
    <w:p w:rsidR="00B53F44" w:rsidRDefault="00B53F44" w:rsidP="00BA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44" w:rsidRDefault="00B53F44" w:rsidP="00BA720B">
      <w:pPr>
        <w:spacing w:after="0" w:line="240" w:lineRule="auto"/>
      </w:pPr>
      <w:r>
        <w:separator/>
      </w:r>
    </w:p>
  </w:footnote>
  <w:footnote w:type="continuationSeparator" w:id="0">
    <w:p w:rsidR="00B53F44" w:rsidRDefault="00B53F44" w:rsidP="00BA7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D2571"/>
    <w:multiLevelType w:val="hybridMultilevel"/>
    <w:tmpl w:val="C6CAB910"/>
    <w:lvl w:ilvl="0" w:tplc="F9BAF6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5401C"/>
    <w:multiLevelType w:val="hybridMultilevel"/>
    <w:tmpl w:val="19F2B7E2"/>
    <w:lvl w:ilvl="0" w:tplc="C0E82B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A18B9"/>
    <w:multiLevelType w:val="hybridMultilevel"/>
    <w:tmpl w:val="E48EAEA6"/>
    <w:lvl w:ilvl="0" w:tplc="5F7A62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04A4C"/>
    <w:multiLevelType w:val="hybridMultilevel"/>
    <w:tmpl w:val="C504D058"/>
    <w:lvl w:ilvl="0" w:tplc="C5B8A4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237A33"/>
    <w:rsid w:val="00013889"/>
    <w:rsid w:val="00020E4F"/>
    <w:rsid w:val="00037DCE"/>
    <w:rsid w:val="000403E1"/>
    <w:rsid w:val="000718CF"/>
    <w:rsid w:val="000C1434"/>
    <w:rsid w:val="000F2582"/>
    <w:rsid w:val="000F4C60"/>
    <w:rsid w:val="001303B8"/>
    <w:rsid w:val="00136D5E"/>
    <w:rsid w:val="00156584"/>
    <w:rsid w:val="001C5B2D"/>
    <w:rsid w:val="001D173F"/>
    <w:rsid w:val="001E5F30"/>
    <w:rsid w:val="0023358B"/>
    <w:rsid w:val="00237A33"/>
    <w:rsid w:val="002831B1"/>
    <w:rsid w:val="002D2FA7"/>
    <w:rsid w:val="002E1BDD"/>
    <w:rsid w:val="002F2FD9"/>
    <w:rsid w:val="00304600"/>
    <w:rsid w:val="003350CE"/>
    <w:rsid w:val="003716EF"/>
    <w:rsid w:val="00384666"/>
    <w:rsid w:val="0039558C"/>
    <w:rsid w:val="003A69BF"/>
    <w:rsid w:val="00401CA5"/>
    <w:rsid w:val="00411783"/>
    <w:rsid w:val="004165AC"/>
    <w:rsid w:val="004413D6"/>
    <w:rsid w:val="00464F19"/>
    <w:rsid w:val="00482799"/>
    <w:rsid w:val="004832B0"/>
    <w:rsid w:val="004862C4"/>
    <w:rsid w:val="004F6B88"/>
    <w:rsid w:val="00535D02"/>
    <w:rsid w:val="00544BB8"/>
    <w:rsid w:val="005452B8"/>
    <w:rsid w:val="00565AA0"/>
    <w:rsid w:val="005819E8"/>
    <w:rsid w:val="005B3BC2"/>
    <w:rsid w:val="005C5E4F"/>
    <w:rsid w:val="005D347A"/>
    <w:rsid w:val="005E353F"/>
    <w:rsid w:val="006037C9"/>
    <w:rsid w:val="00635DD8"/>
    <w:rsid w:val="00640982"/>
    <w:rsid w:val="00643E42"/>
    <w:rsid w:val="006537C2"/>
    <w:rsid w:val="006631A5"/>
    <w:rsid w:val="00671A02"/>
    <w:rsid w:val="00687587"/>
    <w:rsid w:val="006F16DF"/>
    <w:rsid w:val="007042A8"/>
    <w:rsid w:val="00734197"/>
    <w:rsid w:val="00740E39"/>
    <w:rsid w:val="0075014B"/>
    <w:rsid w:val="0076497E"/>
    <w:rsid w:val="00770185"/>
    <w:rsid w:val="00775CC1"/>
    <w:rsid w:val="00790576"/>
    <w:rsid w:val="007B3BE8"/>
    <w:rsid w:val="007D12CF"/>
    <w:rsid w:val="0081417D"/>
    <w:rsid w:val="008221BB"/>
    <w:rsid w:val="008649AC"/>
    <w:rsid w:val="008A5A10"/>
    <w:rsid w:val="008B6BE6"/>
    <w:rsid w:val="008C3DD3"/>
    <w:rsid w:val="008D6E21"/>
    <w:rsid w:val="008D7AA1"/>
    <w:rsid w:val="008F2D8E"/>
    <w:rsid w:val="00900142"/>
    <w:rsid w:val="009027EE"/>
    <w:rsid w:val="0096195C"/>
    <w:rsid w:val="00985588"/>
    <w:rsid w:val="00997C03"/>
    <w:rsid w:val="009B142F"/>
    <w:rsid w:val="009D0C04"/>
    <w:rsid w:val="009D71FB"/>
    <w:rsid w:val="00A204BD"/>
    <w:rsid w:val="00A23D09"/>
    <w:rsid w:val="00A31B4C"/>
    <w:rsid w:val="00A45D8F"/>
    <w:rsid w:val="00A6147B"/>
    <w:rsid w:val="00A73B75"/>
    <w:rsid w:val="00AF71F1"/>
    <w:rsid w:val="00B37B14"/>
    <w:rsid w:val="00B50CCA"/>
    <w:rsid w:val="00B53F44"/>
    <w:rsid w:val="00B55478"/>
    <w:rsid w:val="00B606D6"/>
    <w:rsid w:val="00B85C15"/>
    <w:rsid w:val="00B94E92"/>
    <w:rsid w:val="00BA5F0C"/>
    <w:rsid w:val="00BA720B"/>
    <w:rsid w:val="00BB0423"/>
    <w:rsid w:val="00BB1EB5"/>
    <w:rsid w:val="00BD52D6"/>
    <w:rsid w:val="00C06E66"/>
    <w:rsid w:val="00C372C0"/>
    <w:rsid w:val="00C640F9"/>
    <w:rsid w:val="00C94266"/>
    <w:rsid w:val="00D03970"/>
    <w:rsid w:val="00D13688"/>
    <w:rsid w:val="00D57E26"/>
    <w:rsid w:val="00D81428"/>
    <w:rsid w:val="00D814F0"/>
    <w:rsid w:val="00D95F8F"/>
    <w:rsid w:val="00DA4A17"/>
    <w:rsid w:val="00DB475F"/>
    <w:rsid w:val="00E0263A"/>
    <w:rsid w:val="00E026CE"/>
    <w:rsid w:val="00E576ED"/>
    <w:rsid w:val="00E807BE"/>
    <w:rsid w:val="00E85422"/>
    <w:rsid w:val="00E91830"/>
    <w:rsid w:val="00EA2E36"/>
    <w:rsid w:val="00EC1360"/>
    <w:rsid w:val="00EC311D"/>
    <w:rsid w:val="00EE0BBF"/>
    <w:rsid w:val="00F4292C"/>
    <w:rsid w:val="00F46758"/>
    <w:rsid w:val="00F64968"/>
    <w:rsid w:val="00F72326"/>
    <w:rsid w:val="00F80218"/>
    <w:rsid w:val="00F8451F"/>
    <w:rsid w:val="00FC0614"/>
    <w:rsid w:val="00FE1285"/>
    <w:rsid w:val="00FE48C0"/>
    <w:rsid w:val="00FF22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8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347A"/>
    <w:pPr>
      <w:ind w:left="720"/>
      <w:contextualSpacing/>
    </w:pPr>
  </w:style>
  <w:style w:type="paragraph" w:styleId="Bobletekst">
    <w:name w:val="Balloon Text"/>
    <w:basedOn w:val="Normal"/>
    <w:link w:val="BobletekstTegn"/>
    <w:uiPriority w:val="99"/>
    <w:semiHidden/>
    <w:unhideWhenUsed/>
    <w:rsid w:val="00D814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14F0"/>
    <w:rPr>
      <w:rFonts w:ascii="Tahoma" w:hAnsi="Tahoma" w:cs="Tahoma"/>
      <w:sz w:val="16"/>
      <w:szCs w:val="16"/>
    </w:rPr>
  </w:style>
  <w:style w:type="paragraph" w:styleId="Brdtekst3">
    <w:name w:val="Body Text 3"/>
    <w:basedOn w:val="Normal"/>
    <w:link w:val="Brdtekst3Tegn"/>
    <w:rsid w:val="00D814F0"/>
    <w:pPr>
      <w:spacing w:after="0" w:line="240" w:lineRule="auto"/>
    </w:pPr>
    <w:rPr>
      <w:rFonts w:ascii="Times New Roman" w:eastAsia="Times New Roman" w:hAnsi="Times New Roman" w:cs="Times New Roman"/>
      <w:sz w:val="20"/>
      <w:szCs w:val="24"/>
    </w:rPr>
  </w:style>
  <w:style w:type="character" w:customStyle="1" w:styleId="Brdtekst3Tegn">
    <w:name w:val="Brødtekst 3 Tegn"/>
    <w:basedOn w:val="Standardskriftforavsnitt"/>
    <w:link w:val="Brdtekst3"/>
    <w:rsid w:val="00D814F0"/>
    <w:rPr>
      <w:rFonts w:ascii="Times New Roman" w:eastAsia="Times New Roman" w:hAnsi="Times New Roman" w:cs="Times New Roman"/>
      <w:sz w:val="20"/>
      <w:szCs w:val="24"/>
      <w:lang w:val="sv-SE"/>
    </w:rPr>
  </w:style>
  <w:style w:type="character" w:styleId="Hyperkobling">
    <w:name w:val="Hyperlink"/>
    <w:basedOn w:val="Standardskriftforavsnitt"/>
    <w:uiPriority w:val="99"/>
    <w:unhideWhenUsed/>
    <w:rsid w:val="00F46758"/>
    <w:rPr>
      <w:color w:val="0000FF" w:themeColor="hyperlink"/>
      <w:u w:val="single"/>
    </w:rPr>
  </w:style>
  <w:style w:type="paragraph" w:styleId="Topptekst">
    <w:name w:val="header"/>
    <w:basedOn w:val="Normal"/>
    <w:link w:val="TopptekstTegn"/>
    <w:uiPriority w:val="99"/>
    <w:unhideWhenUsed/>
    <w:rsid w:val="00BA720B"/>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BA720B"/>
  </w:style>
  <w:style w:type="paragraph" w:styleId="Bunntekst">
    <w:name w:val="footer"/>
    <w:basedOn w:val="Normal"/>
    <w:link w:val="BunntekstTegn"/>
    <w:uiPriority w:val="99"/>
    <w:unhideWhenUsed/>
    <w:rsid w:val="00BA720B"/>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BA720B"/>
  </w:style>
  <w:style w:type="character" w:customStyle="1" w:styleId="apple-style-span">
    <w:name w:val="apple-style-span"/>
    <w:basedOn w:val="Standardskriftforavsnitt"/>
    <w:rsid w:val="00304600"/>
  </w:style>
  <w:style w:type="paragraph" w:styleId="NormalWeb">
    <w:name w:val="Normal (Web)"/>
    <w:basedOn w:val="Normal"/>
    <w:uiPriority w:val="99"/>
    <w:semiHidden/>
    <w:unhideWhenUsed/>
    <w:rsid w:val="006537C2"/>
    <w:pPr>
      <w:spacing w:after="135" w:line="240" w:lineRule="auto"/>
    </w:pPr>
    <w:rPr>
      <w:rFonts w:ascii="Times New Roman" w:eastAsia="Times New Roman"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7A"/>
    <w:pPr>
      <w:ind w:left="720"/>
      <w:contextualSpacing/>
    </w:pPr>
  </w:style>
  <w:style w:type="paragraph" w:styleId="BalloonText">
    <w:name w:val="Balloon Text"/>
    <w:basedOn w:val="Normal"/>
    <w:link w:val="BalloonTextChar"/>
    <w:uiPriority w:val="99"/>
    <w:semiHidden/>
    <w:unhideWhenUsed/>
    <w:rsid w:val="00D8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F0"/>
    <w:rPr>
      <w:rFonts w:ascii="Tahoma" w:hAnsi="Tahoma" w:cs="Tahoma"/>
      <w:sz w:val="16"/>
      <w:szCs w:val="16"/>
    </w:rPr>
  </w:style>
  <w:style w:type="paragraph" w:styleId="BodyText3">
    <w:name w:val="Body Text 3"/>
    <w:basedOn w:val="Normal"/>
    <w:link w:val="BodyText3Char"/>
    <w:rsid w:val="00D814F0"/>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D814F0"/>
    <w:rPr>
      <w:rFonts w:ascii="Times New Roman" w:eastAsia="Times New Roman" w:hAnsi="Times New Roman" w:cs="Times New Roman"/>
      <w:sz w:val="20"/>
      <w:szCs w:val="24"/>
      <w:lang w:val="sv-SE"/>
    </w:rPr>
  </w:style>
  <w:style w:type="character" w:styleId="Hyperlink">
    <w:name w:val="Hyperlink"/>
    <w:basedOn w:val="DefaultParagraphFont"/>
    <w:uiPriority w:val="99"/>
    <w:unhideWhenUsed/>
    <w:rsid w:val="00F46758"/>
    <w:rPr>
      <w:color w:val="0000FF" w:themeColor="hyperlink"/>
      <w:u w:val="single"/>
    </w:rPr>
  </w:style>
  <w:style w:type="paragraph" w:styleId="Header">
    <w:name w:val="header"/>
    <w:basedOn w:val="Normal"/>
    <w:link w:val="HeaderChar"/>
    <w:uiPriority w:val="99"/>
    <w:unhideWhenUsed/>
    <w:rsid w:val="00BA72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720B"/>
  </w:style>
  <w:style w:type="paragraph" w:styleId="Footer">
    <w:name w:val="footer"/>
    <w:basedOn w:val="Normal"/>
    <w:link w:val="FooterChar"/>
    <w:uiPriority w:val="99"/>
    <w:unhideWhenUsed/>
    <w:rsid w:val="00BA72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720B"/>
  </w:style>
  <w:style w:type="character" w:customStyle="1" w:styleId="apple-style-span">
    <w:name w:val="apple-style-span"/>
    <w:basedOn w:val="DefaultParagraphFont"/>
    <w:rsid w:val="00304600"/>
  </w:style>
  <w:style w:type="paragraph" w:styleId="NormalWeb">
    <w:name w:val="Normal (Web)"/>
    <w:basedOn w:val="Normal"/>
    <w:uiPriority w:val="99"/>
    <w:semiHidden/>
    <w:unhideWhenUsed/>
    <w:rsid w:val="006537C2"/>
    <w:pPr>
      <w:spacing w:after="135" w:line="240" w:lineRule="auto"/>
    </w:pPr>
    <w:rPr>
      <w:rFonts w:ascii="Times New Roman" w:eastAsia="Times New Roman" w:hAnsi="Times New Roman"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412506614">
      <w:bodyDiv w:val="1"/>
      <w:marLeft w:val="0"/>
      <w:marRight w:val="0"/>
      <w:marTop w:val="0"/>
      <w:marBottom w:val="0"/>
      <w:divBdr>
        <w:top w:val="none" w:sz="0" w:space="0" w:color="auto"/>
        <w:left w:val="none" w:sz="0" w:space="0" w:color="auto"/>
        <w:bottom w:val="none" w:sz="0" w:space="0" w:color="auto"/>
        <w:right w:val="none" w:sz="0" w:space="0" w:color="auto"/>
      </w:divBdr>
      <w:divsChild>
        <w:div w:id="1350714420">
          <w:marLeft w:val="0"/>
          <w:marRight w:val="0"/>
          <w:marTop w:val="0"/>
          <w:marBottom w:val="0"/>
          <w:divBdr>
            <w:top w:val="none" w:sz="0" w:space="0" w:color="auto"/>
            <w:left w:val="none" w:sz="0" w:space="0" w:color="auto"/>
            <w:bottom w:val="none" w:sz="0" w:space="0" w:color="auto"/>
            <w:right w:val="none" w:sz="0" w:space="0" w:color="auto"/>
          </w:divBdr>
          <w:divsChild>
            <w:div w:id="949824884">
              <w:marLeft w:val="-300"/>
              <w:marRight w:val="0"/>
              <w:marTop w:val="0"/>
              <w:marBottom w:val="150"/>
              <w:divBdr>
                <w:top w:val="none" w:sz="0" w:space="0" w:color="auto"/>
                <w:left w:val="none" w:sz="0" w:space="0" w:color="auto"/>
                <w:bottom w:val="none" w:sz="0" w:space="0" w:color="auto"/>
                <w:right w:val="none" w:sz="0" w:space="0" w:color="auto"/>
              </w:divBdr>
              <w:divsChild>
                <w:div w:id="1870099626">
                  <w:marLeft w:val="0"/>
                  <w:marRight w:val="0"/>
                  <w:marTop w:val="0"/>
                  <w:marBottom w:val="0"/>
                  <w:divBdr>
                    <w:top w:val="none" w:sz="0" w:space="0" w:color="auto"/>
                    <w:left w:val="none" w:sz="0" w:space="0" w:color="auto"/>
                    <w:bottom w:val="none" w:sz="0" w:space="0" w:color="auto"/>
                    <w:right w:val="none" w:sz="0" w:space="0" w:color="auto"/>
                  </w:divBdr>
                  <w:divsChild>
                    <w:div w:id="1905556515">
                      <w:marLeft w:val="-300"/>
                      <w:marRight w:val="0"/>
                      <w:marTop w:val="0"/>
                      <w:marBottom w:val="150"/>
                      <w:divBdr>
                        <w:top w:val="none" w:sz="0" w:space="0" w:color="auto"/>
                        <w:left w:val="none" w:sz="0" w:space="0" w:color="auto"/>
                        <w:bottom w:val="none" w:sz="0" w:space="0" w:color="auto"/>
                        <w:right w:val="none" w:sz="0" w:space="0" w:color="auto"/>
                      </w:divBdr>
                      <w:divsChild>
                        <w:div w:id="1153566700">
                          <w:marLeft w:val="0"/>
                          <w:marRight w:val="0"/>
                          <w:marTop w:val="0"/>
                          <w:marBottom w:val="0"/>
                          <w:divBdr>
                            <w:top w:val="none" w:sz="0" w:space="0" w:color="auto"/>
                            <w:left w:val="none" w:sz="0" w:space="0" w:color="auto"/>
                            <w:bottom w:val="none" w:sz="0" w:space="0" w:color="auto"/>
                            <w:right w:val="none" w:sz="0" w:space="0" w:color="auto"/>
                          </w:divBdr>
                          <w:divsChild>
                            <w:div w:id="2146510595">
                              <w:marLeft w:val="0"/>
                              <w:marRight w:val="0"/>
                              <w:marTop w:val="0"/>
                              <w:marBottom w:val="0"/>
                              <w:divBdr>
                                <w:top w:val="none" w:sz="0" w:space="0" w:color="auto"/>
                                <w:left w:val="none" w:sz="0" w:space="0" w:color="auto"/>
                                <w:bottom w:val="none" w:sz="0" w:space="0" w:color="auto"/>
                                <w:right w:val="none" w:sz="0" w:space="0" w:color="auto"/>
                              </w:divBdr>
                              <w:divsChild>
                                <w:div w:id="19787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msung.n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438</Words>
  <Characters>2326</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Samsung</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matlov</dc:creator>
  <cp:lastModifiedBy>Hanne Kjærnes</cp:lastModifiedBy>
  <cp:revision>5</cp:revision>
  <cp:lastPrinted>2013-02-01T14:27:00Z</cp:lastPrinted>
  <dcterms:created xsi:type="dcterms:W3CDTF">2013-02-01T13:23:00Z</dcterms:created>
  <dcterms:modified xsi:type="dcterms:W3CDTF">2013-02-01T14:39:00Z</dcterms:modified>
</cp:coreProperties>
</file>